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B" w:rsidRDefault="0003286D" w:rsidP="00B333CE">
      <w:pPr>
        <w:pStyle w:val="1"/>
        <w:spacing w:before="0" w:after="0"/>
        <w:rPr>
          <w:rFonts w:ascii="PT Astra Serif" w:hAnsi="PT Astra Serif"/>
          <w:color w:val="000000" w:themeColor="text1"/>
          <w:sz w:val="28"/>
          <w:szCs w:val="28"/>
        </w:rPr>
      </w:pPr>
      <w:r w:rsidRPr="00F76BAE">
        <w:rPr>
          <w:rFonts w:ascii="PT Astra Serif" w:hAnsi="PT Astra Serif"/>
          <w:color w:val="000000" w:themeColor="text1"/>
          <w:sz w:val="28"/>
          <w:szCs w:val="28"/>
        </w:rPr>
        <w:t>Отчёт об исполнении государственно</w:t>
      </w:r>
      <w:r w:rsidR="00F76BAE" w:rsidRPr="00F76BAE">
        <w:rPr>
          <w:rFonts w:ascii="PT Astra Serif" w:hAnsi="PT Astra Serif"/>
          <w:color w:val="000000" w:themeColor="text1"/>
          <w:sz w:val="28"/>
          <w:szCs w:val="28"/>
        </w:rPr>
        <w:t xml:space="preserve">й программы за </w:t>
      </w:r>
      <w:r w:rsidR="005A0141">
        <w:rPr>
          <w:rFonts w:ascii="PT Astra Serif" w:hAnsi="PT Astra Serif"/>
          <w:color w:val="000000" w:themeColor="text1"/>
          <w:sz w:val="28"/>
          <w:szCs w:val="28"/>
        </w:rPr>
        <w:t>2021 год</w:t>
      </w:r>
      <w:r w:rsidRPr="00F76BAE">
        <w:rPr>
          <w:rFonts w:ascii="PT Astra Serif" w:hAnsi="PT Astra Serif"/>
          <w:color w:val="000000" w:themeColor="text1"/>
          <w:sz w:val="28"/>
          <w:szCs w:val="28"/>
        </w:rPr>
        <w:br/>
      </w:r>
      <w:r w:rsidR="00F9102E" w:rsidRPr="00F76BAE">
        <w:rPr>
          <w:rFonts w:ascii="PT Astra Serif" w:hAnsi="PT Astra Serif"/>
          <w:color w:val="000000" w:themeColor="text1"/>
          <w:sz w:val="28"/>
          <w:szCs w:val="28"/>
        </w:rPr>
        <w:t>государственной программы Ульяновской области «</w:t>
      </w:r>
      <w:r w:rsidR="00A041CA" w:rsidRPr="00F76BAE">
        <w:rPr>
          <w:rFonts w:ascii="PT Astra Serif" w:hAnsi="PT Astra Serif"/>
          <w:color w:val="000000" w:themeColor="text1"/>
          <w:sz w:val="28"/>
          <w:szCs w:val="28"/>
        </w:rPr>
        <w:t>Развитие агропромышленного комплекса</w:t>
      </w:r>
      <w:r w:rsidR="00933992" w:rsidRPr="00F76BAE">
        <w:rPr>
          <w:rFonts w:ascii="PT Astra Serif" w:hAnsi="PT Astra Serif"/>
          <w:color w:val="000000" w:themeColor="text1"/>
          <w:sz w:val="28"/>
          <w:szCs w:val="28"/>
        </w:rPr>
        <w:t>,</w:t>
      </w:r>
      <w:r w:rsidR="00561612" w:rsidRPr="00F76BAE">
        <w:rPr>
          <w:rFonts w:ascii="PT Astra Serif" w:hAnsi="PT Astra Serif"/>
          <w:color w:val="000000" w:themeColor="text1"/>
          <w:sz w:val="28"/>
          <w:szCs w:val="28"/>
        </w:rPr>
        <w:t xml:space="preserve"> </w:t>
      </w:r>
      <w:r w:rsidR="00A041CA" w:rsidRPr="00F76BAE">
        <w:rPr>
          <w:rFonts w:ascii="PT Astra Serif" w:hAnsi="PT Astra Serif"/>
          <w:color w:val="000000" w:themeColor="text1"/>
          <w:sz w:val="28"/>
          <w:szCs w:val="28"/>
        </w:rPr>
        <w:t>сельских территорий</w:t>
      </w:r>
      <w:r w:rsidR="00A041CA" w:rsidRPr="00F76BAE">
        <w:rPr>
          <w:rFonts w:ascii="PT Astra Serif" w:hAnsi="PT Astra Serif"/>
          <w:color w:val="000000" w:themeColor="text1"/>
          <w:sz w:val="28"/>
          <w:szCs w:val="28"/>
        </w:rPr>
        <w:br/>
      </w:r>
      <w:r w:rsidR="00933992" w:rsidRPr="00F76BAE">
        <w:rPr>
          <w:rFonts w:ascii="PT Astra Serif" w:hAnsi="PT Astra Serif"/>
          <w:color w:val="000000" w:themeColor="text1"/>
          <w:sz w:val="28"/>
          <w:szCs w:val="28"/>
        </w:rPr>
        <w:t>и регулирования рынков сельскохозяйственной продукции,</w:t>
      </w:r>
      <w:r w:rsidR="00561612" w:rsidRPr="00F76BAE">
        <w:rPr>
          <w:rFonts w:ascii="PT Astra Serif" w:hAnsi="PT Astra Serif"/>
          <w:color w:val="000000" w:themeColor="text1"/>
          <w:sz w:val="28"/>
          <w:szCs w:val="28"/>
        </w:rPr>
        <w:t xml:space="preserve"> </w:t>
      </w:r>
      <w:r w:rsidR="00933992" w:rsidRPr="00F76BAE">
        <w:rPr>
          <w:rFonts w:ascii="PT Astra Serif" w:hAnsi="PT Astra Serif"/>
          <w:color w:val="000000" w:themeColor="text1"/>
          <w:sz w:val="28"/>
          <w:szCs w:val="28"/>
        </w:rPr>
        <w:t>сырья и продовольствия</w:t>
      </w:r>
      <w:r w:rsidR="00F9102E" w:rsidRPr="00F76BAE">
        <w:rPr>
          <w:rFonts w:ascii="PT Astra Serif" w:hAnsi="PT Astra Serif"/>
          <w:color w:val="000000" w:themeColor="text1"/>
          <w:sz w:val="28"/>
          <w:szCs w:val="28"/>
        </w:rPr>
        <w:t>»</w:t>
      </w:r>
    </w:p>
    <w:p w:rsidR="001F6D1E" w:rsidRPr="00B63DA9" w:rsidRDefault="001F6D1E" w:rsidP="00B63DA9">
      <w:pPr>
        <w:ind w:firstLine="0"/>
        <w:rPr>
          <w:sz w:val="28"/>
          <w:szCs w:val="28"/>
        </w:rPr>
      </w:pPr>
    </w:p>
    <w:p w:rsidR="00D26071" w:rsidRPr="009937A0" w:rsidRDefault="0003286D" w:rsidP="009937A0">
      <w:pPr>
        <w:rPr>
          <w:rFonts w:ascii="PT Astra Serif" w:hAnsi="PT Astra Serif"/>
          <w:b/>
          <w:color w:val="000000" w:themeColor="text1"/>
          <w:sz w:val="28"/>
          <w:szCs w:val="28"/>
        </w:rPr>
      </w:pPr>
      <w:bookmarkStart w:id="0" w:name="sub_3387"/>
      <w:r w:rsidRPr="009937A0">
        <w:rPr>
          <w:rFonts w:ascii="PT Astra Serif" w:hAnsi="PT Astra Serif"/>
          <w:b/>
          <w:color w:val="000000" w:themeColor="text1"/>
          <w:sz w:val="28"/>
          <w:szCs w:val="28"/>
        </w:rPr>
        <w:t xml:space="preserve">1. </w:t>
      </w:r>
      <w:r w:rsidR="00E42A0A" w:rsidRPr="009937A0">
        <w:rPr>
          <w:rFonts w:ascii="PT Astra Serif" w:hAnsi="PT Astra Serif"/>
          <w:b/>
          <w:color w:val="000000" w:themeColor="text1"/>
          <w:sz w:val="28"/>
          <w:szCs w:val="28"/>
        </w:rPr>
        <w:t>Аналитическая записка, содержащая сведения об основных результатах реали</w:t>
      </w:r>
      <w:r w:rsidR="009937A0">
        <w:rPr>
          <w:rFonts w:ascii="PT Astra Serif" w:hAnsi="PT Astra Serif"/>
          <w:b/>
          <w:color w:val="000000" w:themeColor="text1"/>
          <w:sz w:val="28"/>
          <w:szCs w:val="28"/>
        </w:rPr>
        <w:t xml:space="preserve">зации государственной программы </w:t>
      </w:r>
      <w:r w:rsidR="00E42A0A" w:rsidRPr="009937A0">
        <w:rPr>
          <w:rFonts w:ascii="PT Astra Serif" w:hAnsi="PT Astra Serif"/>
          <w:b/>
          <w:color w:val="000000" w:themeColor="text1"/>
          <w:sz w:val="28"/>
          <w:szCs w:val="28"/>
        </w:rPr>
        <w:t>за отчётный период, в том числе с обоснованием причин несвоевременного вып</w:t>
      </w:r>
      <w:r w:rsidR="00C55CB6" w:rsidRPr="009937A0">
        <w:rPr>
          <w:rFonts w:ascii="PT Astra Serif" w:hAnsi="PT Astra Serif"/>
          <w:b/>
          <w:color w:val="000000" w:themeColor="text1"/>
          <w:sz w:val="28"/>
          <w:szCs w:val="28"/>
        </w:rPr>
        <w:t>олнения программных мероприятий</w:t>
      </w:r>
    </w:p>
    <w:p w:rsidR="0003286D" w:rsidRPr="008D5C28" w:rsidRDefault="00093E91" w:rsidP="008D5C28">
      <w:pPr>
        <w:pStyle w:val="1"/>
        <w:spacing w:before="0" w:after="0"/>
        <w:ind w:firstLine="709"/>
        <w:jc w:val="both"/>
        <w:rPr>
          <w:rFonts w:ascii="PT Astra Serif" w:hAnsi="PT Astra Serif"/>
          <w:b w:val="0"/>
          <w:color w:val="000000" w:themeColor="text1"/>
          <w:sz w:val="28"/>
          <w:szCs w:val="28"/>
        </w:rPr>
      </w:pPr>
      <w:r w:rsidRPr="008D5C28">
        <w:rPr>
          <w:rFonts w:ascii="PT Astra Serif" w:hAnsi="PT Astra Serif"/>
          <w:b w:val="0"/>
          <w:color w:val="000000" w:themeColor="text1"/>
          <w:sz w:val="28"/>
          <w:szCs w:val="28"/>
        </w:rPr>
        <w:t>В рамках реализации государственной программы Ульяновской области «Развитие агропромышленного комплекса, сельских территорий и регулирования рынков сельскохозяйственной продукции, сырья и продовольствия»</w:t>
      </w:r>
      <w:r w:rsidR="00E94A8F" w:rsidRPr="008D5C28">
        <w:rPr>
          <w:rFonts w:ascii="PT Astra Serif" w:hAnsi="PT Astra Serif"/>
          <w:b w:val="0"/>
          <w:color w:val="000000" w:themeColor="text1"/>
          <w:sz w:val="28"/>
          <w:szCs w:val="28"/>
        </w:rPr>
        <w:t xml:space="preserve"> </w:t>
      </w:r>
      <w:r w:rsidR="002128EE" w:rsidRPr="008D5C28">
        <w:rPr>
          <w:rFonts w:ascii="PT Astra Serif" w:hAnsi="PT Astra Serif"/>
          <w:b w:val="0"/>
          <w:color w:val="000000" w:themeColor="text1"/>
          <w:sz w:val="28"/>
          <w:szCs w:val="28"/>
        </w:rPr>
        <w:t xml:space="preserve">(далее – государственная программа) </w:t>
      </w:r>
      <w:r w:rsidR="00E94A8F" w:rsidRPr="008D5C28">
        <w:rPr>
          <w:rFonts w:ascii="PT Astra Serif" w:hAnsi="PT Astra Serif"/>
          <w:b w:val="0"/>
          <w:color w:val="000000" w:themeColor="text1"/>
          <w:sz w:val="28"/>
          <w:szCs w:val="28"/>
        </w:rPr>
        <w:t>з</w:t>
      </w:r>
      <w:r w:rsidR="0003286D" w:rsidRPr="008D5C28">
        <w:rPr>
          <w:rFonts w:ascii="PT Astra Serif" w:hAnsi="PT Astra Serif"/>
          <w:b w:val="0"/>
          <w:color w:val="000000" w:themeColor="text1"/>
          <w:sz w:val="28"/>
          <w:szCs w:val="28"/>
        </w:rPr>
        <w:t>аключены следующие соглашения с Минсельхоз</w:t>
      </w:r>
      <w:r w:rsidR="002128EE" w:rsidRPr="008D5C28">
        <w:rPr>
          <w:rFonts w:ascii="PT Astra Serif" w:hAnsi="PT Astra Serif"/>
          <w:b w:val="0"/>
          <w:color w:val="000000" w:themeColor="text1"/>
          <w:sz w:val="28"/>
          <w:szCs w:val="28"/>
        </w:rPr>
        <w:t>ом России на получение субсидий</w:t>
      </w:r>
      <w:r w:rsidR="002128EE" w:rsidRPr="008D5C28">
        <w:rPr>
          <w:rFonts w:ascii="PT Astra Serif" w:hAnsi="PT Astra Serif"/>
          <w:b w:val="0"/>
          <w:color w:val="000000" w:themeColor="text1"/>
          <w:sz w:val="28"/>
          <w:szCs w:val="28"/>
        </w:rPr>
        <w:br/>
      </w:r>
      <w:r w:rsidR="0003286D" w:rsidRPr="008D5C28">
        <w:rPr>
          <w:rFonts w:ascii="PT Astra Serif" w:hAnsi="PT Astra Serif"/>
          <w:b w:val="0"/>
          <w:color w:val="000000" w:themeColor="text1"/>
          <w:sz w:val="28"/>
          <w:szCs w:val="28"/>
        </w:rPr>
        <w:t>из федерального бюджета:</w:t>
      </w:r>
    </w:p>
    <w:p w:rsidR="006F1FE1" w:rsidRPr="008D5C28" w:rsidRDefault="006F1FE1"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 xml:space="preserve">Соглашение (от </w:t>
      </w:r>
      <w:r w:rsidR="00EF6F20" w:rsidRPr="008D5C28">
        <w:rPr>
          <w:rFonts w:ascii="PT Astra Serif" w:hAnsi="PT Astra Serif"/>
          <w:color w:val="000000" w:themeColor="text1"/>
          <w:sz w:val="28"/>
          <w:szCs w:val="28"/>
        </w:rPr>
        <w:t>26</w:t>
      </w:r>
      <w:r w:rsidRPr="008D5C28">
        <w:rPr>
          <w:rFonts w:ascii="PT Astra Serif" w:hAnsi="PT Astra Serif"/>
          <w:color w:val="000000" w:themeColor="text1"/>
          <w:sz w:val="28"/>
          <w:szCs w:val="28"/>
        </w:rPr>
        <w:t>.12.</w:t>
      </w:r>
      <w:r w:rsidR="00C64D43" w:rsidRPr="008D5C28">
        <w:rPr>
          <w:rFonts w:ascii="PT Astra Serif" w:hAnsi="PT Astra Serif"/>
          <w:color w:val="000000" w:themeColor="text1"/>
          <w:sz w:val="28"/>
          <w:szCs w:val="28"/>
        </w:rPr>
        <w:t>2020</w:t>
      </w:r>
      <w:r w:rsidR="00EF6F20" w:rsidRPr="008D5C28">
        <w:rPr>
          <w:rFonts w:ascii="PT Astra Serif" w:hAnsi="PT Astra Serif"/>
          <w:color w:val="000000" w:themeColor="text1"/>
          <w:sz w:val="28"/>
          <w:szCs w:val="28"/>
        </w:rPr>
        <w:t xml:space="preserve"> № 082-09-2021-082</w:t>
      </w:r>
      <w:r w:rsidRPr="008D5C28">
        <w:rPr>
          <w:rFonts w:ascii="PT Astra Serif" w:hAnsi="PT Astra Serif"/>
          <w:color w:val="000000" w:themeColor="text1"/>
          <w:sz w:val="28"/>
          <w:szCs w:val="28"/>
        </w:rPr>
        <w:t>)</w:t>
      </w:r>
      <w:r w:rsidR="00893145" w:rsidRPr="008D5C28">
        <w:rPr>
          <w:rFonts w:ascii="PT Astra Serif" w:hAnsi="PT Astra Serif"/>
          <w:color w:val="000000" w:themeColor="text1"/>
          <w:sz w:val="28"/>
          <w:szCs w:val="28"/>
        </w:rPr>
        <w:t xml:space="preserve"> о</w:t>
      </w:r>
      <w:r w:rsidRPr="008D5C28">
        <w:rPr>
          <w:rFonts w:ascii="PT Astra Serif" w:hAnsi="PT Astra Serif"/>
          <w:color w:val="000000" w:themeColor="text1"/>
          <w:sz w:val="28"/>
          <w:szCs w:val="28"/>
        </w:rPr>
        <w:t xml:space="preserve"> </w:t>
      </w:r>
      <w:r w:rsidR="00893145" w:rsidRPr="008D5C28">
        <w:rPr>
          <w:rFonts w:ascii="PT Astra Serif" w:hAnsi="PT Astra Serif"/>
          <w:color w:val="000000" w:themeColor="text1"/>
          <w:sz w:val="28"/>
          <w:szCs w:val="28"/>
        </w:rPr>
        <w:t xml:space="preserve">предоставлении субсидии из федерального бюджета бюджету субъекта Российской Федерации </w:t>
      </w:r>
      <w:r w:rsidRPr="008D5C28">
        <w:rPr>
          <w:rFonts w:ascii="PT Astra Serif" w:hAnsi="PT Astra Serif"/>
          <w:color w:val="000000" w:themeColor="text1"/>
          <w:sz w:val="28"/>
          <w:szCs w:val="28"/>
        </w:rPr>
        <w:t xml:space="preserve">на поддержку сельскохозяйственного производства по </w:t>
      </w:r>
      <w:proofErr w:type="gramStart"/>
      <w:r w:rsidRPr="008D5C28">
        <w:rPr>
          <w:rFonts w:ascii="PT Astra Serif" w:hAnsi="PT Astra Serif"/>
          <w:color w:val="000000" w:themeColor="text1"/>
          <w:sz w:val="28"/>
          <w:szCs w:val="28"/>
        </w:rPr>
        <w:t>отдельным</w:t>
      </w:r>
      <w:proofErr w:type="gramEnd"/>
      <w:r w:rsidRPr="008D5C28">
        <w:rPr>
          <w:rFonts w:ascii="PT Astra Serif" w:hAnsi="PT Astra Serif"/>
          <w:color w:val="000000" w:themeColor="text1"/>
          <w:sz w:val="28"/>
          <w:szCs w:val="28"/>
        </w:rPr>
        <w:t xml:space="preserve"> </w:t>
      </w:r>
      <w:proofErr w:type="spellStart"/>
      <w:r w:rsidRPr="008D5C28">
        <w:rPr>
          <w:rFonts w:ascii="PT Astra Serif" w:hAnsi="PT Astra Serif"/>
          <w:color w:val="000000" w:themeColor="text1"/>
          <w:sz w:val="28"/>
          <w:szCs w:val="28"/>
        </w:rPr>
        <w:t>подотраслям</w:t>
      </w:r>
      <w:proofErr w:type="spellEnd"/>
      <w:r w:rsidRPr="008D5C28">
        <w:rPr>
          <w:rFonts w:ascii="PT Astra Serif" w:hAnsi="PT Astra Serif"/>
          <w:color w:val="000000" w:themeColor="text1"/>
          <w:sz w:val="28"/>
          <w:szCs w:val="28"/>
        </w:rPr>
        <w:t xml:space="preserve"> растениеводства</w:t>
      </w:r>
      <w:r w:rsidR="00893145" w:rsidRPr="008D5C28">
        <w:rPr>
          <w:rFonts w:ascii="PT Astra Serif" w:hAnsi="PT Astra Serif"/>
          <w:color w:val="000000" w:themeColor="text1"/>
          <w:sz w:val="28"/>
          <w:szCs w:val="28"/>
        </w:rPr>
        <w:t xml:space="preserve"> </w:t>
      </w:r>
      <w:r w:rsidRPr="008D5C28">
        <w:rPr>
          <w:rFonts w:ascii="PT Astra Serif" w:hAnsi="PT Astra Serif"/>
          <w:color w:val="000000" w:themeColor="text1"/>
          <w:sz w:val="28"/>
          <w:szCs w:val="28"/>
        </w:rPr>
        <w:t>и животноводства;</w:t>
      </w:r>
    </w:p>
    <w:p w:rsidR="006F1FE1" w:rsidRPr="008D5C28" w:rsidRDefault="006F1FE1"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Соглашение (</w:t>
      </w:r>
      <w:r w:rsidR="00C64D43" w:rsidRPr="008D5C28">
        <w:rPr>
          <w:rFonts w:ascii="PT Astra Serif" w:hAnsi="PT Astra Serif"/>
          <w:color w:val="000000" w:themeColor="text1"/>
          <w:sz w:val="28"/>
          <w:szCs w:val="28"/>
        </w:rPr>
        <w:t>от 26.12.2020</w:t>
      </w:r>
      <w:r w:rsidR="00417620" w:rsidRPr="008D5C28">
        <w:rPr>
          <w:rFonts w:ascii="PT Astra Serif" w:hAnsi="PT Astra Serif"/>
          <w:color w:val="000000" w:themeColor="text1"/>
          <w:sz w:val="28"/>
          <w:szCs w:val="28"/>
        </w:rPr>
        <w:t xml:space="preserve"> № 082-09-2021-165</w:t>
      </w:r>
      <w:r w:rsidRPr="008D5C28">
        <w:rPr>
          <w:rFonts w:ascii="PT Astra Serif" w:hAnsi="PT Astra Serif"/>
          <w:color w:val="000000" w:themeColor="text1"/>
          <w:sz w:val="28"/>
          <w:szCs w:val="28"/>
        </w:rPr>
        <w:t xml:space="preserve">) </w:t>
      </w:r>
      <w:r w:rsidR="00893145" w:rsidRPr="008D5C28">
        <w:rPr>
          <w:rFonts w:ascii="PT Astra Serif" w:hAnsi="PT Astra Serif"/>
          <w:color w:val="000000" w:themeColor="text1"/>
          <w:sz w:val="28"/>
          <w:szCs w:val="28"/>
        </w:rPr>
        <w:t xml:space="preserve">о предоставлении субсидии из федерального бюджета бюджету субъекта Российской Федерации </w:t>
      </w:r>
      <w:r w:rsidRPr="008D5C28">
        <w:rPr>
          <w:rFonts w:ascii="PT Astra Serif" w:hAnsi="PT Astra Serif"/>
          <w:color w:val="000000" w:themeColor="text1"/>
          <w:sz w:val="28"/>
          <w:szCs w:val="28"/>
        </w:rPr>
        <w:t xml:space="preserve">на стимулирование развития приоритетных </w:t>
      </w:r>
      <w:proofErr w:type="spellStart"/>
      <w:r w:rsidRPr="008D5C28">
        <w:rPr>
          <w:rFonts w:ascii="PT Astra Serif" w:hAnsi="PT Astra Serif"/>
          <w:color w:val="000000" w:themeColor="text1"/>
          <w:sz w:val="28"/>
          <w:szCs w:val="28"/>
        </w:rPr>
        <w:t>подотрас</w:t>
      </w:r>
      <w:r w:rsidR="00C64D43" w:rsidRPr="008D5C28">
        <w:rPr>
          <w:rFonts w:ascii="PT Astra Serif" w:hAnsi="PT Astra Serif"/>
          <w:color w:val="000000" w:themeColor="text1"/>
          <w:sz w:val="28"/>
          <w:szCs w:val="28"/>
        </w:rPr>
        <w:t>лей</w:t>
      </w:r>
      <w:proofErr w:type="spellEnd"/>
      <w:r w:rsidR="00C64D43" w:rsidRPr="008D5C28">
        <w:rPr>
          <w:rFonts w:ascii="PT Astra Serif" w:hAnsi="PT Astra Serif"/>
          <w:color w:val="000000" w:themeColor="text1"/>
          <w:sz w:val="28"/>
          <w:szCs w:val="28"/>
        </w:rPr>
        <w:t xml:space="preserve"> агропромышленного комплекса</w:t>
      </w:r>
      <w:r w:rsidR="00C64D43" w:rsidRPr="008D5C28">
        <w:rPr>
          <w:rFonts w:ascii="PT Astra Serif" w:hAnsi="PT Astra Serif"/>
          <w:color w:val="000000" w:themeColor="text1"/>
          <w:sz w:val="28"/>
          <w:szCs w:val="28"/>
        </w:rPr>
        <w:br/>
      </w:r>
      <w:r w:rsidRPr="008D5C28">
        <w:rPr>
          <w:rFonts w:ascii="PT Astra Serif" w:hAnsi="PT Astra Serif"/>
          <w:color w:val="000000" w:themeColor="text1"/>
          <w:sz w:val="28"/>
          <w:szCs w:val="28"/>
        </w:rPr>
        <w:t>и развитие малых форм хозяйствования;</w:t>
      </w:r>
    </w:p>
    <w:p w:rsidR="006529A0" w:rsidRPr="008D5C28" w:rsidRDefault="00B70444"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Соглашение (от 29.12.2020 № 082-09-2021-242)</w:t>
      </w:r>
      <w:r w:rsidR="006529A0" w:rsidRPr="008D5C28">
        <w:rPr>
          <w:rFonts w:ascii="PT Astra Serif" w:hAnsi="PT Astra Serif"/>
          <w:color w:val="000000" w:themeColor="text1"/>
          <w:sz w:val="28"/>
          <w:szCs w:val="28"/>
        </w:rPr>
        <w:t xml:space="preserve"> о предоставлении субсидии из федерального бюджета бюджету субъекта</w:t>
      </w:r>
      <w:r w:rsidRPr="008D5C28">
        <w:rPr>
          <w:rFonts w:ascii="PT Astra Serif" w:hAnsi="PT Astra Serif"/>
          <w:color w:val="000000" w:themeColor="text1"/>
          <w:sz w:val="28"/>
          <w:szCs w:val="28"/>
        </w:rPr>
        <w:t xml:space="preserve"> </w:t>
      </w:r>
      <w:r w:rsidR="006529A0" w:rsidRPr="008D5C28">
        <w:rPr>
          <w:rFonts w:ascii="PT Astra Serif" w:hAnsi="PT Astra Serif"/>
          <w:color w:val="000000" w:themeColor="text1"/>
          <w:sz w:val="28"/>
          <w:szCs w:val="28"/>
        </w:rPr>
        <w:t>Российской Федерации</w:t>
      </w:r>
      <w:r w:rsidR="00AE1389" w:rsidRPr="008D5C28">
        <w:rPr>
          <w:rFonts w:ascii="PT Astra Serif" w:hAnsi="PT Astra Serif"/>
          <w:color w:val="000000" w:themeColor="text1"/>
          <w:sz w:val="28"/>
          <w:szCs w:val="28"/>
        </w:rPr>
        <w:t xml:space="preserve"> на обеспечение комплексного развития сельских территорий;</w:t>
      </w:r>
    </w:p>
    <w:p w:rsidR="006529A0" w:rsidRPr="008D5C28" w:rsidRDefault="0040251B"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Соглашение</w:t>
      </w:r>
      <w:r w:rsidR="00126D1E" w:rsidRPr="008D5C28">
        <w:rPr>
          <w:rFonts w:ascii="PT Astra Serif" w:hAnsi="PT Astra Serif"/>
          <w:color w:val="000000" w:themeColor="text1"/>
          <w:sz w:val="28"/>
          <w:szCs w:val="28"/>
        </w:rPr>
        <w:t xml:space="preserve"> (</w:t>
      </w:r>
      <w:r w:rsidR="00D811A4" w:rsidRPr="008D5C28">
        <w:rPr>
          <w:rFonts w:ascii="PT Astra Serif" w:hAnsi="PT Astra Serif"/>
          <w:color w:val="000000" w:themeColor="text1"/>
          <w:sz w:val="28"/>
          <w:szCs w:val="28"/>
        </w:rPr>
        <w:t>от 28.12.2020 № 082-09-2021-297</w:t>
      </w:r>
      <w:r w:rsidR="00126D1E" w:rsidRPr="008D5C28">
        <w:rPr>
          <w:rFonts w:ascii="PT Astra Serif" w:hAnsi="PT Astra Serif"/>
          <w:color w:val="000000" w:themeColor="text1"/>
          <w:sz w:val="28"/>
          <w:szCs w:val="28"/>
        </w:rPr>
        <w:t>) о предоставлении субсидии из федерального бюджета бюджету субъекта</w:t>
      </w:r>
      <w:r w:rsidR="00D811A4" w:rsidRPr="008D5C28">
        <w:rPr>
          <w:rFonts w:ascii="PT Astra Serif" w:hAnsi="PT Astra Serif"/>
          <w:color w:val="000000" w:themeColor="text1"/>
          <w:sz w:val="28"/>
          <w:szCs w:val="28"/>
        </w:rPr>
        <w:t xml:space="preserve"> </w:t>
      </w:r>
      <w:r w:rsidR="00126D1E" w:rsidRPr="008D5C28">
        <w:rPr>
          <w:rFonts w:ascii="PT Astra Serif" w:hAnsi="PT Astra Serif"/>
          <w:color w:val="000000" w:themeColor="text1"/>
          <w:sz w:val="28"/>
          <w:szCs w:val="28"/>
        </w:rPr>
        <w:t>Российской Федерации</w:t>
      </w:r>
      <w:r w:rsidR="00D811A4" w:rsidRPr="008D5C28">
        <w:rPr>
          <w:rFonts w:ascii="PT Astra Serif" w:hAnsi="PT Astra Serif"/>
          <w:color w:val="000000" w:themeColor="text1"/>
          <w:sz w:val="28"/>
          <w:szCs w:val="28"/>
        </w:rPr>
        <w:t xml:space="preserve"> на создание системы поддержки фермеров и развитие сельской кооперации;</w:t>
      </w:r>
    </w:p>
    <w:p w:rsidR="00D811A4" w:rsidRPr="008D5C28" w:rsidRDefault="00D811A4"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 xml:space="preserve">Соглашение (от 17.02.2021 № </w:t>
      </w:r>
      <w:r w:rsidR="00FC4276" w:rsidRPr="008D5C28">
        <w:rPr>
          <w:rFonts w:ascii="PT Astra Serif" w:hAnsi="PT Astra Serif"/>
          <w:color w:val="000000" w:themeColor="text1"/>
          <w:sz w:val="28"/>
          <w:szCs w:val="28"/>
        </w:rPr>
        <w:t>082-17-2021-085</w:t>
      </w:r>
      <w:r w:rsidRPr="008D5C28">
        <w:rPr>
          <w:rFonts w:ascii="PT Astra Serif" w:hAnsi="PT Astra Serif"/>
          <w:color w:val="000000" w:themeColor="text1"/>
          <w:sz w:val="28"/>
          <w:szCs w:val="28"/>
        </w:rPr>
        <w:t>) о предоставлении иного межбюджетного трансферта, имеющего целевое</w:t>
      </w:r>
      <w:r w:rsidRPr="008D5C28">
        <w:rPr>
          <w:rFonts w:ascii="PT Astra Serif" w:hAnsi="PT Astra Serif"/>
          <w:color w:val="000000" w:themeColor="text1"/>
          <w:sz w:val="28"/>
          <w:szCs w:val="28"/>
        </w:rPr>
        <w:br/>
        <w:t>назначение, из федерального бюджета бюджету субъекта Российской Федерации</w:t>
      </w:r>
      <w:r w:rsidR="00FC4276" w:rsidRPr="008D5C28">
        <w:rPr>
          <w:rFonts w:ascii="PT Astra Serif" w:hAnsi="PT Astra Serif"/>
          <w:color w:val="000000" w:themeColor="text1"/>
          <w:sz w:val="28"/>
          <w:szCs w:val="28"/>
        </w:rPr>
        <w:t xml:space="preserve"> на осуществление компенсации производителям муки части затрат на закупку </w:t>
      </w:r>
      <w:r w:rsidR="0040251B" w:rsidRPr="008D5C28">
        <w:rPr>
          <w:rFonts w:ascii="PT Astra Serif" w:hAnsi="PT Astra Serif"/>
          <w:color w:val="000000" w:themeColor="text1"/>
          <w:sz w:val="28"/>
          <w:szCs w:val="28"/>
        </w:rPr>
        <w:t>продовольственной пшеницы за счё</w:t>
      </w:r>
      <w:r w:rsidR="00FC4276" w:rsidRPr="008D5C28">
        <w:rPr>
          <w:rFonts w:ascii="PT Astra Serif" w:hAnsi="PT Astra Serif"/>
          <w:color w:val="000000" w:themeColor="text1"/>
          <w:sz w:val="28"/>
          <w:szCs w:val="28"/>
        </w:rPr>
        <w:t>т средств резервного фонда</w:t>
      </w:r>
      <w:r w:rsidR="00FC4276" w:rsidRPr="008D5C28">
        <w:rPr>
          <w:rFonts w:ascii="PT Astra Serif" w:hAnsi="PT Astra Serif"/>
          <w:color w:val="000000" w:themeColor="text1"/>
          <w:sz w:val="28"/>
          <w:szCs w:val="28"/>
        </w:rPr>
        <w:br/>
        <w:t>Правительства Российской Федерации;</w:t>
      </w:r>
    </w:p>
    <w:p w:rsidR="00FC4276" w:rsidRPr="008D5C28" w:rsidRDefault="00FC4276"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Соглашение (</w:t>
      </w:r>
      <w:r w:rsidR="00572FF8" w:rsidRPr="008D5C28">
        <w:rPr>
          <w:rFonts w:ascii="PT Astra Serif" w:hAnsi="PT Astra Serif"/>
          <w:color w:val="000000" w:themeColor="text1"/>
          <w:sz w:val="28"/>
          <w:szCs w:val="28"/>
        </w:rPr>
        <w:t>от 17.02.2021</w:t>
      </w:r>
      <w:r w:rsidRPr="008D5C28">
        <w:rPr>
          <w:rFonts w:ascii="PT Astra Serif" w:hAnsi="PT Astra Serif"/>
          <w:color w:val="000000" w:themeColor="text1"/>
          <w:sz w:val="28"/>
          <w:szCs w:val="28"/>
        </w:rPr>
        <w:t xml:space="preserve"> № 082-17-2021-017) о предоставлении иного межбюджетного трансферта, имеющего целевое</w:t>
      </w:r>
      <w:r w:rsidRPr="008D5C28">
        <w:rPr>
          <w:rFonts w:ascii="PT Astra Serif" w:hAnsi="PT Astra Serif"/>
          <w:color w:val="000000" w:themeColor="text1"/>
          <w:sz w:val="28"/>
          <w:szCs w:val="28"/>
        </w:rPr>
        <w:br/>
        <w:t>назначение, из федерального бюджета бюджету субъекта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w:t>
      </w:r>
      <w:r w:rsidRPr="008D5C28">
        <w:rPr>
          <w:rFonts w:ascii="PT Astra Serif" w:hAnsi="PT Astra Serif"/>
          <w:color w:val="000000" w:themeColor="text1"/>
          <w:sz w:val="28"/>
          <w:szCs w:val="28"/>
        </w:rPr>
        <w:br/>
      </w:r>
      <w:r w:rsidR="0040251B" w:rsidRPr="008D5C28">
        <w:rPr>
          <w:rFonts w:ascii="PT Astra Serif" w:hAnsi="PT Astra Serif"/>
          <w:color w:val="000000" w:themeColor="text1"/>
          <w:sz w:val="28"/>
          <w:szCs w:val="28"/>
        </w:rPr>
        <w:t>и хлебобулочных изделий за счё</w:t>
      </w:r>
      <w:r w:rsidRPr="008D5C28">
        <w:rPr>
          <w:rFonts w:ascii="PT Astra Serif" w:hAnsi="PT Astra Serif"/>
          <w:color w:val="000000" w:themeColor="text1"/>
          <w:sz w:val="28"/>
          <w:szCs w:val="28"/>
        </w:rPr>
        <w:t>т средств резервного фонда Правительства Российской Федерации;</w:t>
      </w:r>
    </w:p>
    <w:p w:rsidR="00111CB2" w:rsidRPr="008D5C28" w:rsidRDefault="00111CB2"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lastRenderedPageBreak/>
        <w:t>Соглашение (от 05.05.2021 №</w:t>
      </w:r>
      <w:r w:rsidR="00934AB6" w:rsidRPr="008D5C28">
        <w:rPr>
          <w:rFonts w:ascii="PT Astra Serif" w:hAnsi="PT Astra Serif"/>
          <w:color w:val="000000" w:themeColor="text1"/>
          <w:sz w:val="28"/>
          <w:szCs w:val="28"/>
        </w:rPr>
        <w:t xml:space="preserve"> </w:t>
      </w:r>
      <w:r w:rsidRPr="008D5C28">
        <w:rPr>
          <w:rFonts w:ascii="PT Astra Serif" w:hAnsi="PT Astra Serif"/>
          <w:color w:val="000000" w:themeColor="text1"/>
          <w:sz w:val="28"/>
          <w:szCs w:val="28"/>
        </w:rPr>
        <w:t>082-17-2021-162) и дополнительное соглашение (от 21.05.2021 №082-17-2021-162/1)</w:t>
      </w:r>
      <w:r w:rsidRPr="008D5C28">
        <w:rPr>
          <w:rFonts w:ascii="PT Astra Serif" w:hAnsi="PT Astra Serif"/>
          <w:color w:val="000000" w:themeColor="text1"/>
          <w:sz w:val="28"/>
          <w:szCs w:val="28"/>
        </w:rPr>
        <w:br/>
      </w:r>
      <w:r w:rsidR="00123C25" w:rsidRPr="008D5C28">
        <w:rPr>
          <w:rFonts w:ascii="PT Astra Serif" w:hAnsi="PT Astra Serif"/>
          <w:color w:val="000000" w:themeColor="text1"/>
          <w:sz w:val="28"/>
          <w:szCs w:val="28"/>
        </w:rPr>
        <w:t>о предоставлении иного межбюджетного трансферта, имеющего целевое назначение, из федерального бюджета бюджету субъекта Российской Федерации о возмещении</w:t>
      </w:r>
      <w:r w:rsidRPr="008D5C28">
        <w:rPr>
          <w:rFonts w:ascii="PT Astra Serif" w:hAnsi="PT Astra Serif"/>
          <w:color w:val="000000" w:themeColor="text1"/>
          <w:sz w:val="28"/>
          <w:szCs w:val="28"/>
        </w:rPr>
        <w:t xml:space="preserve"> части затрат на производство и реализацию сахара белого в организации розничной торговли за счёт средств резервного фонда Правительства Российско</w:t>
      </w:r>
      <w:r w:rsidR="00123C25" w:rsidRPr="008D5C28">
        <w:rPr>
          <w:rFonts w:ascii="PT Astra Serif" w:hAnsi="PT Astra Serif"/>
          <w:color w:val="000000" w:themeColor="text1"/>
          <w:sz w:val="28"/>
          <w:szCs w:val="28"/>
        </w:rPr>
        <w:t>й Федерации;</w:t>
      </w:r>
    </w:p>
    <w:p w:rsidR="00BD0095" w:rsidRPr="008D5C28" w:rsidRDefault="00BD0095"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Соглашение (от 26.10.2021 №082-17-2021-224) на возмещение производителям зерновых культур части затрат</w:t>
      </w:r>
      <w:r w:rsidRPr="008D5C28">
        <w:rPr>
          <w:rFonts w:ascii="PT Astra Serif" w:hAnsi="PT Astra Serif"/>
          <w:color w:val="000000" w:themeColor="text1"/>
          <w:sz w:val="28"/>
          <w:szCs w:val="28"/>
        </w:rPr>
        <w:br/>
        <w:t>на производство и реализацию зерновых культур;</w:t>
      </w:r>
    </w:p>
    <w:p w:rsidR="00844592" w:rsidRPr="008D5C28" w:rsidRDefault="00BD0095"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Соглашение (от 13.12.2021 №082-17-2021-413</w:t>
      </w:r>
      <w:r w:rsidR="00844592" w:rsidRPr="008D5C28">
        <w:rPr>
          <w:rFonts w:ascii="PT Astra Serif" w:hAnsi="PT Astra Serif"/>
          <w:color w:val="000000" w:themeColor="text1"/>
          <w:sz w:val="28"/>
          <w:szCs w:val="28"/>
        </w:rPr>
        <w:t>)</w:t>
      </w:r>
      <w:r w:rsidRPr="008D5C28">
        <w:rPr>
          <w:rFonts w:ascii="PT Astra Serif" w:hAnsi="PT Astra Serif"/>
          <w:color w:val="000000" w:themeColor="text1"/>
          <w:sz w:val="28"/>
          <w:szCs w:val="28"/>
        </w:rPr>
        <w:t xml:space="preserve">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w:t>
      </w:r>
      <w:r w:rsidR="00844592" w:rsidRPr="008D5C28">
        <w:rPr>
          <w:rFonts w:ascii="PT Astra Serif" w:hAnsi="PT Astra Serif"/>
          <w:color w:val="000000" w:themeColor="text1"/>
          <w:sz w:val="28"/>
          <w:szCs w:val="28"/>
        </w:rPr>
        <w:t xml:space="preserve"> </w:t>
      </w:r>
      <w:r w:rsidRPr="008D5C28">
        <w:rPr>
          <w:rFonts w:ascii="PT Astra Serif" w:hAnsi="PT Astra Serif"/>
          <w:color w:val="000000" w:themeColor="text1"/>
          <w:sz w:val="28"/>
          <w:szCs w:val="28"/>
        </w:rPr>
        <w:t>скота</w:t>
      </w:r>
      <w:r w:rsidR="00844592" w:rsidRPr="008D5C28">
        <w:rPr>
          <w:rFonts w:ascii="PT Astra Serif" w:hAnsi="PT Astra Serif"/>
          <w:color w:val="000000" w:themeColor="text1"/>
          <w:sz w:val="28"/>
          <w:szCs w:val="28"/>
        </w:rPr>
        <w:t>;</w:t>
      </w:r>
    </w:p>
    <w:p w:rsidR="006F1FE1" w:rsidRPr="008D5C28" w:rsidRDefault="00C64D43"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 xml:space="preserve">Дополнительное соглашение </w:t>
      </w:r>
      <w:r w:rsidR="00AB327F" w:rsidRPr="008D5C28">
        <w:rPr>
          <w:rFonts w:ascii="PT Astra Serif" w:hAnsi="PT Astra Serif"/>
          <w:color w:val="000000" w:themeColor="text1"/>
          <w:sz w:val="28"/>
          <w:szCs w:val="28"/>
        </w:rPr>
        <w:t>(</w:t>
      </w:r>
      <w:r w:rsidR="00B70444" w:rsidRPr="008D5C28">
        <w:rPr>
          <w:rFonts w:ascii="PT Astra Serif" w:hAnsi="PT Astra Serif"/>
          <w:color w:val="000000" w:themeColor="text1"/>
          <w:sz w:val="28"/>
          <w:szCs w:val="28"/>
        </w:rPr>
        <w:t xml:space="preserve">от </w:t>
      </w:r>
      <w:r w:rsidR="00AB327F" w:rsidRPr="008D5C28">
        <w:rPr>
          <w:rFonts w:ascii="PT Astra Serif" w:hAnsi="PT Astra Serif"/>
          <w:color w:val="000000" w:themeColor="text1"/>
          <w:sz w:val="28"/>
          <w:szCs w:val="28"/>
        </w:rPr>
        <w:t xml:space="preserve">24.12.2020 № 082-17-2020-072/3) </w:t>
      </w:r>
      <w:r w:rsidRPr="008D5C28">
        <w:rPr>
          <w:rFonts w:ascii="PT Astra Serif" w:hAnsi="PT Astra Serif"/>
          <w:color w:val="000000" w:themeColor="text1"/>
          <w:sz w:val="28"/>
          <w:szCs w:val="28"/>
        </w:rPr>
        <w:t>к соглашению о предоставлении иного межбюджетного</w:t>
      </w:r>
      <w:r w:rsidR="00AB327F" w:rsidRPr="008D5C28">
        <w:rPr>
          <w:rFonts w:ascii="PT Astra Serif" w:hAnsi="PT Astra Serif"/>
          <w:color w:val="000000" w:themeColor="text1"/>
          <w:sz w:val="28"/>
          <w:szCs w:val="28"/>
        </w:rPr>
        <w:t xml:space="preserve"> </w:t>
      </w:r>
      <w:r w:rsidRPr="008D5C28">
        <w:rPr>
          <w:rFonts w:ascii="PT Astra Serif" w:hAnsi="PT Astra Serif"/>
          <w:color w:val="000000" w:themeColor="text1"/>
          <w:sz w:val="28"/>
          <w:szCs w:val="28"/>
        </w:rPr>
        <w:t>трансферта, имеющего целевое назначение, из федерального бюджета бюджету субъекта</w:t>
      </w:r>
      <w:r w:rsidR="00AB327F" w:rsidRPr="008D5C28">
        <w:rPr>
          <w:rFonts w:ascii="PT Astra Serif" w:hAnsi="PT Astra Serif"/>
          <w:color w:val="000000" w:themeColor="text1"/>
          <w:sz w:val="28"/>
          <w:szCs w:val="28"/>
        </w:rPr>
        <w:t xml:space="preserve"> </w:t>
      </w:r>
      <w:r w:rsidRPr="008D5C28">
        <w:rPr>
          <w:rFonts w:ascii="PT Astra Serif" w:hAnsi="PT Astra Serif"/>
          <w:color w:val="000000" w:themeColor="text1"/>
          <w:sz w:val="28"/>
          <w:szCs w:val="28"/>
        </w:rPr>
        <w:t>Российской Федерации от 13.12.2019 № 082-17-2020-072</w:t>
      </w:r>
      <w:r w:rsidR="00AB327F" w:rsidRPr="008D5C28">
        <w:rPr>
          <w:rFonts w:ascii="PT Astra Serif" w:hAnsi="PT Astra Serif"/>
          <w:color w:val="000000" w:themeColor="text1"/>
          <w:sz w:val="28"/>
          <w:szCs w:val="28"/>
        </w:rPr>
        <w:t xml:space="preserve"> </w:t>
      </w:r>
      <w:r w:rsidR="006F1FE1" w:rsidRPr="008D5C28">
        <w:rPr>
          <w:rFonts w:ascii="PT Astra Serif" w:hAnsi="PT Astra Serif"/>
          <w:color w:val="000000" w:themeColor="text1"/>
          <w:sz w:val="28"/>
          <w:szCs w:val="28"/>
        </w:rPr>
        <w:t>о предоставлении иного межбюджетного трансферта, имеющего целевое назначение</w:t>
      </w:r>
      <w:r w:rsidR="00B70444" w:rsidRPr="008D5C28">
        <w:rPr>
          <w:rFonts w:ascii="PT Astra Serif" w:hAnsi="PT Astra Serif"/>
          <w:color w:val="000000" w:themeColor="text1"/>
          <w:sz w:val="28"/>
          <w:szCs w:val="28"/>
        </w:rPr>
        <w:t xml:space="preserve"> </w:t>
      </w:r>
      <w:r w:rsidR="006F1FE1" w:rsidRPr="008D5C28">
        <w:rPr>
          <w:rFonts w:ascii="PT Astra Serif" w:hAnsi="PT Astra Serif"/>
          <w:color w:val="000000" w:themeColor="text1"/>
          <w:sz w:val="28"/>
          <w:szCs w:val="28"/>
        </w:rPr>
        <w:t>на возмещение части затрат на уплату процентов по инвестиционным кредитам (займа</w:t>
      </w:r>
      <w:r w:rsidR="00B70444" w:rsidRPr="008D5C28">
        <w:rPr>
          <w:rFonts w:ascii="PT Astra Serif" w:hAnsi="PT Astra Serif"/>
          <w:color w:val="000000" w:themeColor="text1"/>
          <w:sz w:val="28"/>
          <w:szCs w:val="28"/>
        </w:rPr>
        <w:t xml:space="preserve">м) в агропромышленном комплексе </w:t>
      </w:r>
      <w:r w:rsidR="006F1FE1" w:rsidRPr="008D5C28">
        <w:rPr>
          <w:rFonts w:ascii="PT Astra Serif" w:hAnsi="PT Astra Serif"/>
          <w:color w:val="000000" w:themeColor="text1"/>
          <w:sz w:val="28"/>
          <w:szCs w:val="28"/>
        </w:rPr>
        <w:t>из федерального бюджета бюджету субъекта Российской Федерации;</w:t>
      </w:r>
    </w:p>
    <w:p w:rsidR="006F1FE1" w:rsidRPr="008D5C28" w:rsidRDefault="00325C85"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Дополнительное соглашение (</w:t>
      </w:r>
      <w:r w:rsidR="00B70444" w:rsidRPr="008D5C28">
        <w:rPr>
          <w:rFonts w:ascii="PT Astra Serif" w:hAnsi="PT Astra Serif"/>
          <w:color w:val="000000" w:themeColor="text1"/>
          <w:sz w:val="28"/>
          <w:szCs w:val="28"/>
        </w:rPr>
        <w:t xml:space="preserve">от </w:t>
      </w:r>
      <w:r w:rsidRPr="008D5C28">
        <w:rPr>
          <w:rFonts w:ascii="PT Astra Serif" w:hAnsi="PT Astra Serif"/>
          <w:color w:val="000000" w:themeColor="text1"/>
          <w:sz w:val="28"/>
          <w:szCs w:val="28"/>
        </w:rPr>
        <w:t>29.12.2020 № 082-09-2020-279/6) к Соглашению о предоставлении субсидии</w:t>
      </w:r>
      <w:r w:rsidR="006529A0" w:rsidRPr="008D5C28">
        <w:rPr>
          <w:rFonts w:ascii="PT Astra Serif" w:hAnsi="PT Astra Serif"/>
          <w:color w:val="000000" w:themeColor="text1"/>
          <w:sz w:val="28"/>
          <w:szCs w:val="28"/>
        </w:rPr>
        <w:br/>
      </w:r>
      <w:r w:rsidRPr="008D5C28">
        <w:rPr>
          <w:rFonts w:ascii="PT Astra Serif" w:hAnsi="PT Astra Serif"/>
          <w:color w:val="000000" w:themeColor="text1"/>
          <w:sz w:val="28"/>
          <w:szCs w:val="28"/>
        </w:rPr>
        <w:t>из федерального</w:t>
      </w:r>
      <w:r w:rsidR="006529A0" w:rsidRPr="008D5C28">
        <w:rPr>
          <w:rFonts w:ascii="PT Astra Serif" w:hAnsi="PT Astra Serif"/>
          <w:color w:val="000000" w:themeColor="text1"/>
          <w:sz w:val="28"/>
          <w:szCs w:val="28"/>
        </w:rPr>
        <w:t xml:space="preserve"> </w:t>
      </w:r>
      <w:r w:rsidRPr="008D5C28">
        <w:rPr>
          <w:rFonts w:ascii="PT Astra Serif" w:hAnsi="PT Astra Serif"/>
          <w:color w:val="000000" w:themeColor="text1"/>
          <w:sz w:val="28"/>
          <w:szCs w:val="28"/>
        </w:rPr>
        <w:t>бюджета бюджету субъекта Российской Федерации от 23.12.2019 № 082-09-2020-279</w:t>
      </w:r>
      <w:r w:rsidR="006529A0" w:rsidRPr="008D5C28">
        <w:rPr>
          <w:rFonts w:ascii="PT Astra Serif" w:hAnsi="PT Astra Serif"/>
          <w:color w:val="000000" w:themeColor="text1"/>
          <w:sz w:val="28"/>
          <w:szCs w:val="28"/>
        </w:rPr>
        <w:t xml:space="preserve"> </w:t>
      </w:r>
      <w:r w:rsidR="006F1FE1" w:rsidRPr="008D5C28">
        <w:rPr>
          <w:rFonts w:ascii="PT Astra Serif" w:hAnsi="PT Astra Serif"/>
          <w:color w:val="000000" w:themeColor="text1"/>
          <w:sz w:val="28"/>
          <w:szCs w:val="28"/>
        </w:rPr>
        <w:t>на обеспечение комплексного развития сельских территорий;</w:t>
      </w:r>
    </w:p>
    <w:p w:rsidR="00AE1389" w:rsidRPr="008D5C28" w:rsidRDefault="00AE1389"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Дополнительное соглашение (от 28.12.2020 № 082-09-2020-219/2) к Согла</w:t>
      </w:r>
      <w:r w:rsidR="002A545F" w:rsidRPr="008D5C28">
        <w:rPr>
          <w:rFonts w:ascii="PT Astra Serif" w:hAnsi="PT Astra Serif"/>
          <w:color w:val="000000" w:themeColor="text1"/>
          <w:sz w:val="28"/>
          <w:szCs w:val="28"/>
        </w:rPr>
        <w:t>шению о предоставлении субсидии</w:t>
      </w:r>
      <w:r w:rsidR="002A545F" w:rsidRPr="008D5C28">
        <w:rPr>
          <w:rFonts w:ascii="PT Astra Serif" w:hAnsi="PT Astra Serif"/>
          <w:color w:val="000000" w:themeColor="text1"/>
          <w:sz w:val="28"/>
          <w:szCs w:val="28"/>
        </w:rPr>
        <w:br/>
      </w:r>
      <w:r w:rsidRPr="008D5C28">
        <w:rPr>
          <w:rFonts w:ascii="PT Astra Serif" w:hAnsi="PT Astra Serif"/>
          <w:color w:val="000000" w:themeColor="text1"/>
          <w:sz w:val="28"/>
          <w:szCs w:val="28"/>
        </w:rPr>
        <w:t>из федерального</w:t>
      </w:r>
      <w:r w:rsidR="002A545F" w:rsidRPr="008D5C28">
        <w:rPr>
          <w:rFonts w:ascii="PT Astra Serif" w:hAnsi="PT Astra Serif"/>
          <w:color w:val="000000" w:themeColor="text1"/>
          <w:sz w:val="28"/>
          <w:szCs w:val="28"/>
        </w:rPr>
        <w:t xml:space="preserve"> </w:t>
      </w:r>
      <w:r w:rsidRPr="008D5C28">
        <w:rPr>
          <w:rFonts w:ascii="PT Astra Serif" w:hAnsi="PT Astra Serif"/>
          <w:color w:val="000000" w:themeColor="text1"/>
          <w:sz w:val="28"/>
          <w:szCs w:val="28"/>
        </w:rPr>
        <w:t>бюджета бюджету субъекта Российской Федерации от 24.12.2019 № 082-09-2020-219</w:t>
      </w:r>
      <w:r w:rsidR="002A545F" w:rsidRPr="008D5C28">
        <w:rPr>
          <w:rFonts w:ascii="Times New Roman" w:hAnsi="Times New Roman" w:cs="Times New Roman"/>
          <w:color w:val="000000" w:themeColor="text1"/>
          <w:sz w:val="28"/>
          <w:szCs w:val="28"/>
        </w:rPr>
        <w:t xml:space="preserve"> </w:t>
      </w:r>
      <w:r w:rsidR="002A545F" w:rsidRPr="008D5C28">
        <w:rPr>
          <w:rFonts w:ascii="PT Astra Serif" w:hAnsi="PT Astra Serif"/>
          <w:color w:val="000000" w:themeColor="text1"/>
          <w:sz w:val="28"/>
          <w:szCs w:val="28"/>
        </w:rPr>
        <w:t>на реализацию</w:t>
      </w:r>
      <w:r w:rsidR="002A545F" w:rsidRPr="008D5C28">
        <w:rPr>
          <w:rFonts w:ascii="PT Astra Serif" w:hAnsi="PT Astra Serif"/>
          <w:color w:val="000000" w:themeColor="text1"/>
          <w:sz w:val="28"/>
          <w:szCs w:val="28"/>
        </w:rPr>
        <w:br/>
        <w:t>мероприятий в области мелиорации земель сельскохозяйственного назначения;</w:t>
      </w:r>
    </w:p>
    <w:p w:rsidR="00BC6F82" w:rsidRPr="008D5C28" w:rsidRDefault="002A545F"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Дополнительное соглашение (от 29.12.2020 № 082-09-2020-325/2) к Согла</w:t>
      </w:r>
      <w:r w:rsidR="00126D1E" w:rsidRPr="008D5C28">
        <w:rPr>
          <w:rFonts w:ascii="PT Astra Serif" w:hAnsi="PT Astra Serif"/>
          <w:color w:val="000000" w:themeColor="text1"/>
          <w:sz w:val="28"/>
          <w:szCs w:val="28"/>
        </w:rPr>
        <w:t>шению о предоставлении субсидии</w:t>
      </w:r>
      <w:r w:rsidR="00126D1E" w:rsidRPr="008D5C28">
        <w:rPr>
          <w:rFonts w:ascii="PT Astra Serif" w:hAnsi="PT Astra Serif"/>
          <w:color w:val="000000" w:themeColor="text1"/>
          <w:sz w:val="28"/>
          <w:szCs w:val="28"/>
        </w:rPr>
        <w:br/>
      </w:r>
      <w:r w:rsidRPr="008D5C28">
        <w:rPr>
          <w:rFonts w:ascii="PT Astra Serif" w:hAnsi="PT Astra Serif"/>
          <w:color w:val="000000" w:themeColor="text1"/>
          <w:sz w:val="28"/>
          <w:szCs w:val="28"/>
        </w:rPr>
        <w:t>из федерального</w:t>
      </w:r>
      <w:r w:rsidR="00126D1E" w:rsidRPr="008D5C28">
        <w:rPr>
          <w:rFonts w:ascii="PT Astra Serif" w:hAnsi="PT Astra Serif"/>
          <w:color w:val="000000" w:themeColor="text1"/>
          <w:sz w:val="28"/>
          <w:szCs w:val="28"/>
        </w:rPr>
        <w:t xml:space="preserve"> </w:t>
      </w:r>
      <w:r w:rsidRPr="008D5C28">
        <w:rPr>
          <w:rFonts w:ascii="PT Astra Serif" w:hAnsi="PT Astra Serif"/>
          <w:color w:val="000000" w:themeColor="text1"/>
          <w:sz w:val="28"/>
          <w:szCs w:val="28"/>
        </w:rPr>
        <w:t>бюджета бюджету субъекта Российской Федерации от 25.12.2019 № 082-09-2020-325</w:t>
      </w:r>
      <w:r w:rsidR="00126D1E" w:rsidRPr="008D5C28">
        <w:rPr>
          <w:rFonts w:ascii="PT Astra Serif" w:hAnsi="PT Astra Serif"/>
          <w:color w:val="000000" w:themeColor="text1"/>
          <w:sz w:val="28"/>
          <w:szCs w:val="28"/>
        </w:rPr>
        <w:t xml:space="preserve"> </w:t>
      </w:r>
      <w:r w:rsidR="006F1FE1" w:rsidRPr="008D5C28">
        <w:rPr>
          <w:rFonts w:ascii="PT Astra Serif" w:hAnsi="PT Astra Serif"/>
          <w:color w:val="000000" w:themeColor="text1"/>
          <w:sz w:val="28"/>
          <w:szCs w:val="28"/>
        </w:rPr>
        <w:t>на реализацию мероприятий в области мелиорации земель сельскохозяйственного назначения</w:t>
      </w:r>
      <w:r w:rsidR="00CD24D1" w:rsidRPr="008D5C28">
        <w:rPr>
          <w:rFonts w:ascii="PT Astra Serif" w:hAnsi="PT Astra Serif"/>
          <w:color w:val="000000" w:themeColor="text1"/>
          <w:sz w:val="28"/>
          <w:szCs w:val="28"/>
        </w:rPr>
        <w:t>.</w:t>
      </w:r>
    </w:p>
    <w:p w:rsidR="00B63DA9" w:rsidRDefault="00875B59" w:rsidP="00B63DA9">
      <w:pPr>
        <w:rPr>
          <w:rFonts w:ascii="PT Astra Serif" w:hAnsi="PT Astra Serif"/>
          <w:color w:val="000000" w:themeColor="text1"/>
          <w:sz w:val="28"/>
          <w:szCs w:val="28"/>
        </w:rPr>
      </w:pPr>
      <w:r w:rsidRPr="008D5C28">
        <w:rPr>
          <w:rFonts w:ascii="PT Astra Serif" w:hAnsi="PT Astra Serif"/>
          <w:color w:val="000000" w:themeColor="text1"/>
          <w:sz w:val="28"/>
          <w:szCs w:val="28"/>
        </w:rPr>
        <w:t>Министерством агропромышленного комплекса и развития сельских территорий Ульяновской области (далее – Министерство) о</w:t>
      </w:r>
      <w:r w:rsidR="006F1FE1" w:rsidRPr="008D5C28">
        <w:rPr>
          <w:rFonts w:ascii="PT Astra Serif" w:hAnsi="PT Astra Serif"/>
          <w:color w:val="000000" w:themeColor="text1"/>
          <w:sz w:val="28"/>
          <w:szCs w:val="28"/>
        </w:rPr>
        <w:t>существлён приём документов от сельскохозяйственных товароп</w:t>
      </w:r>
      <w:r w:rsidRPr="008D5C28">
        <w:rPr>
          <w:rFonts w:ascii="PT Astra Serif" w:hAnsi="PT Astra Serif"/>
          <w:color w:val="000000" w:themeColor="text1"/>
          <w:sz w:val="28"/>
          <w:szCs w:val="28"/>
        </w:rPr>
        <w:t>роизводителей</w:t>
      </w:r>
      <w:r w:rsidR="001D52C4" w:rsidRPr="008D5C28">
        <w:rPr>
          <w:rFonts w:ascii="PT Astra Serif" w:hAnsi="PT Astra Serif"/>
          <w:color w:val="000000" w:themeColor="text1"/>
          <w:sz w:val="28"/>
          <w:szCs w:val="28"/>
        </w:rPr>
        <w:t xml:space="preserve"> и хозяйствующих субъектов на предоставление </w:t>
      </w:r>
      <w:r w:rsidR="006F1FE1" w:rsidRPr="008D5C28">
        <w:rPr>
          <w:rFonts w:ascii="PT Astra Serif" w:hAnsi="PT Astra Serif"/>
          <w:color w:val="000000" w:themeColor="text1"/>
          <w:sz w:val="28"/>
          <w:szCs w:val="28"/>
        </w:rPr>
        <w:t>им субсидий</w:t>
      </w:r>
      <w:r w:rsidR="005C3746" w:rsidRPr="008D5C28">
        <w:rPr>
          <w:rFonts w:ascii="PT Astra Serif" w:hAnsi="PT Astra Serif"/>
          <w:color w:val="000000" w:themeColor="text1"/>
          <w:sz w:val="28"/>
          <w:szCs w:val="28"/>
        </w:rPr>
        <w:t xml:space="preserve"> (грантов)</w:t>
      </w:r>
      <w:bookmarkEnd w:id="0"/>
      <w:r w:rsidR="00A5745D" w:rsidRPr="008D5C28">
        <w:rPr>
          <w:rFonts w:ascii="PT Astra Serif" w:hAnsi="PT Astra Serif"/>
          <w:color w:val="000000" w:themeColor="text1"/>
          <w:sz w:val="28"/>
          <w:szCs w:val="28"/>
        </w:rPr>
        <w:t>, в</w:t>
      </w:r>
      <w:r w:rsidR="005C3746" w:rsidRPr="008D5C28">
        <w:rPr>
          <w:rFonts w:ascii="PT Astra Serif" w:hAnsi="PT Astra Serif"/>
          <w:color w:val="000000" w:themeColor="text1"/>
          <w:sz w:val="28"/>
          <w:szCs w:val="28"/>
        </w:rPr>
        <w:t xml:space="preserve"> рамках </w:t>
      </w:r>
      <w:r w:rsidR="00721FFD" w:rsidRPr="008D5C28">
        <w:rPr>
          <w:rFonts w:ascii="PT Astra Serif" w:hAnsi="PT Astra Serif"/>
          <w:color w:val="000000" w:themeColor="text1"/>
          <w:sz w:val="28"/>
          <w:szCs w:val="28"/>
        </w:rPr>
        <w:t>ниже</w:t>
      </w:r>
      <w:r w:rsidR="005C3746" w:rsidRPr="008D5C28">
        <w:rPr>
          <w:rFonts w:ascii="PT Astra Serif" w:hAnsi="PT Astra Serif"/>
          <w:color w:val="000000" w:themeColor="text1"/>
          <w:sz w:val="28"/>
          <w:szCs w:val="28"/>
        </w:rPr>
        <w:t xml:space="preserve">указанных сведений об использовании бюджетных ассигнований государственной </w:t>
      </w:r>
      <w:r w:rsidR="00D5160F">
        <w:rPr>
          <w:rFonts w:ascii="PT Astra Serif" w:hAnsi="PT Astra Serif"/>
          <w:color w:val="000000" w:themeColor="text1"/>
          <w:sz w:val="28"/>
          <w:szCs w:val="28"/>
        </w:rPr>
        <w:t>программы предоставлены субсидии (гранты)</w:t>
      </w:r>
      <w:r w:rsidR="005C3746" w:rsidRPr="008D5C28">
        <w:rPr>
          <w:rFonts w:ascii="PT Astra Serif" w:hAnsi="PT Astra Serif"/>
          <w:color w:val="000000" w:themeColor="text1"/>
          <w:sz w:val="28"/>
          <w:szCs w:val="28"/>
        </w:rPr>
        <w:t xml:space="preserve">. </w:t>
      </w:r>
      <w:r w:rsidR="00D669EA" w:rsidRPr="008D5C28">
        <w:rPr>
          <w:rFonts w:ascii="PT Astra Serif" w:hAnsi="PT Astra Serif"/>
          <w:color w:val="000000" w:themeColor="text1"/>
          <w:sz w:val="28"/>
          <w:szCs w:val="28"/>
        </w:rPr>
        <w:t xml:space="preserve">Выплата субсидий </w:t>
      </w:r>
      <w:r w:rsidR="00AB2654" w:rsidRPr="008D5C28">
        <w:rPr>
          <w:rFonts w:ascii="PT Astra Serif" w:hAnsi="PT Astra Serif"/>
          <w:color w:val="000000" w:themeColor="text1"/>
          <w:sz w:val="28"/>
          <w:szCs w:val="28"/>
        </w:rPr>
        <w:t xml:space="preserve">(грантов) </w:t>
      </w:r>
      <w:r w:rsidR="00A5745D" w:rsidRPr="008D5C28">
        <w:rPr>
          <w:rFonts w:ascii="PT Astra Serif" w:hAnsi="PT Astra Serif"/>
          <w:color w:val="000000" w:themeColor="text1"/>
          <w:sz w:val="28"/>
          <w:szCs w:val="28"/>
        </w:rPr>
        <w:t xml:space="preserve">осуществлялась </w:t>
      </w:r>
      <w:r w:rsidR="00D669EA" w:rsidRPr="008D5C28">
        <w:rPr>
          <w:rFonts w:ascii="PT Astra Serif" w:hAnsi="PT Astra Serif"/>
          <w:color w:val="000000" w:themeColor="text1"/>
          <w:sz w:val="28"/>
          <w:szCs w:val="28"/>
        </w:rPr>
        <w:t>в</w:t>
      </w:r>
      <w:r w:rsidR="00D5160F">
        <w:rPr>
          <w:rFonts w:ascii="PT Astra Serif" w:hAnsi="PT Astra Serif"/>
          <w:color w:val="000000" w:themeColor="text1"/>
          <w:sz w:val="28"/>
          <w:szCs w:val="28"/>
        </w:rPr>
        <w:t xml:space="preserve"> зависимости</w:t>
      </w:r>
      <w:r w:rsidR="00D5160F">
        <w:rPr>
          <w:rFonts w:ascii="PT Astra Serif" w:hAnsi="PT Astra Serif"/>
          <w:color w:val="000000" w:themeColor="text1"/>
          <w:sz w:val="28"/>
          <w:szCs w:val="28"/>
        </w:rPr>
        <w:br/>
      </w:r>
      <w:r w:rsidR="00CA6F63" w:rsidRPr="008D5C28">
        <w:rPr>
          <w:rFonts w:ascii="PT Astra Serif" w:hAnsi="PT Astra Serif"/>
          <w:color w:val="000000" w:themeColor="text1"/>
          <w:sz w:val="28"/>
          <w:szCs w:val="28"/>
        </w:rPr>
        <w:t>от мероприятия</w:t>
      </w:r>
      <w:r w:rsidR="00D669EA" w:rsidRPr="008D5C28">
        <w:rPr>
          <w:rFonts w:ascii="PT Astra Serif" w:hAnsi="PT Astra Serif"/>
          <w:color w:val="000000" w:themeColor="text1"/>
          <w:sz w:val="28"/>
          <w:szCs w:val="28"/>
        </w:rPr>
        <w:t xml:space="preserve"> </w:t>
      </w:r>
      <w:r w:rsidR="00CA6F63" w:rsidRPr="008D5C28">
        <w:rPr>
          <w:rFonts w:ascii="PT Astra Serif" w:hAnsi="PT Astra Serif"/>
          <w:color w:val="000000" w:themeColor="text1"/>
          <w:sz w:val="28"/>
          <w:szCs w:val="28"/>
        </w:rPr>
        <w:t xml:space="preserve">по </w:t>
      </w:r>
      <w:r w:rsidR="00AB2654" w:rsidRPr="008D5C28">
        <w:rPr>
          <w:rFonts w:ascii="PT Astra Serif" w:hAnsi="PT Astra Serif"/>
          <w:color w:val="000000" w:themeColor="text1"/>
          <w:sz w:val="28"/>
          <w:szCs w:val="28"/>
        </w:rPr>
        <w:t xml:space="preserve">её </w:t>
      </w:r>
      <w:r w:rsidR="00CA6F63" w:rsidRPr="008D5C28">
        <w:rPr>
          <w:rFonts w:ascii="PT Astra Serif" w:hAnsi="PT Astra Serif"/>
          <w:color w:val="000000" w:themeColor="text1"/>
          <w:sz w:val="28"/>
          <w:szCs w:val="28"/>
        </w:rPr>
        <w:t>пред</w:t>
      </w:r>
      <w:r w:rsidR="00D5160F">
        <w:rPr>
          <w:rFonts w:ascii="PT Astra Serif" w:hAnsi="PT Astra Serif"/>
          <w:color w:val="000000" w:themeColor="text1"/>
          <w:sz w:val="28"/>
          <w:szCs w:val="28"/>
        </w:rPr>
        <w:t xml:space="preserve">оставлению </w:t>
      </w:r>
      <w:r w:rsidR="00D669EA" w:rsidRPr="008D5C28">
        <w:rPr>
          <w:rFonts w:ascii="PT Astra Serif" w:hAnsi="PT Astra Serif"/>
          <w:color w:val="000000" w:themeColor="text1"/>
          <w:sz w:val="28"/>
          <w:szCs w:val="28"/>
        </w:rPr>
        <w:t>(</w:t>
      </w:r>
      <w:r w:rsidR="00721FFD" w:rsidRPr="008D5C28">
        <w:rPr>
          <w:rFonts w:ascii="PT Astra Serif" w:hAnsi="PT Astra Serif"/>
          <w:color w:val="000000" w:themeColor="text1"/>
          <w:sz w:val="28"/>
          <w:szCs w:val="28"/>
        </w:rPr>
        <w:t xml:space="preserve">например, </w:t>
      </w:r>
      <w:r w:rsidR="005C3746" w:rsidRPr="008D5C28">
        <w:rPr>
          <w:rFonts w:ascii="PT Astra Serif" w:hAnsi="PT Astra Serif"/>
          <w:color w:val="000000" w:themeColor="text1"/>
          <w:sz w:val="28"/>
          <w:szCs w:val="28"/>
        </w:rPr>
        <w:t>по мере поступления установленного пакета документов</w:t>
      </w:r>
      <w:r w:rsidR="00D669EA" w:rsidRPr="008D5C28">
        <w:rPr>
          <w:rFonts w:ascii="PT Astra Serif" w:hAnsi="PT Astra Serif"/>
          <w:color w:val="000000" w:themeColor="text1"/>
          <w:sz w:val="28"/>
          <w:szCs w:val="28"/>
        </w:rPr>
        <w:t>,</w:t>
      </w:r>
      <w:r w:rsidR="00721FFD" w:rsidRPr="008D5C28">
        <w:rPr>
          <w:rFonts w:ascii="PT Astra Serif" w:hAnsi="PT Astra Serif"/>
          <w:color w:val="000000" w:themeColor="text1"/>
          <w:sz w:val="28"/>
          <w:szCs w:val="28"/>
        </w:rPr>
        <w:t xml:space="preserve"> проведения конкурсного отбора заявителей).</w:t>
      </w:r>
    </w:p>
    <w:p w:rsidR="00DA4803" w:rsidRPr="00DA4803" w:rsidRDefault="00DA4803" w:rsidP="00DA4803">
      <w:pPr>
        <w:widowControl/>
        <w:suppressAutoHyphens/>
        <w:autoSpaceDE/>
        <w:autoSpaceDN/>
        <w:adjustRightInd/>
        <w:ind w:firstLine="709"/>
        <w:rPr>
          <w:rFonts w:ascii="PT Astra Serif" w:hAnsi="PT Astra Serif" w:cs="Times New Roman"/>
          <w:bCs/>
          <w:color w:val="000000"/>
          <w:sz w:val="28"/>
          <w:szCs w:val="28"/>
        </w:rPr>
      </w:pPr>
      <w:r w:rsidRPr="00DA4803">
        <w:rPr>
          <w:rFonts w:ascii="PT Astra Serif" w:hAnsi="PT Astra Serif" w:cs="Times New Roman"/>
          <w:bCs/>
          <w:color w:val="000000"/>
          <w:sz w:val="28"/>
          <w:szCs w:val="28"/>
        </w:rPr>
        <w:lastRenderedPageBreak/>
        <w:t>По состоянию на 01.01.2021 года на реализацию государственной программы было запланировано 4 766 358,7 тыс. руб., в том числе:</w:t>
      </w:r>
    </w:p>
    <w:p w:rsidR="00DA4803" w:rsidRPr="00DA4803" w:rsidRDefault="00DA4803" w:rsidP="00DA4803">
      <w:pPr>
        <w:widowControl/>
        <w:suppressAutoHyphens/>
        <w:autoSpaceDE/>
        <w:autoSpaceDN/>
        <w:adjustRightInd/>
        <w:ind w:firstLine="709"/>
        <w:rPr>
          <w:rFonts w:ascii="PT Astra Serif" w:hAnsi="PT Astra Serif" w:cs="Times New Roman"/>
          <w:bCs/>
          <w:color w:val="000000"/>
          <w:sz w:val="28"/>
          <w:szCs w:val="28"/>
        </w:rPr>
      </w:pPr>
      <w:r w:rsidRPr="00DA4803">
        <w:rPr>
          <w:rFonts w:ascii="PT Astra Serif" w:hAnsi="PT Astra Serif" w:cs="Times New Roman"/>
          <w:bCs/>
          <w:color w:val="000000"/>
          <w:sz w:val="28"/>
          <w:szCs w:val="28"/>
        </w:rPr>
        <w:t>– за счёт бюджетных ассигнований федерального бюджета (далее – федеральный бюджет) – 808</w:t>
      </w:r>
      <w:r w:rsidR="00E674BE">
        <w:rPr>
          <w:rFonts w:ascii="PT Astra Serif" w:hAnsi="PT Astra Serif" w:cs="Times New Roman"/>
          <w:bCs/>
          <w:color w:val="000000"/>
          <w:sz w:val="28"/>
          <w:szCs w:val="28"/>
        </w:rPr>
        <w:t> </w:t>
      </w:r>
      <w:r w:rsidRPr="00DA4803">
        <w:rPr>
          <w:rFonts w:ascii="PT Astra Serif" w:hAnsi="PT Astra Serif" w:cs="Times New Roman"/>
          <w:bCs/>
          <w:color w:val="000000"/>
          <w:sz w:val="28"/>
          <w:szCs w:val="28"/>
        </w:rPr>
        <w:t>872</w:t>
      </w:r>
      <w:r w:rsidR="00E674BE">
        <w:rPr>
          <w:rFonts w:ascii="PT Astra Serif" w:hAnsi="PT Astra Serif" w:cs="Times New Roman"/>
          <w:bCs/>
          <w:color w:val="000000"/>
          <w:sz w:val="28"/>
          <w:szCs w:val="28"/>
        </w:rPr>
        <w:t>,0</w:t>
      </w:r>
      <w:r w:rsidRPr="00DA4803">
        <w:rPr>
          <w:rFonts w:ascii="PT Astra Serif" w:hAnsi="PT Astra Serif" w:cs="Times New Roman"/>
          <w:bCs/>
          <w:color w:val="000000"/>
          <w:sz w:val="28"/>
          <w:szCs w:val="28"/>
        </w:rPr>
        <w:t xml:space="preserve"> тыс. руб.;</w:t>
      </w:r>
    </w:p>
    <w:p w:rsidR="00DA4803" w:rsidRPr="00DA4803" w:rsidRDefault="00DA4803" w:rsidP="00DA4803">
      <w:pPr>
        <w:widowControl/>
        <w:suppressAutoHyphens/>
        <w:autoSpaceDE/>
        <w:autoSpaceDN/>
        <w:adjustRightInd/>
        <w:ind w:firstLine="709"/>
        <w:rPr>
          <w:rFonts w:ascii="PT Astra Serif" w:hAnsi="PT Astra Serif" w:cs="Times New Roman"/>
          <w:bCs/>
          <w:color w:val="000000"/>
          <w:sz w:val="28"/>
          <w:szCs w:val="28"/>
        </w:rPr>
      </w:pPr>
      <w:r w:rsidRPr="00DA4803">
        <w:rPr>
          <w:rFonts w:ascii="PT Astra Serif" w:hAnsi="PT Astra Serif" w:cs="Times New Roman"/>
          <w:bCs/>
          <w:color w:val="000000"/>
          <w:sz w:val="28"/>
          <w:szCs w:val="28"/>
        </w:rPr>
        <w:t>– за счёт бюджетных ассигнований областного бюджета Ульяновской области (далее – областной бюджет) – 3 957 486,7 тыс. руб.</w:t>
      </w:r>
    </w:p>
    <w:p w:rsidR="00DA4803" w:rsidRPr="00DA4803" w:rsidRDefault="00DA4803" w:rsidP="00DA4803">
      <w:pPr>
        <w:widowControl/>
        <w:suppressAutoHyphens/>
        <w:autoSpaceDE/>
        <w:autoSpaceDN/>
        <w:adjustRightInd/>
        <w:ind w:firstLine="709"/>
        <w:rPr>
          <w:rFonts w:ascii="PT Astra Serif" w:hAnsi="PT Astra Serif" w:cs="Times New Roman"/>
          <w:bCs/>
          <w:color w:val="000000"/>
          <w:sz w:val="28"/>
          <w:szCs w:val="28"/>
        </w:rPr>
      </w:pPr>
      <w:proofErr w:type="gramStart"/>
      <w:r w:rsidRPr="00DA4803">
        <w:rPr>
          <w:rFonts w:ascii="PT Astra Serif" w:hAnsi="PT Astra Serif" w:cs="Times New Roman"/>
          <w:bCs/>
          <w:color w:val="000000"/>
          <w:sz w:val="28"/>
          <w:szCs w:val="28"/>
        </w:rPr>
        <w:t>На конец</w:t>
      </w:r>
      <w:proofErr w:type="gramEnd"/>
      <w:r w:rsidRPr="00DA4803">
        <w:rPr>
          <w:rFonts w:ascii="PT Astra Serif" w:hAnsi="PT Astra Serif" w:cs="Times New Roman"/>
          <w:bCs/>
          <w:color w:val="000000"/>
          <w:sz w:val="28"/>
          <w:szCs w:val="28"/>
        </w:rPr>
        <w:t xml:space="preserve"> 2021 года объём предусмотренных средств на реализацию государств</w:t>
      </w:r>
      <w:r w:rsidR="00033305">
        <w:rPr>
          <w:rFonts w:ascii="PT Astra Serif" w:hAnsi="PT Astra Serif" w:cs="Times New Roman"/>
          <w:bCs/>
          <w:color w:val="000000"/>
          <w:sz w:val="28"/>
          <w:szCs w:val="28"/>
        </w:rPr>
        <w:t>енной программы составил – 5 039 910,4</w:t>
      </w:r>
      <w:r w:rsidRPr="00DA4803">
        <w:rPr>
          <w:rFonts w:ascii="PT Astra Serif" w:hAnsi="PT Astra Serif" w:cs="Times New Roman"/>
          <w:bCs/>
          <w:color w:val="000000"/>
          <w:sz w:val="28"/>
          <w:szCs w:val="28"/>
        </w:rPr>
        <w:t xml:space="preserve"> тыс. руб., в том числе:</w:t>
      </w:r>
    </w:p>
    <w:p w:rsidR="00DA4803" w:rsidRPr="00DA4803" w:rsidRDefault="00033305" w:rsidP="00DA4803">
      <w:pPr>
        <w:widowControl/>
        <w:suppressAutoHyphens/>
        <w:autoSpaceDE/>
        <w:autoSpaceDN/>
        <w:adjustRightInd/>
        <w:ind w:firstLine="709"/>
        <w:rPr>
          <w:rFonts w:ascii="PT Astra Serif" w:hAnsi="PT Astra Serif" w:cs="Times New Roman"/>
          <w:bCs/>
          <w:color w:val="000000"/>
          <w:sz w:val="28"/>
          <w:szCs w:val="28"/>
        </w:rPr>
      </w:pPr>
      <w:r>
        <w:rPr>
          <w:rFonts w:ascii="PT Astra Serif" w:hAnsi="PT Astra Serif" w:cs="Times New Roman"/>
          <w:bCs/>
          <w:color w:val="000000"/>
          <w:sz w:val="28"/>
          <w:szCs w:val="28"/>
        </w:rPr>
        <w:t>- федеральный бюджет – 1 206 623,2</w:t>
      </w:r>
      <w:r w:rsidR="00DA4803" w:rsidRPr="00DA4803">
        <w:rPr>
          <w:rFonts w:ascii="PT Astra Serif" w:hAnsi="PT Astra Serif" w:cs="Times New Roman"/>
          <w:bCs/>
          <w:color w:val="000000"/>
          <w:sz w:val="28"/>
          <w:szCs w:val="28"/>
        </w:rPr>
        <w:t xml:space="preserve"> тыс. руб.;</w:t>
      </w:r>
    </w:p>
    <w:p w:rsidR="00DA4803" w:rsidRPr="00DA4803" w:rsidRDefault="00DA4803" w:rsidP="00DA4803">
      <w:pPr>
        <w:widowControl/>
        <w:suppressAutoHyphens/>
        <w:autoSpaceDE/>
        <w:autoSpaceDN/>
        <w:adjustRightInd/>
        <w:ind w:firstLine="709"/>
        <w:rPr>
          <w:rFonts w:ascii="PT Astra Serif" w:hAnsi="PT Astra Serif" w:cs="Times New Roman"/>
          <w:bCs/>
          <w:color w:val="000000"/>
          <w:sz w:val="28"/>
          <w:szCs w:val="28"/>
        </w:rPr>
      </w:pPr>
      <w:r w:rsidRPr="00DA4803">
        <w:rPr>
          <w:rFonts w:ascii="PT Astra Serif" w:hAnsi="PT Astra Serif" w:cs="Times New Roman"/>
          <w:bCs/>
          <w:color w:val="000000"/>
          <w:sz w:val="28"/>
          <w:szCs w:val="28"/>
        </w:rPr>
        <w:t>- областной бюджет –</w:t>
      </w:r>
      <w:r w:rsidRPr="00DA4803">
        <w:rPr>
          <w:rFonts w:ascii="PT Astra Serif" w:hAnsi="PT Astra Serif" w:cs="PT Astra Serif"/>
        </w:rPr>
        <w:t xml:space="preserve"> </w:t>
      </w:r>
      <w:r w:rsidR="00033305">
        <w:rPr>
          <w:rFonts w:ascii="PT Astra Serif" w:hAnsi="PT Astra Serif" w:cs="Times New Roman"/>
          <w:bCs/>
          <w:color w:val="000000"/>
          <w:sz w:val="28"/>
          <w:szCs w:val="28"/>
        </w:rPr>
        <w:t>3 833 287,2</w:t>
      </w:r>
      <w:r w:rsidRPr="00DA4803">
        <w:rPr>
          <w:rFonts w:ascii="PT Astra Serif" w:hAnsi="PT Astra Serif" w:cs="Times New Roman"/>
          <w:bCs/>
          <w:color w:val="000000"/>
          <w:sz w:val="28"/>
          <w:szCs w:val="28"/>
        </w:rPr>
        <w:t xml:space="preserve"> тыс. руб.</w:t>
      </w:r>
    </w:p>
    <w:p w:rsidR="00DA4803" w:rsidRPr="00DA4803" w:rsidRDefault="00DA4803" w:rsidP="00DA4803">
      <w:pPr>
        <w:widowControl/>
        <w:suppressAutoHyphens/>
        <w:autoSpaceDE/>
        <w:autoSpaceDN/>
        <w:adjustRightInd/>
        <w:ind w:firstLine="709"/>
        <w:rPr>
          <w:rFonts w:ascii="PT Astra Serif" w:hAnsi="PT Astra Serif" w:cs="Times New Roman"/>
          <w:bCs/>
          <w:color w:val="000000"/>
          <w:sz w:val="28"/>
          <w:szCs w:val="28"/>
        </w:rPr>
      </w:pPr>
      <w:proofErr w:type="gramStart"/>
      <w:r w:rsidRPr="00DA4803">
        <w:rPr>
          <w:rFonts w:ascii="PT Astra Serif" w:hAnsi="PT Astra Serif" w:cs="Times New Roman"/>
          <w:bCs/>
          <w:color w:val="000000"/>
          <w:sz w:val="28"/>
          <w:szCs w:val="28"/>
        </w:rPr>
        <w:t>Таким образом, по итогам года объём финансирования государственной программы было увеличено на 5,8 %, в том числе за счёт увеличения объёма федерального финансирования на 402 839,4 тыс. рублей, в том числе за счёт реализации новых направлений поддержки (предоставление производителям муки субсидий в целях возмещ</w:t>
      </w:r>
      <w:r w:rsidR="00E674BE">
        <w:rPr>
          <w:rFonts w:ascii="PT Astra Serif" w:hAnsi="PT Astra Serif" w:cs="Times New Roman"/>
          <w:bCs/>
          <w:color w:val="000000"/>
          <w:sz w:val="28"/>
          <w:szCs w:val="28"/>
        </w:rPr>
        <w:t xml:space="preserve">ения части их затрат, связанных </w:t>
      </w:r>
      <w:r w:rsidRPr="00DA4803">
        <w:rPr>
          <w:rFonts w:ascii="PT Astra Serif" w:hAnsi="PT Astra Serif" w:cs="Times New Roman"/>
          <w:bCs/>
          <w:color w:val="000000"/>
          <w:sz w:val="28"/>
          <w:szCs w:val="28"/>
        </w:rPr>
        <w:t>с приобретением продовольственной пшеницы;</w:t>
      </w:r>
      <w:proofErr w:type="gramEnd"/>
      <w:r w:rsidRPr="00DA4803">
        <w:rPr>
          <w:rFonts w:ascii="PT Astra Serif" w:hAnsi="PT Astra Serif" w:cs="Times New Roman"/>
          <w:bCs/>
          <w:color w:val="000000"/>
          <w:sz w:val="28"/>
          <w:szCs w:val="28"/>
        </w:rPr>
        <w:t xml:space="preserve"> предоставление предприятиям хлебопекарной промышленности су</w:t>
      </w:r>
      <w:r w:rsidR="00E674BE">
        <w:rPr>
          <w:rFonts w:ascii="PT Astra Serif" w:hAnsi="PT Astra Serif" w:cs="Times New Roman"/>
          <w:bCs/>
          <w:color w:val="000000"/>
          <w:sz w:val="28"/>
          <w:szCs w:val="28"/>
        </w:rPr>
        <w:t xml:space="preserve">бсидий в целях возмещения части </w:t>
      </w:r>
      <w:r w:rsidRPr="00DA4803">
        <w:rPr>
          <w:rFonts w:ascii="PT Astra Serif" w:hAnsi="PT Astra Serif" w:cs="Times New Roman"/>
          <w:bCs/>
          <w:color w:val="000000"/>
          <w:sz w:val="28"/>
          <w:szCs w:val="28"/>
        </w:rPr>
        <w:t>их затрат, связанных с реализацией произведённых и реализованных хлеба</w:t>
      </w:r>
      <w:r w:rsidRPr="00DA4803">
        <w:rPr>
          <w:rFonts w:ascii="PT Astra Serif" w:hAnsi="PT Astra Serif" w:cs="Times New Roman"/>
          <w:bCs/>
          <w:color w:val="000000"/>
          <w:sz w:val="28"/>
          <w:szCs w:val="28"/>
        </w:rPr>
        <w:br/>
        <w:t>и хлебобулочных изделий; предоставление производителям сахара белого субсидий в целях возмещения части их затрат, связанн</w:t>
      </w:r>
      <w:r w:rsidR="00E674BE">
        <w:rPr>
          <w:rFonts w:ascii="PT Astra Serif" w:hAnsi="PT Astra Serif" w:cs="Times New Roman"/>
          <w:bCs/>
          <w:color w:val="000000"/>
          <w:sz w:val="28"/>
          <w:szCs w:val="28"/>
        </w:rPr>
        <w:t xml:space="preserve">ых с производством </w:t>
      </w:r>
      <w:r w:rsidRPr="00DA4803">
        <w:rPr>
          <w:rFonts w:ascii="PT Astra Serif" w:hAnsi="PT Astra Serif" w:cs="Times New Roman"/>
          <w:bCs/>
          <w:color w:val="000000"/>
          <w:sz w:val="28"/>
          <w:szCs w:val="28"/>
        </w:rPr>
        <w:t>и реализацией сахара белого в организации розничной торговли; предоставление производителям зерновых культур субсидий в целях возмещения части их затрат, связанных с производством и реализацией зерновых культур; предоставление производителям, осуществляющим разведение и (или) содержание молочного крупного рогатого скота, субсидий в целях возмещения части их затрат, связанных с приобретением кормов для молочного крупного рогатого скота).</w:t>
      </w:r>
    </w:p>
    <w:p w:rsidR="00DA4803" w:rsidRPr="00DA4803" w:rsidRDefault="00DA4803" w:rsidP="00DA4803">
      <w:pPr>
        <w:widowControl/>
        <w:suppressAutoHyphens/>
        <w:autoSpaceDE/>
        <w:autoSpaceDN/>
        <w:adjustRightInd/>
        <w:ind w:firstLine="709"/>
        <w:rPr>
          <w:rFonts w:ascii="PT Astra Serif" w:hAnsi="PT Astra Serif" w:cs="Times New Roman"/>
          <w:bCs/>
          <w:color w:val="000000"/>
          <w:sz w:val="28"/>
          <w:szCs w:val="28"/>
        </w:rPr>
      </w:pPr>
      <w:r w:rsidRPr="00DA4803">
        <w:rPr>
          <w:rFonts w:ascii="PT Astra Serif" w:hAnsi="PT Astra Serif" w:cs="Times New Roman"/>
          <w:bCs/>
          <w:color w:val="000000"/>
          <w:sz w:val="28"/>
          <w:szCs w:val="28"/>
        </w:rPr>
        <w:t xml:space="preserve">По итогам реализации государственной программы в 2021 году освоение средств составило – </w:t>
      </w:r>
      <w:r w:rsidR="00F93EA5">
        <w:rPr>
          <w:rFonts w:ascii="PT Astra Serif" w:hAnsi="PT Astra Serif" w:cs="Times New Roman"/>
          <w:b/>
          <w:bCs/>
          <w:color w:val="000000"/>
          <w:sz w:val="28"/>
          <w:szCs w:val="28"/>
        </w:rPr>
        <w:t>4 959 8</w:t>
      </w:r>
      <w:r w:rsidRPr="00DA4803">
        <w:rPr>
          <w:rFonts w:ascii="PT Astra Serif" w:hAnsi="PT Astra Serif" w:cs="Times New Roman"/>
          <w:b/>
          <w:bCs/>
          <w:color w:val="000000"/>
          <w:sz w:val="28"/>
          <w:szCs w:val="28"/>
        </w:rPr>
        <w:t>63,8</w:t>
      </w:r>
      <w:r w:rsidRPr="00DA4803">
        <w:rPr>
          <w:rFonts w:ascii="PT Astra Serif" w:hAnsi="PT Astra Serif" w:cs="Times New Roman"/>
          <w:bCs/>
          <w:color w:val="000000"/>
          <w:sz w:val="28"/>
          <w:szCs w:val="28"/>
        </w:rPr>
        <w:t xml:space="preserve"> </w:t>
      </w:r>
      <w:r w:rsidRPr="00DA4803">
        <w:rPr>
          <w:rFonts w:ascii="PT Astra Serif" w:hAnsi="PT Astra Serif" w:cs="Times New Roman"/>
          <w:b/>
          <w:bCs/>
          <w:color w:val="000000"/>
          <w:sz w:val="28"/>
          <w:szCs w:val="28"/>
        </w:rPr>
        <w:t>тыс. руб.</w:t>
      </w:r>
      <w:r w:rsidRPr="00DA4803">
        <w:rPr>
          <w:rFonts w:ascii="PT Astra Serif" w:hAnsi="PT Astra Serif" w:cs="Times New Roman"/>
          <w:bCs/>
          <w:color w:val="000000"/>
          <w:sz w:val="28"/>
          <w:szCs w:val="28"/>
        </w:rPr>
        <w:t xml:space="preserve"> (исполнение составило </w:t>
      </w:r>
      <w:r w:rsidR="00346C76">
        <w:rPr>
          <w:rFonts w:ascii="PT Astra Serif" w:hAnsi="PT Astra Serif" w:cs="Times New Roman"/>
          <w:b/>
          <w:bCs/>
          <w:color w:val="000000"/>
          <w:sz w:val="28"/>
          <w:szCs w:val="28"/>
        </w:rPr>
        <w:t>98,4</w:t>
      </w:r>
      <w:r w:rsidRPr="00DA4803">
        <w:rPr>
          <w:rFonts w:ascii="PT Astra Serif" w:hAnsi="PT Astra Serif" w:cs="Times New Roman"/>
          <w:b/>
          <w:bCs/>
          <w:color w:val="000000"/>
          <w:sz w:val="28"/>
          <w:szCs w:val="28"/>
        </w:rPr>
        <w:t>%</w:t>
      </w:r>
      <w:r w:rsidRPr="00DA4803">
        <w:rPr>
          <w:rFonts w:ascii="PT Astra Serif" w:hAnsi="PT Astra Serif" w:cs="Times New Roman"/>
          <w:bCs/>
          <w:color w:val="000000"/>
          <w:sz w:val="28"/>
          <w:szCs w:val="28"/>
        </w:rPr>
        <w:t xml:space="preserve">), в том числе: </w:t>
      </w:r>
    </w:p>
    <w:p w:rsidR="00DA4803" w:rsidRPr="00DA4803" w:rsidRDefault="00DA4803" w:rsidP="00DA4803">
      <w:pPr>
        <w:widowControl/>
        <w:suppressAutoHyphens/>
        <w:autoSpaceDE/>
        <w:autoSpaceDN/>
        <w:adjustRightInd/>
        <w:ind w:firstLine="709"/>
        <w:rPr>
          <w:rFonts w:ascii="PT Astra Serif" w:hAnsi="PT Astra Serif" w:cs="Times New Roman"/>
          <w:bCs/>
          <w:color w:val="000000"/>
          <w:sz w:val="28"/>
          <w:szCs w:val="28"/>
        </w:rPr>
      </w:pPr>
      <w:r w:rsidRPr="00DA4803">
        <w:rPr>
          <w:rFonts w:ascii="PT Astra Serif" w:hAnsi="PT Astra Serif" w:cs="Times New Roman"/>
          <w:bCs/>
          <w:color w:val="000000"/>
          <w:sz w:val="28"/>
          <w:szCs w:val="28"/>
        </w:rPr>
        <w:t>- федеральный бюджет –</w:t>
      </w:r>
      <w:r w:rsidR="00346C76">
        <w:rPr>
          <w:rFonts w:ascii="PT Astra Serif" w:hAnsi="PT Astra Serif"/>
          <w:b/>
          <w:color w:val="000000"/>
          <w:sz w:val="28"/>
          <w:szCs w:val="28"/>
        </w:rPr>
        <w:t>1 135 648,0</w:t>
      </w:r>
      <w:r w:rsidRPr="00DA4803">
        <w:rPr>
          <w:rFonts w:ascii="PT Astra Serif" w:hAnsi="PT Astra Serif"/>
          <w:b/>
          <w:color w:val="000000"/>
          <w:sz w:val="28"/>
          <w:szCs w:val="28"/>
        </w:rPr>
        <w:t xml:space="preserve"> </w:t>
      </w:r>
      <w:r w:rsidRPr="00DA4803">
        <w:rPr>
          <w:rFonts w:ascii="PT Astra Serif" w:hAnsi="PT Astra Serif" w:cs="Times New Roman"/>
          <w:b/>
          <w:bCs/>
          <w:color w:val="000000"/>
          <w:sz w:val="28"/>
          <w:szCs w:val="28"/>
        </w:rPr>
        <w:t>тыс. руб.</w:t>
      </w:r>
      <w:r w:rsidRPr="00DA4803">
        <w:rPr>
          <w:rFonts w:ascii="PT Astra Serif" w:hAnsi="PT Astra Serif" w:cs="Times New Roman"/>
          <w:bCs/>
          <w:color w:val="000000"/>
          <w:sz w:val="28"/>
          <w:szCs w:val="28"/>
        </w:rPr>
        <w:t>;</w:t>
      </w:r>
    </w:p>
    <w:p w:rsidR="00DA4803" w:rsidRPr="00DA4803" w:rsidRDefault="00DA4803" w:rsidP="00DA4803">
      <w:pPr>
        <w:widowControl/>
        <w:suppressAutoHyphens/>
        <w:autoSpaceDE/>
        <w:autoSpaceDN/>
        <w:adjustRightInd/>
        <w:ind w:firstLine="709"/>
        <w:rPr>
          <w:rFonts w:ascii="PT Astra Serif" w:hAnsi="PT Astra Serif" w:cs="Times New Roman"/>
          <w:bCs/>
          <w:color w:val="000000"/>
          <w:sz w:val="28"/>
          <w:szCs w:val="28"/>
        </w:rPr>
      </w:pPr>
      <w:r w:rsidRPr="00DA4803">
        <w:rPr>
          <w:rFonts w:ascii="PT Astra Serif" w:hAnsi="PT Astra Serif" w:cs="Times New Roman"/>
          <w:bCs/>
          <w:color w:val="000000"/>
          <w:sz w:val="28"/>
          <w:szCs w:val="28"/>
        </w:rPr>
        <w:t>- областной бюджет –</w:t>
      </w:r>
      <w:r w:rsidR="00F93EA5">
        <w:rPr>
          <w:rFonts w:ascii="PT Astra Serif" w:hAnsi="PT Astra Serif"/>
          <w:b/>
          <w:color w:val="000000"/>
          <w:sz w:val="28"/>
          <w:szCs w:val="28"/>
        </w:rPr>
        <w:t>3 824 2</w:t>
      </w:r>
      <w:r w:rsidR="00346C76">
        <w:rPr>
          <w:rFonts w:ascii="PT Astra Serif" w:hAnsi="PT Astra Serif"/>
          <w:b/>
          <w:color w:val="000000"/>
          <w:sz w:val="28"/>
          <w:szCs w:val="28"/>
        </w:rPr>
        <w:t>15,8</w:t>
      </w:r>
      <w:r w:rsidRPr="00DA4803">
        <w:rPr>
          <w:rFonts w:ascii="PT Astra Serif" w:hAnsi="PT Astra Serif"/>
          <w:b/>
          <w:color w:val="000000"/>
          <w:sz w:val="28"/>
          <w:szCs w:val="28"/>
        </w:rPr>
        <w:t xml:space="preserve"> </w:t>
      </w:r>
      <w:r w:rsidRPr="00DA4803">
        <w:rPr>
          <w:rFonts w:ascii="PT Astra Serif" w:hAnsi="PT Astra Serif" w:cs="Times New Roman"/>
          <w:b/>
          <w:bCs/>
          <w:color w:val="000000"/>
          <w:sz w:val="28"/>
          <w:szCs w:val="28"/>
        </w:rPr>
        <w:t>тыс. руб.</w:t>
      </w:r>
    </w:p>
    <w:p w:rsidR="008F2704" w:rsidRPr="008F2704" w:rsidRDefault="00281425" w:rsidP="008F2704">
      <w:pPr>
        <w:widowControl/>
        <w:suppressAutoHyphens/>
        <w:autoSpaceDE/>
        <w:autoSpaceDN/>
        <w:adjustRightInd/>
        <w:ind w:firstLine="709"/>
        <w:rPr>
          <w:rFonts w:ascii="PT Astra Serif" w:hAnsi="PT Astra Serif" w:cs="Times New Roman"/>
          <w:color w:val="000000"/>
          <w:sz w:val="28"/>
          <w:szCs w:val="28"/>
        </w:rPr>
      </w:pPr>
      <w:r>
        <w:rPr>
          <w:rFonts w:ascii="PT Astra Serif" w:hAnsi="PT Astra Serif" w:cs="Times New Roman"/>
          <w:color w:val="000000"/>
          <w:sz w:val="28"/>
          <w:szCs w:val="28"/>
        </w:rPr>
        <w:t xml:space="preserve">С учётом всех заключённых </w:t>
      </w:r>
      <w:r>
        <w:rPr>
          <w:rFonts w:ascii="PT Astra Serif" w:hAnsi="PT Astra Serif"/>
          <w:color w:val="000000" w:themeColor="text1"/>
          <w:sz w:val="28"/>
          <w:szCs w:val="28"/>
        </w:rPr>
        <w:t>соглашений и дополнительных соглашений</w:t>
      </w:r>
      <w:r w:rsidRPr="008D5C28">
        <w:rPr>
          <w:rFonts w:ascii="PT Astra Serif" w:hAnsi="PT Astra Serif"/>
          <w:color w:val="000000" w:themeColor="text1"/>
          <w:sz w:val="28"/>
          <w:szCs w:val="28"/>
        </w:rPr>
        <w:t xml:space="preserve"> с Минсельхозом России </w:t>
      </w:r>
      <w:r>
        <w:rPr>
          <w:rFonts w:ascii="PT Astra Serif" w:hAnsi="PT Astra Serif"/>
          <w:color w:val="000000" w:themeColor="text1"/>
          <w:sz w:val="28"/>
          <w:szCs w:val="28"/>
        </w:rPr>
        <w:t>г</w:t>
      </w:r>
      <w:r w:rsidR="008F2704">
        <w:rPr>
          <w:rFonts w:ascii="PT Astra Serif" w:hAnsi="PT Astra Serif" w:cs="Times New Roman"/>
          <w:color w:val="000000"/>
          <w:sz w:val="28"/>
          <w:szCs w:val="28"/>
        </w:rPr>
        <w:t xml:space="preserve">осударственной программой предусматривалось </w:t>
      </w:r>
      <w:r w:rsidR="008F2704" w:rsidRPr="008F2704">
        <w:rPr>
          <w:rFonts w:ascii="PT Astra Serif" w:hAnsi="PT Astra Serif" w:cs="Times New Roman"/>
          <w:color w:val="000000"/>
          <w:sz w:val="28"/>
          <w:szCs w:val="28"/>
        </w:rPr>
        <w:t xml:space="preserve">предоставление </w:t>
      </w:r>
      <w:r w:rsidR="008F2704">
        <w:rPr>
          <w:rFonts w:ascii="PT Astra Serif" w:hAnsi="PT Astra Serif" w:cs="Times New Roman"/>
          <w:color w:val="000000"/>
          <w:sz w:val="28"/>
          <w:szCs w:val="28"/>
        </w:rPr>
        <w:t xml:space="preserve">в 2021 году </w:t>
      </w:r>
      <w:r w:rsidR="008F2704" w:rsidRPr="008F2704">
        <w:rPr>
          <w:rFonts w:ascii="PT Astra Serif" w:hAnsi="PT Astra Serif" w:cs="Times New Roman"/>
          <w:color w:val="000000"/>
          <w:sz w:val="28"/>
          <w:szCs w:val="28"/>
        </w:rPr>
        <w:t>субсидий из областного бюджета Ульяновской области бюджетам:</w:t>
      </w:r>
    </w:p>
    <w:p w:rsidR="009E7842" w:rsidRDefault="009E7842" w:rsidP="009E7842">
      <w:pPr>
        <w:widowControl/>
        <w:suppressAutoHyphens/>
        <w:autoSpaceDE/>
        <w:autoSpaceDN/>
        <w:adjustRightInd/>
        <w:ind w:firstLine="709"/>
        <w:rPr>
          <w:rFonts w:ascii="PT Astra Serif" w:hAnsi="PT Astra Serif" w:cs="Times New Roman"/>
          <w:color w:val="000000"/>
          <w:sz w:val="28"/>
          <w:szCs w:val="28"/>
        </w:rPr>
      </w:pPr>
      <w:r>
        <w:rPr>
          <w:rFonts w:ascii="PT Astra Serif" w:hAnsi="PT Astra Serif" w:cs="Times New Roman"/>
          <w:color w:val="000000"/>
          <w:sz w:val="28"/>
          <w:szCs w:val="28"/>
        </w:rPr>
        <w:t xml:space="preserve">1) </w:t>
      </w:r>
      <w:r w:rsidR="008F2704" w:rsidRPr="008F2704">
        <w:rPr>
          <w:rFonts w:ascii="PT Astra Serif" w:hAnsi="PT Astra Serif" w:cs="Times New Roman"/>
          <w:color w:val="000000"/>
          <w:sz w:val="28"/>
          <w:szCs w:val="28"/>
        </w:rPr>
        <w:t xml:space="preserve">муниципальных районов Ульяновской области в целях </w:t>
      </w:r>
      <w:proofErr w:type="spellStart"/>
      <w:r w:rsidR="008F2704" w:rsidRPr="008F2704">
        <w:rPr>
          <w:rFonts w:ascii="PT Astra Serif" w:hAnsi="PT Astra Serif" w:cs="Times New Roman"/>
          <w:color w:val="000000"/>
          <w:sz w:val="28"/>
          <w:szCs w:val="28"/>
        </w:rPr>
        <w:t>софинансирования</w:t>
      </w:r>
      <w:proofErr w:type="spellEnd"/>
      <w:r w:rsidR="008F2704" w:rsidRPr="008F2704">
        <w:rPr>
          <w:rFonts w:ascii="PT Astra Serif" w:hAnsi="PT Astra Serif" w:cs="Times New Roman"/>
          <w:color w:val="000000"/>
          <w:sz w:val="28"/>
          <w:szCs w:val="28"/>
        </w:rPr>
        <w:t xml:space="preserve"> ра</w:t>
      </w:r>
      <w:r w:rsidR="000B3B07">
        <w:rPr>
          <w:rFonts w:ascii="PT Astra Serif" w:hAnsi="PT Astra Serif" w:cs="Times New Roman"/>
          <w:color w:val="000000"/>
          <w:sz w:val="28"/>
          <w:szCs w:val="28"/>
        </w:rPr>
        <w:t>сходных обязательств, связанных</w:t>
      </w:r>
      <w:r w:rsidR="000B3B07">
        <w:rPr>
          <w:rFonts w:ascii="PT Astra Serif" w:hAnsi="PT Astra Serif" w:cs="Times New Roman"/>
          <w:color w:val="000000"/>
          <w:sz w:val="28"/>
          <w:szCs w:val="28"/>
        </w:rPr>
        <w:br/>
      </w:r>
      <w:r w:rsidR="008F2704" w:rsidRPr="008F2704">
        <w:rPr>
          <w:rFonts w:ascii="PT Astra Serif" w:hAnsi="PT Astra Serif" w:cs="Times New Roman"/>
          <w:color w:val="000000"/>
          <w:sz w:val="28"/>
          <w:szCs w:val="28"/>
        </w:rPr>
        <w:t>с улучшением жилищных условий граждан, проживающих на сельских территориях</w:t>
      </w:r>
      <w:r w:rsidR="00064DAF">
        <w:rPr>
          <w:rFonts w:ascii="PT Astra Serif" w:hAnsi="PT Astra Serif" w:cs="Times New Roman"/>
          <w:color w:val="000000"/>
          <w:sz w:val="28"/>
          <w:szCs w:val="28"/>
        </w:rPr>
        <w:t xml:space="preserve"> (местный бюджет: план - </w:t>
      </w:r>
      <w:r w:rsidR="00064DAF" w:rsidRPr="00064DAF">
        <w:rPr>
          <w:rFonts w:ascii="PT Astra Serif" w:hAnsi="PT Astra Serif" w:cs="Times New Roman"/>
          <w:color w:val="000000"/>
          <w:sz w:val="28"/>
          <w:szCs w:val="28"/>
        </w:rPr>
        <w:t>248,71501</w:t>
      </w:r>
      <w:r w:rsidR="00064DAF">
        <w:rPr>
          <w:rFonts w:ascii="PT Astra Serif" w:hAnsi="PT Astra Serif" w:cs="Times New Roman"/>
          <w:color w:val="000000"/>
          <w:sz w:val="28"/>
          <w:szCs w:val="28"/>
        </w:rPr>
        <w:t xml:space="preserve"> тыс. рублей; факт - </w:t>
      </w:r>
      <w:r w:rsidR="00064DAF" w:rsidRPr="00064DAF">
        <w:rPr>
          <w:rFonts w:ascii="PT Astra Serif" w:hAnsi="PT Astra Serif" w:cs="Times New Roman"/>
          <w:color w:val="000000"/>
          <w:sz w:val="28"/>
          <w:szCs w:val="28"/>
        </w:rPr>
        <w:t>248,71501</w:t>
      </w:r>
      <w:r w:rsidR="00064DAF">
        <w:rPr>
          <w:rFonts w:ascii="PT Astra Serif" w:hAnsi="PT Astra Serif" w:cs="Times New Roman"/>
          <w:color w:val="000000"/>
          <w:sz w:val="28"/>
          <w:szCs w:val="28"/>
        </w:rPr>
        <w:t xml:space="preserve"> тыс. рублей)</w:t>
      </w:r>
      <w:r>
        <w:rPr>
          <w:rFonts w:ascii="PT Astra Serif" w:hAnsi="PT Astra Serif" w:cs="Times New Roman"/>
          <w:color w:val="000000"/>
          <w:sz w:val="28"/>
          <w:szCs w:val="28"/>
        </w:rPr>
        <w:t>:</w:t>
      </w:r>
    </w:p>
    <w:p w:rsidR="00C3593E" w:rsidRDefault="009E7842" w:rsidP="009D1B4C">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lastRenderedPageBreak/>
        <w:t xml:space="preserve">1.1) </w:t>
      </w:r>
      <w:proofErr w:type="spellStart"/>
      <w:r w:rsidR="009D1B4C" w:rsidRPr="009D1B4C">
        <w:rPr>
          <w:rFonts w:ascii="PT Astra Serif" w:hAnsi="PT Astra Serif" w:cs="Times New Roman"/>
          <w:color w:val="000000"/>
          <w:sz w:val="28"/>
          <w:szCs w:val="28"/>
        </w:rPr>
        <w:t>Барышский</w:t>
      </w:r>
      <w:proofErr w:type="spellEnd"/>
      <w:r w:rsidR="009D1B4C" w:rsidRPr="009D1B4C">
        <w:rPr>
          <w:rFonts w:ascii="PT Astra Serif" w:hAnsi="PT Astra Serif" w:cs="Times New Roman"/>
          <w:color w:val="000000"/>
          <w:sz w:val="28"/>
          <w:szCs w:val="28"/>
        </w:rPr>
        <w:t xml:space="preserve"> район</w:t>
      </w:r>
      <w:r w:rsidR="009D1B4C">
        <w:rPr>
          <w:rFonts w:ascii="PT Astra Serif" w:hAnsi="PT Astra Serif" w:cs="Times New Roman"/>
          <w:color w:val="000000"/>
          <w:sz w:val="28"/>
          <w:szCs w:val="28"/>
        </w:rPr>
        <w:t xml:space="preserve"> </w:t>
      </w:r>
      <w:r w:rsidR="00C3593E">
        <w:rPr>
          <w:rFonts w:ascii="PT Astra Serif" w:hAnsi="PT Astra Serif" w:cs="Times New Roman"/>
          <w:color w:val="000000"/>
          <w:sz w:val="28"/>
          <w:szCs w:val="28"/>
        </w:rPr>
        <w:t xml:space="preserve">(федеральный бюджет: план – </w:t>
      </w:r>
      <w:r w:rsidR="00AA44A8">
        <w:rPr>
          <w:rFonts w:ascii="PT Astra Serif" w:hAnsi="PT Astra Serif" w:cs="Times New Roman"/>
          <w:color w:val="000000"/>
          <w:sz w:val="28"/>
          <w:szCs w:val="28"/>
        </w:rPr>
        <w:t>388,</w:t>
      </w:r>
      <w:r w:rsidR="00B06A03">
        <w:rPr>
          <w:rFonts w:ascii="PT Astra Serif" w:hAnsi="PT Astra Serif" w:cs="Times New Roman"/>
          <w:color w:val="000000"/>
          <w:sz w:val="28"/>
          <w:szCs w:val="28"/>
        </w:rPr>
        <w:t>2</w:t>
      </w:r>
      <w:r w:rsidR="00C3593E">
        <w:rPr>
          <w:rFonts w:ascii="PT Astra Serif" w:hAnsi="PT Astra Serif" w:cs="Times New Roman"/>
          <w:color w:val="000000"/>
          <w:sz w:val="28"/>
          <w:szCs w:val="28"/>
        </w:rPr>
        <w:t xml:space="preserve"> тыс. рублей; факт –</w:t>
      </w:r>
      <w:r w:rsidR="00753210">
        <w:rPr>
          <w:rFonts w:ascii="PT Astra Serif" w:hAnsi="PT Astra Serif" w:cs="Times New Roman"/>
          <w:color w:val="000000"/>
          <w:sz w:val="28"/>
          <w:szCs w:val="28"/>
        </w:rPr>
        <w:t xml:space="preserve"> 388,</w:t>
      </w:r>
      <w:r w:rsidR="00A55B17">
        <w:rPr>
          <w:rFonts w:ascii="PT Astra Serif" w:hAnsi="PT Astra Serif" w:cs="Times New Roman"/>
          <w:color w:val="000000"/>
          <w:sz w:val="28"/>
          <w:szCs w:val="28"/>
        </w:rPr>
        <w:t>2</w:t>
      </w:r>
      <w:r w:rsidR="00753210">
        <w:rPr>
          <w:rFonts w:ascii="PT Astra Serif" w:hAnsi="PT Astra Serif" w:cs="Times New Roman"/>
          <w:color w:val="000000"/>
          <w:sz w:val="28"/>
          <w:szCs w:val="28"/>
        </w:rPr>
        <w:t xml:space="preserve"> </w:t>
      </w:r>
      <w:r w:rsidR="00C3593E">
        <w:rPr>
          <w:rFonts w:ascii="PT Astra Serif" w:hAnsi="PT Astra Serif" w:cs="Times New Roman"/>
          <w:color w:val="000000"/>
          <w:sz w:val="28"/>
          <w:szCs w:val="28"/>
        </w:rPr>
        <w:t>тыс. рублей; областной бюджет: план –</w:t>
      </w:r>
      <w:r w:rsidR="00753210">
        <w:rPr>
          <w:rFonts w:ascii="PT Astra Serif" w:hAnsi="PT Astra Serif" w:cs="Times New Roman"/>
          <w:color w:val="000000"/>
          <w:sz w:val="28"/>
          <w:szCs w:val="28"/>
        </w:rPr>
        <w:t xml:space="preserve">698,4 </w:t>
      </w:r>
      <w:r w:rsidR="00C3593E">
        <w:rPr>
          <w:rFonts w:ascii="PT Astra Serif" w:hAnsi="PT Astra Serif" w:cs="Times New Roman"/>
          <w:color w:val="000000"/>
          <w:sz w:val="28"/>
          <w:szCs w:val="28"/>
        </w:rPr>
        <w:t>тыс. рублей; факт –</w:t>
      </w:r>
      <w:r w:rsidR="00753210">
        <w:rPr>
          <w:rFonts w:ascii="PT Astra Serif" w:hAnsi="PT Astra Serif" w:cs="Times New Roman"/>
          <w:color w:val="000000"/>
          <w:sz w:val="28"/>
          <w:szCs w:val="28"/>
        </w:rPr>
        <w:t xml:space="preserve"> 698,4 </w:t>
      </w:r>
      <w:r w:rsidR="00C3593E">
        <w:rPr>
          <w:rFonts w:ascii="PT Astra Serif" w:hAnsi="PT Astra Serif" w:cs="Times New Roman"/>
          <w:color w:val="000000"/>
          <w:sz w:val="28"/>
          <w:szCs w:val="28"/>
        </w:rPr>
        <w:t>тыс. рублей; местный бюджет: план –</w:t>
      </w:r>
      <w:r w:rsidR="00753210">
        <w:rPr>
          <w:rFonts w:ascii="PT Astra Serif" w:hAnsi="PT Astra Serif" w:cs="Times New Roman"/>
          <w:color w:val="000000"/>
          <w:sz w:val="28"/>
          <w:szCs w:val="28"/>
        </w:rPr>
        <w:t xml:space="preserve"> 22,176 </w:t>
      </w:r>
      <w:r w:rsidR="00C3593E">
        <w:rPr>
          <w:rFonts w:ascii="PT Astra Serif" w:hAnsi="PT Astra Serif" w:cs="Times New Roman"/>
          <w:color w:val="000000"/>
          <w:sz w:val="28"/>
          <w:szCs w:val="28"/>
        </w:rPr>
        <w:t>тыс. рублей; факт –</w:t>
      </w:r>
      <w:r w:rsidR="00753210">
        <w:rPr>
          <w:rFonts w:ascii="PT Astra Serif" w:hAnsi="PT Astra Serif" w:cs="Times New Roman"/>
          <w:color w:val="000000"/>
          <w:sz w:val="28"/>
          <w:szCs w:val="28"/>
        </w:rPr>
        <w:t xml:space="preserve"> 22,176 </w:t>
      </w:r>
      <w:r w:rsidR="00C3593E">
        <w:rPr>
          <w:rFonts w:ascii="PT Astra Serif" w:hAnsi="PT Astra Serif" w:cs="Times New Roman"/>
          <w:color w:val="000000"/>
          <w:sz w:val="28"/>
          <w:szCs w:val="28"/>
        </w:rPr>
        <w:t>тыс. рублей);</w:t>
      </w:r>
      <w:proofErr w:type="gramEnd"/>
    </w:p>
    <w:p w:rsidR="00C3593E" w:rsidRDefault="00C3593E" w:rsidP="009D1B4C">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1.2) </w:t>
      </w:r>
      <w:proofErr w:type="spellStart"/>
      <w:r w:rsidR="009D1B4C" w:rsidRPr="009D1B4C">
        <w:rPr>
          <w:rFonts w:ascii="PT Astra Serif" w:hAnsi="PT Astra Serif" w:cs="Times New Roman"/>
          <w:color w:val="000000"/>
          <w:sz w:val="28"/>
          <w:szCs w:val="28"/>
        </w:rPr>
        <w:t>Кузоватовский</w:t>
      </w:r>
      <w:proofErr w:type="spellEnd"/>
      <w:r w:rsidR="009D1B4C" w:rsidRPr="009D1B4C">
        <w:rPr>
          <w:rFonts w:ascii="PT Astra Serif" w:hAnsi="PT Astra Serif" w:cs="Times New Roman"/>
          <w:color w:val="000000"/>
          <w:sz w:val="28"/>
          <w:szCs w:val="28"/>
        </w:rPr>
        <w:t xml:space="preserve"> район</w:t>
      </w:r>
      <w:r w:rsidR="009D1B4C">
        <w:rPr>
          <w:rFonts w:ascii="PT Astra Serif" w:hAnsi="PT Astra Serif" w:cs="Times New Roman"/>
          <w:color w:val="000000"/>
          <w:sz w:val="28"/>
          <w:szCs w:val="28"/>
        </w:rPr>
        <w:t xml:space="preserve"> </w:t>
      </w:r>
      <w:r w:rsidR="00A55B17">
        <w:rPr>
          <w:rFonts w:ascii="PT Astra Serif" w:hAnsi="PT Astra Serif" w:cs="Times New Roman"/>
          <w:color w:val="000000"/>
          <w:sz w:val="28"/>
          <w:szCs w:val="28"/>
        </w:rPr>
        <w:t>(федеральный бюджет: план – 247</w:t>
      </w:r>
      <w:r w:rsidR="00B22FB8">
        <w:rPr>
          <w:rFonts w:ascii="PT Astra Serif" w:hAnsi="PT Astra Serif" w:cs="Times New Roman"/>
          <w:color w:val="000000"/>
          <w:sz w:val="28"/>
          <w:szCs w:val="28"/>
        </w:rPr>
        <w:t xml:space="preserve">,0 </w:t>
      </w:r>
      <w:r>
        <w:rPr>
          <w:rFonts w:ascii="PT Astra Serif" w:hAnsi="PT Astra Serif" w:cs="Times New Roman"/>
          <w:color w:val="000000"/>
          <w:sz w:val="28"/>
          <w:szCs w:val="28"/>
        </w:rPr>
        <w:t>тыс. рублей; факт –</w:t>
      </w:r>
      <w:r w:rsidR="00B22FB8">
        <w:rPr>
          <w:rFonts w:ascii="PT Astra Serif" w:hAnsi="PT Astra Serif" w:cs="Times New Roman"/>
          <w:color w:val="000000"/>
          <w:sz w:val="28"/>
          <w:szCs w:val="28"/>
        </w:rPr>
        <w:t xml:space="preserve"> 247,0 </w:t>
      </w:r>
      <w:r>
        <w:rPr>
          <w:rFonts w:ascii="PT Astra Serif" w:hAnsi="PT Astra Serif" w:cs="Times New Roman"/>
          <w:color w:val="000000"/>
          <w:sz w:val="28"/>
          <w:szCs w:val="28"/>
        </w:rPr>
        <w:t>тыс. рублей; областной бюджет: план –</w:t>
      </w:r>
      <w:r w:rsidR="00B22FB8">
        <w:rPr>
          <w:rFonts w:ascii="PT Astra Serif" w:hAnsi="PT Astra Serif" w:cs="Times New Roman"/>
          <w:color w:val="000000"/>
          <w:sz w:val="28"/>
          <w:szCs w:val="28"/>
        </w:rPr>
        <w:t xml:space="preserve"> 444,4 </w:t>
      </w:r>
      <w:r>
        <w:rPr>
          <w:rFonts w:ascii="PT Astra Serif" w:hAnsi="PT Astra Serif" w:cs="Times New Roman"/>
          <w:color w:val="000000"/>
          <w:sz w:val="28"/>
          <w:szCs w:val="28"/>
        </w:rPr>
        <w:t>тыс. рублей; факт –</w:t>
      </w:r>
      <w:r w:rsidR="00B22FB8">
        <w:rPr>
          <w:rFonts w:ascii="PT Astra Serif" w:hAnsi="PT Astra Serif" w:cs="Times New Roman"/>
          <w:color w:val="000000"/>
          <w:sz w:val="28"/>
          <w:szCs w:val="28"/>
        </w:rPr>
        <w:t xml:space="preserve"> 444,4 </w:t>
      </w:r>
      <w:r>
        <w:rPr>
          <w:rFonts w:ascii="PT Astra Serif" w:hAnsi="PT Astra Serif" w:cs="Times New Roman"/>
          <w:color w:val="000000"/>
          <w:sz w:val="28"/>
          <w:szCs w:val="28"/>
        </w:rPr>
        <w:t>тыс. рублей; местный бюджет: план –</w:t>
      </w:r>
      <w:r w:rsidR="00A543A3">
        <w:rPr>
          <w:rFonts w:ascii="PT Astra Serif" w:hAnsi="PT Astra Serif" w:cs="Times New Roman"/>
          <w:color w:val="000000"/>
          <w:sz w:val="28"/>
          <w:szCs w:val="28"/>
        </w:rPr>
        <w:t xml:space="preserve"> 14,1 </w:t>
      </w:r>
      <w:r>
        <w:rPr>
          <w:rFonts w:ascii="PT Astra Serif" w:hAnsi="PT Astra Serif" w:cs="Times New Roman"/>
          <w:color w:val="000000"/>
          <w:sz w:val="28"/>
          <w:szCs w:val="28"/>
        </w:rPr>
        <w:t>тыс. рублей; факт –</w:t>
      </w:r>
      <w:r w:rsidR="00A543A3">
        <w:rPr>
          <w:rFonts w:ascii="PT Astra Serif" w:hAnsi="PT Astra Serif" w:cs="Times New Roman"/>
          <w:color w:val="000000"/>
          <w:sz w:val="28"/>
          <w:szCs w:val="28"/>
        </w:rPr>
        <w:t xml:space="preserve"> 14,1 </w:t>
      </w:r>
      <w:r>
        <w:rPr>
          <w:rFonts w:ascii="PT Astra Serif" w:hAnsi="PT Astra Serif" w:cs="Times New Roman"/>
          <w:color w:val="000000"/>
          <w:sz w:val="28"/>
          <w:szCs w:val="28"/>
        </w:rPr>
        <w:t>тыс. рублей);</w:t>
      </w:r>
      <w:proofErr w:type="gramEnd"/>
    </w:p>
    <w:p w:rsidR="00C3593E" w:rsidRDefault="009D1B4C" w:rsidP="009D1B4C">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1.3) </w:t>
      </w:r>
      <w:proofErr w:type="spellStart"/>
      <w:r w:rsidRPr="009D1B4C">
        <w:rPr>
          <w:rFonts w:ascii="PT Astra Serif" w:hAnsi="PT Astra Serif" w:cs="Times New Roman"/>
          <w:color w:val="000000"/>
          <w:sz w:val="28"/>
          <w:szCs w:val="28"/>
        </w:rPr>
        <w:t>Мелекесский</w:t>
      </w:r>
      <w:proofErr w:type="spellEnd"/>
      <w:r w:rsidRPr="009D1B4C">
        <w:rPr>
          <w:rFonts w:ascii="PT Astra Serif" w:hAnsi="PT Astra Serif" w:cs="Times New Roman"/>
          <w:color w:val="000000"/>
          <w:sz w:val="28"/>
          <w:szCs w:val="28"/>
        </w:rPr>
        <w:t xml:space="preserve"> район</w:t>
      </w:r>
      <w:r>
        <w:rPr>
          <w:rFonts w:ascii="PT Astra Serif" w:hAnsi="PT Astra Serif" w:cs="Times New Roman"/>
          <w:color w:val="000000"/>
          <w:sz w:val="28"/>
          <w:szCs w:val="28"/>
        </w:rPr>
        <w:t xml:space="preserve"> (федеральный бюджет: план – </w:t>
      </w:r>
      <w:r w:rsidR="007918CD">
        <w:rPr>
          <w:rFonts w:ascii="PT Astra Serif" w:hAnsi="PT Astra Serif" w:cs="Times New Roman"/>
          <w:color w:val="000000"/>
          <w:sz w:val="28"/>
          <w:szCs w:val="28"/>
        </w:rPr>
        <w:t>181,5</w:t>
      </w:r>
      <w:r>
        <w:rPr>
          <w:rFonts w:ascii="PT Astra Serif" w:hAnsi="PT Astra Serif" w:cs="Times New Roman"/>
          <w:color w:val="000000"/>
          <w:sz w:val="28"/>
          <w:szCs w:val="28"/>
        </w:rPr>
        <w:t xml:space="preserve"> тыс. рублей; факт –</w:t>
      </w:r>
      <w:r w:rsidR="007918CD">
        <w:rPr>
          <w:rFonts w:ascii="PT Astra Serif" w:hAnsi="PT Astra Serif" w:cs="Times New Roman"/>
          <w:color w:val="000000"/>
          <w:sz w:val="28"/>
          <w:szCs w:val="28"/>
        </w:rPr>
        <w:t xml:space="preserve"> 181,5 </w:t>
      </w:r>
      <w:r>
        <w:rPr>
          <w:rFonts w:ascii="PT Astra Serif" w:hAnsi="PT Astra Serif" w:cs="Times New Roman"/>
          <w:color w:val="000000"/>
          <w:sz w:val="28"/>
          <w:szCs w:val="28"/>
        </w:rPr>
        <w:t>тыс. рублей; областной бюджет: план –</w:t>
      </w:r>
      <w:r w:rsidR="007918CD">
        <w:rPr>
          <w:rFonts w:ascii="PT Astra Serif" w:hAnsi="PT Astra Serif" w:cs="Times New Roman"/>
          <w:color w:val="000000"/>
          <w:sz w:val="28"/>
          <w:szCs w:val="28"/>
        </w:rPr>
        <w:t xml:space="preserve"> 326,5 </w:t>
      </w:r>
      <w:r>
        <w:rPr>
          <w:rFonts w:ascii="PT Astra Serif" w:hAnsi="PT Astra Serif" w:cs="Times New Roman"/>
          <w:color w:val="000000"/>
          <w:sz w:val="28"/>
          <w:szCs w:val="28"/>
        </w:rPr>
        <w:t>тыс. рублей; факт –</w:t>
      </w:r>
      <w:r w:rsidR="007918CD">
        <w:rPr>
          <w:rFonts w:ascii="PT Astra Serif" w:hAnsi="PT Astra Serif" w:cs="Times New Roman"/>
          <w:color w:val="000000"/>
          <w:sz w:val="28"/>
          <w:szCs w:val="28"/>
        </w:rPr>
        <w:t xml:space="preserve"> 326,5 </w:t>
      </w:r>
      <w:r>
        <w:rPr>
          <w:rFonts w:ascii="PT Astra Serif" w:hAnsi="PT Astra Serif" w:cs="Times New Roman"/>
          <w:color w:val="000000"/>
          <w:sz w:val="28"/>
          <w:szCs w:val="28"/>
        </w:rPr>
        <w:t>тыс. рублей; местный бюджет: план –</w:t>
      </w:r>
      <w:r w:rsidR="007918CD">
        <w:rPr>
          <w:rFonts w:ascii="PT Astra Serif" w:hAnsi="PT Astra Serif" w:cs="Times New Roman"/>
          <w:color w:val="000000"/>
          <w:sz w:val="28"/>
          <w:szCs w:val="28"/>
        </w:rPr>
        <w:t xml:space="preserve"> 21,1 </w:t>
      </w:r>
      <w:r>
        <w:rPr>
          <w:rFonts w:ascii="PT Astra Serif" w:hAnsi="PT Astra Serif" w:cs="Times New Roman"/>
          <w:color w:val="000000"/>
          <w:sz w:val="28"/>
          <w:szCs w:val="28"/>
        </w:rPr>
        <w:t>тыс. рублей; факт –</w:t>
      </w:r>
      <w:r w:rsidR="007918CD">
        <w:rPr>
          <w:rFonts w:ascii="PT Astra Serif" w:hAnsi="PT Astra Serif" w:cs="Times New Roman"/>
          <w:color w:val="000000"/>
          <w:sz w:val="28"/>
          <w:szCs w:val="28"/>
        </w:rPr>
        <w:t xml:space="preserve"> 21,1 </w:t>
      </w:r>
      <w:r>
        <w:rPr>
          <w:rFonts w:ascii="PT Astra Serif" w:hAnsi="PT Astra Serif" w:cs="Times New Roman"/>
          <w:color w:val="000000"/>
          <w:sz w:val="28"/>
          <w:szCs w:val="28"/>
        </w:rPr>
        <w:t>тыс. рублей);</w:t>
      </w:r>
      <w:proofErr w:type="gramEnd"/>
    </w:p>
    <w:p w:rsidR="009D1B4C" w:rsidRDefault="009D1B4C" w:rsidP="009D1B4C">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1.4) </w:t>
      </w:r>
      <w:r w:rsidRPr="009D1B4C">
        <w:rPr>
          <w:rFonts w:ascii="PT Astra Serif" w:hAnsi="PT Astra Serif" w:cs="Times New Roman"/>
          <w:color w:val="000000"/>
          <w:sz w:val="28"/>
          <w:szCs w:val="28"/>
        </w:rPr>
        <w:t>Николаевский район</w:t>
      </w:r>
      <w:r>
        <w:rPr>
          <w:rFonts w:ascii="PT Astra Serif" w:hAnsi="PT Astra Serif" w:cs="Times New Roman"/>
          <w:color w:val="000000"/>
          <w:sz w:val="28"/>
          <w:szCs w:val="28"/>
        </w:rPr>
        <w:t xml:space="preserve"> (федеральный бюджет: план – </w:t>
      </w:r>
      <w:r w:rsidR="00B92722">
        <w:rPr>
          <w:rFonts w:ascii="PT Astra Serif" w:hAnsi="PT Astra Serif" w:cs="Times New Roman"/>
          <w:color w:val="000000"/>
          <w:sz w:val="28"/>
          <w:szCs w:val="28"/>
        </w:rPr>
        <w:t>392,2</w:t>
      </w:r>
      <w:r>
        <w:rPr>
          <w:rFonts w:ascii="PT Astra Serif" w:hAnsi="PT Astra Serif" w:cs="Times New Roman"/>
          <w:color w:val="000000"/>
          <w:sz w:val="28"/>
          <w:szCs w:val="28"/>
        </w:rPr>
        <w:t xml:space="preserve"> тыс. рублей; факт –</w:t>
      </w:r>
      <w:r w:rsidR="00B92722">
        <w:rPr>
          <w:rFonts w:ascii="PT Astra Serif" w:hAnsi="PT Astra Serif" w:cs="Times New Roman"/>
          <w:color w:val="000000"/>
          <w:sz w:val="28"/>
          <w:szCs w:val="28"/>
        </w:rPr>
        <w:t xml:space="preserve"> 392,2 </w:t>
      </w:r>
      <w:r>
        <w:rPr>
          <w:rFonts w:ascii="PT Astra Serif" w:hAnsi="PT Astra Serif" w:cs="Times New Roman"/>
          <w:color w:val="000000"/>
          <w:sz w:val="28"/>
          <w:szCs w:val="28"/>
        </w:rPr>
        <w:t>тыс. рублей; областной бюджет: план –</w:t>
      </w:r>
      <w:r w:rsidR="00B92722">
        <w:rPr>
          <w:rFonts w:ascii="PT Astra Serif" w:hAnsi="PT Astra Serif" w:cs="Times New Roman"/>
          <w:color w:val="000000"/>
          <w:sz w:val="28"/>
          <w:szCs w:val="28"/>
        </w:rPr>
        <w:t xml:space="preserve"> 705,</w:t>
      </w:r>
      <w:r w:rsidR="00B205B2">
        <w:rPr>
          <w:rFonts w:ascii="PT Astra Serif" w:hAnsi="PT Astra Serif" w:cs="Times New Roman"/>
          <w:color w:val="000000"/>
          <w:sz w:val="28"/>
          <w:szCs w:val="28"/>
        </w:rPr>
        <w:t>5</w:t>
      </w:r>
      <w:r w:rsidR="00B92722">
        <w:rPr>
          <w:rFonts w:ascii="PT Astra Serif" w:hAnsi="PT Astra Serif" w:cs="Times New Roman"/>
          <w:color w:val="000000"/>
          <w:sz w:val="28"/>
          <w:szCs w:val="28"/>
        </w:rPr>
        <w:t xml:space="preserve"> </w:t>
      </w:r>
      <w:r>
        <w:rPr>
          <w:rFonts w:ascii="PT Astra Serif" w:hAnsi="PT Astra Serif" w:cs="Times New Roman"/>
          <w:color w:val="000000"/>
          <w:sz w:val="28"/>
          <w:szCs w:val="28"/>
        </w:rPr>
        <w:t>тыс. рублей; факт –</w:t>
      </w:r>
      <w:r w:rsidR="00B92722">
        <w:rPr>
          <w:rFonts w:ascii="PT Astra Serif" w:hAnsi="PT Astra Serif" w:cs="Times New Roman"/>
          <w:color w:val="000000"/>
          <w:sz w:val="28"/>
          <w:szCs w:val="28"/>
        </w:rPr>
        <w:t xml:space="preserve"> 705,</w:t>
      </w:r>
      <w:r w:rsidR="00B205B2">
        <w:rPr>
          <w:rFonts w:ascii="PT Astra Serif" w:hAnsi="PT Astra Serif" w:cs="Times New Roman"/>
          <w:color w:val="000000"/>
          <w:sz w:val="28"/>
          <w:szCs w:val="28"/>
        </w:rPr>
        <w:t>5</w:t>
      </w:r>
      <w:r w:rsidR="00B92722">
        <w:rPr>
          <w:rFonts w:ascii="PT Astra Serif" w:hAnsi="PT Astra Serif" w:cs="Times New Roman"/>
          <w:color w:val="000000"/>
          <w:sz w:val="28"/>
          <w:szCs w:val="28"/>
        </w:rPr>
        <w:t xml:space="preserve"> </w:t>
      </w:r>
      <w:r>
        <w:rPr>
          <w:rFonts w:ascii="PT Astra Serif" w:hAnsi="PT Astra Serif" w:cs="Times New Roman"/>
          <w:color w:val="000000"/>
          <w:sz w:val="28"/>
          <w:szCs w:val="28"/>
        </w:rPr>
        <w:t>тыс. рублей; местный бюджет: план –</w:t>
      </w:r>
      <w:r w:rsidR="00F338EB">
        <w:rPr>
          <w:rFonts w:ascii="PT Astra Serif" w:hAnsi="PT Astra Serif" w:cs="Times New Roman"/>
          <w:color w:val="000000"/>
          <w:sz w:val="28"/>
          <w:szCs w:val="28"/>
        </w:rPr>
        <w:t xml:space="preserve"> 11,0 </w:t>
      </w:r>
      <w:r>
        <w:rPr>
          <w:rFonts w:ascii="PT Astra Serif" w:hAnsi="PT Astra Serif" w:cs="Times New Roman"/>
          <w:color w:val="000000"/>
          <w:sz w:val="28"/>
          <w:szCs w:val="28"/>
        </w:rPr>
        <w:t>тыс. рублей; факт –</w:t>
      </w:r>
      <w:r w:rsidR="00F338EB">
        <w:rPr>
          <w:rFonts w:ascii="PT Astra Serif" w:hAnsi="PT Astra Serif" w:cs="Times New Roman"/>
          <w:color w:val="000000"/>
          <w:sz w:val="28"/>
          <w:szCs w:val="28"/>
        </w:rPr>
        <w:t xml:space="preserve"> 11,0 </w:t>
      </w:r>
      <w:r>
        <w:rPr>
          <w:rFonts w:ascii="PT Astra Serif" w:hAnsi="PT Astra Serif" w:cs="Times New Roman"/>
          <w:color w:val="000000"/>
          <w:sz w:val="28"/>
          <w:szCs w:val="28"/>
        </w:rPr>
        <w:t>тыс. рублей);</w:t>
      </w:r>
      <w:proofErr w:type="gramEnd"/>
    </w:p>
    <w:p w:rsidR="009D1B4C" w:rsidRDefault="009D1B4C" w:rsidP="009D1B4C">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1.5) </w:t>
      </w:r>
      <w:proofErr w:type="spellStart"/>
      <w:r w:rsidRPr="009D1B4C">
        <w:rPr>
          <w:rFonts w:ascii="PT Astra Serif" w:hAnsi="PT Astra Serif" w:cs="Times New Roman"/>
          <w:color w:val="000000"/>
          <w:sz w:val="28"/>
          <w:szCs w:val="28"/>
        </w:rPr>
        <w:t>Новомалыклинский</w:t>
      </w:r>
      <w:proofErr w:type="spellEnd"/>
      <w:r w:rsidRPr="009D1B4C">
        <w:rPr>
          <w:rFonts w:ascii="PT Astra Serif" w:hAnsi="PT Astra Serif" w:cs="Times New Roman"/>
          <w:color w:val="000000"/>
          <w:sz w:val="28"/>
          <w:szCs w:val="28"/>
        </w:rPr>
        <w:t xml:space="preserve"> район</w:t>
      </w:r>
      <w:r>
        <w:rPr>
          <w:rFonts w:ascii="PT Astra Serif" w:hAnsi="PT Astra Serif" w:cs="Times New Roman"/>
          <w:color w:val="000000"/>
          <w:sz w:val="28"/>
          <w:szCs w:val="28"/>
        </w:rPr>
        <w:t xml:space="preserve"> </w:t>
      </w:r>
      <w:r w:rsidR="006757B9">
        <w:rPr>
          <w:rFonts w:ascii="PT Astra Serif" w:hAnsi="PT Astra Serif" w:cs="Times New Roman"/>
          <w:color w:val="000000"/>
          <w:sz w:val="28"/>
          <w:szCs w:val="28"/>
        </w:rPr>
        <w:t xml:space="preserve">(федеральный бюджет: план – 384,3 </w:t>
      </w:r>
      <w:r>
        <w:rPr>
          <w:rFonts w:ascii="PT Astra Serif" w:hAnsi="PT Astra Serif" w:cs="Times New Roman"/>
          <w:color w:val="000000"/>
          <w:sz w:val="28"/>
          <w:szCs w:val="28"/>
        </w:rPr>
        <w:t>тыс. рублей; факт –</w:t>
      </w:r>
      <w:r w:rsidR="006757B9">
        <w:rPr>
          <w:rFonts w:ascii="PT Astra Serif" w:hAnsi="PT Astra Serif" w:cs="Times New Roman"/>
          <w:color w:val="000000"/>
          <w:sz w:val="28"/>
          <w:szCs w:val="28"/>
        </w:rPr>
        <w:t xml:space="preserve"> 384,3 </w:t>
      </w:r>
      <w:r>
        <w:rPr>
          <w:rFonts w:ascii="PT Astra Serif" w:hAnsi="PT Astra Serif" w:cs="Times New Roman"/>
          <w:color w:val="000000"/>
          <w:sz w:val="28"/>
          <w:szCs w:val="28"/>
        </w:rPr>
        <w:t>тыс. рублей; областной бюджет: план –</w:t>
      </w:r>
      <w:r w:rsidR="006757B9">
        <w:rPr>
          <w:rFonts w:ascii="PT Astra Serif" w:hAnsi="PT Astra Serif" w:cs="Times New Roman"/>
          <w:color w:val="000000"/>
          <w:sz w:val="28"/>
          <w:szCs w:val="28"/>
        </w:rPr>
        <w:t xml:space="preserve"> 691,2 </w:t>
      </w:r>
      <w:r>
        <w:rPr>
          <w:rFonts w:ascii="PT Astra Serif" w:hAnsi="PT Astra Serif" w:cs="Times New Roman"/>
          <w:color w:val="000000"/>
          <w:sz w:val="28"/>
          <w:szCs w:val="28"/>
        </w:rPr>
        <w:t>тыс. рублей; факт –</w:t>
      </w:r>
      <w:r w:rsidR="006757B9">
        <w:rPr>
          <w:rFonts w:ascii="PT Astra Serif" w:hAnsi="PT Astra Serif" w:cs="Times New Roman"/>
          <w:color w:val="000000"/>
          <w:sz w:val="28"/>
          <w:szCs w:val="28"/>
        </w:rPr>
        <w:t xml:space="preserve"> 691,2 </w:t>
      </w:r>
      <w:r>
        <w:rPr>
          <w:rFonts w:ascii="PT Astra Serif" w:hAnsi="PT Astra Serif" w:cs="Times New Roman"/>
          <w:color w:val="000000"/>
          <w:sz w:val="28"/>
          <w:szCs w:val="28"/>
        </w:rPr>
        <w:t>тыс. рублей; местный бюджет: план –</w:t>
      </w:r>
      <w:r w:rsidR="006757B9">
        <w:rPr>
          <w:rFonts w:ascii="PT Astra Serif" w:hAnsi="PT Astra Serif" w:cs="Times New Roman"/>
          <w:color w:val="000000"/>
          <w:sz w:val="28"/>
          <w:szCs w:val="28"/>
        </w:rPr>
        <w:t xml:space="preserve"> 33,3 </w:t>
      </w:r>
      <w:r>
        <w:rPr>
          <w:rFonts w:ascii="PT Astra Serif" w:hAnsi="PT Astra Serif" w:cs="Times New Roman"/>
          <w:color w:val="000000"/>
          <w:sz w:val="28"/>
          <w:szCs w:val="28"/>
        </w:rPr>
        <w:t>тыс. рублей; факт –</w:t>
      </w:r>
      <w:r w:rsidR="006757B9">
        <w:rPr>
          <w:rFonts w:ascii="PT Astra Serif" w:hAnsi="PT Astra Serif" w:cs="Times New Roman"/>
          <w:color w:val="000000"/>
          <w:sz w:val="28"/>
          <w:szCs w:val="28"/>
        </w:rPr>
        <w:t xml:space="preserve"> 33,3 </w:t>
      </w:r>
      <w:r>
        <w:rPr>
          <w:rFonts w:ascii="PT Astra Serif" w:hAnsi="PT Astra Serif" w:cs="Times New Roman"/>
          <w:color w:val="000000"/>
          <w:sz w:val="28"/>
          <w:szCs w:val="28"/>
        </w:rPr>
        <w:t>тыс. рублей);</w:t>
      </w:r>
      <w:proofErr w:type="gramEnd"/>
    </w:p>
    <w:p w:rsidR="009D1B4C" w:rsidRDefault="009D1B4C" w:rsidP="009D1B4C">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1.6) </w:t>
      </w:r>
      <w:r w:rsidRPr="009D1B4C">
        <w:rPr>
          <w:rFonts w:ascii="PT Astra Serif" w:hAnsi="PT Astra Serif" w:cs="Times New Roman"/>
          <w:color w:val="000000"/>
          <w:sz w:val="28"/>
          <w:szCs w:val="28"/>
        </w:rPr>
        <w:t>Новоспасский район</w:t>
      </w:r>
      <w:r>
        <w:rPr>
          <w:rFonts w:ascii="PT Astra Serif" w:hAnsi="PT Astra Serif" w:cs="Times New Roman"/>
          <w:color w:val="000000"/>
          <w:sz w:val="28"/>
          <w:szCs w:val="28"/>
        </w:rPr>
        <w:t xml:space="preserve"> </w:t>
      </w:r>
      <w:r w:rsidR="00B92856">
        <w:rPr>
          <w:rFonts w:ascii="PT Astra Serif" w:hAnsi="PT Astra Serif" w:cs="Times New Roman"/>
          <w:color w:val="000000"/>
          <w:sz w:val="28"/>
          <w:szCs w:val="28"/>
        </w:rPr>
        <w:t xml:space="preserve">(федеральный бюджет: план – 277,3 </w:t>
      </w:r>
      <w:r>
        <w:rPr>
          <w:rFonts w:ascii="PT Astra Serif" w:hAnsi="PT Astra Serif" w:cs="Times New Roman"/>
          <w:color w:val="000000"/>
          <w:sz w:val="28"/>
          <w:szCs w:val="28"/>
        </w:rPr>
        <w:t>тыс. рублей; факт –</w:t>
      </w:r>
      <w:r w:rsidR="00B92856">
        <w:rPr>
          <w:rFonts w:ascii="PT Astra Serif" w:hAnsi="PT Astra Serif" w:cs="Times New Roman"/>
          <w:color w:val="000000"/>
          <w:sz w:val="28"/>
          <w:szCs w:val="28"/>
        </w:rPr>
        <w:t xml:space="preserve"> 277,3 </w:t>
      </w:r>
      <w:r>
        <w:rPr>
          <w:rFonts w:ascii="PT Astra Serif" w:hAnsi="PT Astra Serif" w:cs="Times New Roman"/>
          <w:color w:val="000000"/>
          <w:sz w:val="28"/>
          <w:szCs w:val="28"/>
        </w:rPr>
        <w:t>тыс. рублей; областной бюджет: план –</w:t>
      </w:r>
      <w:r w:rsidR="00B92856">
        <w:rPr>
          <w:rFonts w:ascii="PT Astra Serif" w:hAnsi="PT Astra Serif" w:cs="Times New Roman"/>
          <w:color w:val="000000"/>
          <w:sz w:val="28"/>
          <w:szCs w:val="28"/>
        </w:rPr>
        <w:t xml:space="preserve"> 498,8 </w:t>
      </w:r>
      <w:r>
        <w:rPr>
          <w:rFonts w:ascii="PT Astra Serif" w:hAnsi="PT Astra Serif" w:cs="Times New Roman"/>
          <w:color w:val="000000"/>
          <w:sz w:val="28"/>
          <w:szCs w:val="28"/>
        </w:rPr>
        <w:t>тыс. рублей; факт –</w:t>
      </w:r>
      <w:r w:rsidR="00B92856">
        <w:rPr>
          <w:rFonts w:ascii="PT Astra Serif" w:hAnsi="PT Astra Serif" w:cs="Times New Roman"/>
          <w:color w:val="000000"/>
          <w:sz w:val="28"/>
          <w:szCs w:val="28"/>
        </w:rPr>
        <w:t xml:space="preserve"> 498,8 </w:t>
      </w:r>
      <w:r>
        <w:rPr>
          <w:rFonts w:ascii="PT Astra Serif" w:hAnsi="PT Astra Serif" w:cs="Times New Roman"/>
          <w:color w:val="000000"/>
          <w:sz w:val="28"/>
          <w:szCs w:val="28"/>
        </w:rPr>
        <w:t>тыс. рублей; местный бюджет: план –</w:t>
      </w:r>
      <w:r w:rsidR="00B92856">
        <w:rPr>
          <w:rFonts w:ascii="PT Astra Serif" w:hAnsi="PT Astra Serif" w:cs="Times New Roman"/>
          <w:color w:val="000000"/>
          <w:sz w:val="28"/>
          <w:szCs w:val="28"/>
        </w:rPr>
        <w:t xml:space="preserve"> 32,3 </w:t>
      </w:r>
      <w:r>
        <w:rPr>
          <w:rFonts w:ascii="PT Astra Serif" w:hAnsi="PT Astra Serif" w:cs="Times New Roman"/>
          <w:color w:val="000000"/>
          <w:sz w:val="28"/>
          <w:szCs w:val="28"/>
        </w:rPr>
        <w:t>тыс. рублей; факт –</w:t>
      </w:r>
      <w:r w:rsidR="00B92856">
        <w:rPr>
          <w:rFonts w:ascii="PT Astra Serif" w:hAnsi="PT Astra Serif" w:cs="Times New Roman"/>
          <w:color w:val="000000"/>
          <w:sz w:val="28"/>
          <w:szCs w:val="28"/>
        </w:rPr>
        <w:t xml:space="preserve"> 32,3 </w:t>
      </w:r>
      <w:r>
        <w:rPr>
          <w:rFonts w:ascii="PT Astra Serif" w:hAnsi="PT Astra Serif" w:cs="Times New Roman"/>
          <w:color w:val="000000"/>
          <w:sz w:val="28"/>
          <w:szCs w:val="28"/>
        </w:rPr>
        <w:t>тыс. рублей);</w:t>
      </w:r>
      <w:proofErr w:type="gramEnd"/>
    </w:p>
    <w:p w:rsidR="009D1B4C" w:rsidRDefault="009D1B4C" w:rsidP="009D1B4C">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1.7) </w:t>
      </w:r>
      <w:r w:rsidRPr="009D1B4C">
        <w:rPr>
          <w:rFonts w:ascii="PT Astra Serif" w:hAnsi="PT Astra Serif" w:cs="Times New Roman"/>
          <w:color w:val="000000"/>
          <w:sz w:val="28"/>
          <w:szCs w:val="28"/>
        </w:rPr>
        <w:t>Павловский район</w:t>
      </w:r>
      <w:r>
        <w:rPr>
          <w:rFonts w:ascii="PT Astra Serif" w:hAnsi="PT Astra Serif" w:cs="Times New Roman"/>
          <w:color w:val="000000"/>
          <w:sz w:val="28"/>
          <w:szCs w:val="28"/>
        </w:rPr>
        <w:t xml:space="preserve"> (федеральный бюджет: план – </w:t>
      </w:r>
      <w:r w:rsidR="00D66950">
        <w:rPr>
          <w:rFonts w:ascii="PT Astra Serif" w:hAnsi="PT Astra Serif" w:cs="Times New Roman"/>
          <w:color w:val="000000"/>
          <w:sz w:val="28"/>
          <w:szCs w:val="28"/>
        </w:rPr>
        <w:t xml:space="preserve">187,2 </w:t>
      </w:r>
      <w:r>
        <w:rPr>
          <w:rFonts w:ascii="PT Astra Serif" w:hAnsi="PT Astra Serif" w:cs="Times New Roman"/>
          <w:color w:val="000000"/>
          <w:sz w:val="28"/>
          <w:szCs w:val="28"/>
        </w:rPr>
        <w:t xml:space="preserve"> тыс. рублей; факт –</w:t>
      </w:r>
      <w:r w:rsidR="00D66950">
        <w:rPr>
          <w:rFonts w:ascii="PT Astra Serif" w:hAnsi="PT Astra Serif" w:cs="Times New Roman"/>
          <w:color w:val="000000"/>
          <w:sz w:val="28"/>
          <w:szCs w:val="28"/>
        </w:rPr>
        <w:t xml:space="preserve"> 187,2 </w:t>
      </w:r>
      <w:r>
        <w:rPr>
          <w:rFonts w:ascii="PT Astra Serif" w:hAnsi="PT Astra Serif" w:cs="Times New Roman"/>
          <w:color w:val="000000"/>
          <w:sz w:val="28"/>
          <w:szCs w:val="28"/>
        </w:rPr>
        <w:t>тыс. рублей; областной бюджет: план –</w:t>
      </w:r>
      <w:r w:rsidR="005275DD">
        <w:rPr>
          <w:rFonts w:ascii="PT Astra Serif" w:hAnsi="PT Astra Serif" w:cs="Times New Roman"/>
          <w:color w:val="000000"/>
          <w:sz w:val="28"/>
          <w:szCs w:val="28"/>
        </w:rPr>
        <w:t xml:space="preserve"> 336,7 </w:t>
      </w:r>
      <w:r>
        <w:rPr>
          <w:rFonts w:ascii="PT Astra Serif" w:hAnsi="PT Astra Serif" w:cs="Times New Roman"/>
          <w:color w:val="000000"/>
          <w:sz w:val="28"/>
          <w:szCs w:val="28"/>
        </w:rPr>
        <w:t>тыс. рублей; факт –</w:t>
      </w:r>
      <w:r w:rsidR="005275DD">
        <w:rPr>
          <w:rFonts w:ascii="PT Astra Serif" w:hAnsi="PT Astra Serif" w:cs="Times New Roman"/>
          <w:color w:val="000000"/>
          <w:sz w:val="28"/>
          <w:szCs w:val="28"/>
        </w:rPr>
        <w:t xml:space="preserve"> 336,7 </w:t>
      </w:r>
      <w:r>
        <w:rPr>
          <w:rFonts w:ascii="PT Astra Serif" w:hAnsi="PT Astra Serif" w:cs="Times New Roman"/>
          <w:color w:val="000000"/>
          <w:sz w:val="28"/>
          <w:szCs w:val="28"/>
        </w:rPr>
        <w:t>тыс. рублей; местный бюджет: план –</w:t>
      </w:r>
      <w:r w:rsidR="00D5635C">
        <w:rPr>
          <w:rFonts w:ascii="PT Astra Serif" w:hAnsi="PT Astra Serif" w:cs="Times New Roman"/>
          <w:color w:val="000000"/>
          <w:sz w:val="28"/>
          <w:szCs w:val="28"/>
        </w:rPr>
        <w:t xml:space="preserve">5,3 </w:t>
      </w:r>
      <w:r>
        <w:rPr>
          <w:rFonts w:ascii="PT Astra Serif" w:hAnsi="PT Astra Serif" w:cs="Times New Roman"/>
          <w:color w:val="000000"/>
          <w:sz w:val="28"/>
          <w:szCs w:val="28"/>
        </w:rPr>
        <w:t>тыс. рублей; факт –</w:t>
      </w:r>
      <w:r w:rsidR="00D5635C">
        <w:rPr>
          <w:rFonts w:ascii="PT Astra Serif" w:hAnsi="PT Astra Serif" w:cs="Times New Roman"/>
          <w:color w:val="000000"/>
          <w:sz w:val="28"/>
          <w:szCs w:val="28"/>
        </w:rPr>
        <w:t xml:space="preserve"> 5,3 </w:t>
      </w:r>
      <w:r>
        <w:rPr>
          <w:rFonts w:ascii="PT Astra Serif" w:hAnsi="PT Astra Serif" w:cs="Times New Roman"/>
          <w:color w:val="000000"/>
          <w:sz w:val="28"/>
          <w:szCs w:val="28"/>
        </w:rPr>
        <w:t>тыс. рублей);</w:t>
      </w:r>
      <w:proofErr w:type="gramEnd"/>
    </w:p>
    <w:p w:rsidR="009D1B4C" w:rsidRPr="009D1B4C" w:rsidRDefault="009D1B4C" w:rsidP="00D8450B">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1.8) </w:t>
      </w:r>
      <w:r w:rsidRPr="009D1B4C">
        <w:rPr>
          <w:rFonts w:ascii="PT Astra Serif" w:hAnsi="PT Astra Serif" w:cs="Times New Roman"/>
          <w:color w:val="000000"/>
          <w:sz w:val="28"/>
          <w:szCs w:val="28"/>
        </w:rPr>
        <w:t>Радищевский район</w:t>
      </w:r>
      <w:r w:rsidR="00D8450B">
        <w:rPr>
          <w:rFonts w:ascii="PT Astra Serif" w:hAnsi="PT Astra Serif" w:cs="Times New Roman"/>
          <w:color w:val="000000"/>
          <w:sz w:val="28"/>
          <w:szCs w:val="28"/>
        </w:rPr>
        <w:t xml:space="preserve"> (федеральный бюджет: план – </w:t>
      </w:r>
      <w:r w:rsidR="00527A42">
        <w:rPr>
          <w:rFonts w:ascii="PT Astra Serif" w:hAnsi="PT Astra Serif" w:cs="Times New Roman"/>
          <w:color w:val="000000"/>
          <w:sz w:val="28"/>
          <w:szCs w:val="28"/>
        </w:rPr>
        <w:t>114,4</w:t>
      </w:r>
      <w:r w:rsidR="00D8450B">
        <w:rPr>
          <w:rFonts w:ascii="PT Astra Serif" w:hAnsi="PT Astra Serif" w:cs="Times New Roman"/>
          <w:color w:val="000000"/>
          <w:sz w:val="28"/>
          <w:szCs w:val="28"/>
        </w:rPr>
        <w:t xml:space="preserve"> тыс. рублей; факт –</w:t>
      </w:r>
      <w:r w:rsidR="00527A42">
        <w:rPr>
          <w:rFonts w:ascii="PT Astra Serif" w:hAnsi="PT Astra Serif" w:cs="Times New Roman"/>
          <w:color w:val="000000"/>
          <w:sz w:val="28"/>
          <w:szCs w:val="28"/>
        </w:rPr>
        <w:t xml:space="preserve"> 114,4 </w:t>
      </w:r>
      <w:r w:rsidR="00D8450B">
        <w:rPr>
          <w:rFonts w:ascii="PT Astra Serif" w:hAnsi="PT Astra Serif" w:cs="Times New Roman"/>
          <w:color w:val="000000"/>
          <w:sz w:val="28"/>
          <w:szCs w:val="28"/>
        </w:rPr>
        <w:t>тыс. рублей; областной бюджет: план –</w:t>
      </w:r>
      <w:r w:rsidR="00527A42">
        <w:rPr>
          <w:rFonts w:ascii="PT Astra Serif" w:hAnsi="PT Astra Serif" w:cs="Times New Roman"/>
          <w:color w:val="000000"/>
          <w:sz w:val="28"/>
          <w:szCs w:val="28"/>
        </w:rPr>
        <w:t xml:space="preserve">205,7 </w:t>
      </w:r>
      <w:r w:rsidR="00D8450B">
        <w:rPr>
          <w:rFonts w:ascii="PT Astra Serif" w:hAnsi="PT Astra Serif" w:cs="Times New Roman"/>
          <w:color w:val="000000"/>
          <w:sz w:val="28"/>
          <w:szCs w:val="28"/>
        </w:rPr>
        <w:t>тыс. рублей; факт –</w:t>
      </w:r>
      <w:r w:rsidR="00527A42">
        <w:rPr>
          <w:rFonts w:ascii="PT Astra Serif" w:hAnsi="PT Astra Serif" w:cs="Times New Roman"/>
          <w:color w:val="000000"/>
          <w:sz w:val="28"/>
          <w:szCs w:val="28"/>
        </w:rPr>
        <w:t xml:space="preserve"> 205,7 </w:t>
      </w:r>
      <w:r w:rsidR="00D8450B">
        <w:rPr>
          <w:rFonts w:ascii="PT Astra Serif" w:hAnsi="PT Astra Serif" w:cs="Times New Roman"/>
          <w:color w:val="000000"/>
          <w:sz w:val="28"/>
          <w:szCs w:val="28"/>
        </w:rPr>
        <w:t>тыс. рублей; местный бюджет: план –</w:t>
      </w:r>
      <w:r w:rsidR="0083274D">
        <w:rPr>
          <w:rFonts w:ascii="PT Astra Serif" w:hAnsi="PT Astra Serif" w:cs="Times New Roman"/>
          <w:color w:val="000000"/>
          <w:sz w:val="28"/>
          <w:szCs w:val="28"/>
        </w:rPr>
        <w:t xml:space="preserve"> 3,2 </w:t>
      </w:r>
      <w:r w:rsidR="00D8450B">
        <w:rPr>
          <w:rFonts w:ascii="PT Astra Serif" w:hAnsi="PT Astra Serif" w:cs="Times New Roman"/>
          <w:color w:val="000000"/>
          <w:sz w:val="28"/>
          <w:szCs w:val="28"/>
        </w:rPr>
        <w:t>тыс. рублей; факт –</w:t>
      </w:r>
      <w:r w:rsidR="0083274D">
        <w:rPr>
          <w:rFonts w:ascii="PT Astra Serif" w:hAnsi="PT Astra Serif" w:cs="Times New Roman"/>
          <w:color w:val="000000"/>
          <w:sz w:val="28"/>
          <w:szCs w:val="28"/>
        </w:rPr>
        <w:t xml:space="preserve"> 3,2 </w:t>
      </w:r>
      <w:r w:rsidR="00D8450B">
        <w:rPr>
          <w:rFonts w:ascii="PT Astra Serif" w:hAnsi="PT Astra Serif" w:cs="Times New Roman"/>
          <w:color w:val="000000"/>
          <w:sz w:val="28"/>
          <w:szCs w:val="28"/>
        </w:rPr>
        <w:t>тыс. рублей);</w:t>
      </w:r>
      <w:proofErr w:type="gramEnd"/>
    </w:p>
    <w:p w:rsidR="00D8450B" w:rsidRDefault="009D1B4C" w:rsidP="00D8450B">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1.9) </w:t>
      </w:r>
      <w:proofErr w:type="spellStart"/>
      <w:r w:rsidR="00D8450B" w:rsidRPr="00D8450B">
        <w:rPr>
          <w:rFonts w:ascii="PT Astra Serif" w:hAnsi="PT Astra Serif" w:cs="Times New Roman"/>
          <w:color w:val="000000"/>
          <w:sz w:val="28"/>
          <w:szCs w:val="28"/>
        </w:rPr>
        <w:t>Старокулаткинский</w:t>
      </w:r>
      <w:proofErr w:type="spellEnd"/>
      <w:r w:rsidR="00D8450B" w:rsidRPr="00D8450B">
        <w:rPr>
          <w:rFonts w:ascii="PT Astra Serif" w:hAnsi="PT Astra Serif" w:cs="Times New Roman"/>
          <w:color w:val="000000"/>
          <w:sz w:val="28"/>
          <w:szCs w:val="28"/>
        </w:rPr>
        <w:t xml:space="preserve"> район</w:t>
      </w:r>
      <w:r w:rsidR="00D8450B">
        <w:rPr>
          <w:rFonts w:ascii="PT Astra Serif" w:hAnsi="PT Astra Serif" w:cs="Times New Roman"/>
          <w:color w:val="000000"/>
          <w:sz w:val="28"/>
          <w:szCs w:val="28"/>
        </w:rPr>
        <w:t xml:space="preserve"> </w:t>
      </w:r>
      <w:r w:rsidR="00DF4E71">
        <w:rPr>
          <w:rFonts w:ascii="PT Astra Serif" w:hAnsi="PT Astra Serif" w:cs="Times New Roman"/>
          <w:color w:val="000000"/>
          <w:sz w:val="28"/>
          <w:szCs w:val="28"/>
        </w:rPr>
        <w:t xml:space="preserve">(федеральный бюджет: план – 249,6 </w:t>
      </w:r>
      <w:r w:rsidR="00D8450B">
        <w:rPr>
          <w:rFonts w:ascii="PT Astra Serif" w:hAnsi="PT Astra Serif" w:cs="Times New Roman"/>
          <w:color w:val="000000"/>
          <w:sz w:val="28"/>
          <w:szCs w:val="28"/>
        </w:rPr>
        <w:t>тыс. рублей; факт –</w:t>
      </w:r>
      <w:r w:rsidR="00DF4E71">
        <w:rPr>
          <w:rFonts w:ascii="PT Astra Serif" w:hAnsi="PT Astra Serif" w:cs="Times New Roman"/>
          <w:color w:val="000000"/>
          <w:sz w:val="28"/>
          <w:szCs w:val="28"/>
        </w:rPr>
        <w:t xml:space="preserve"> 249,6 </w:t>
      </w:r>
      <w:r w:rsidR="00D8450B">
        <w:rPr>
          <w:rFonts w:ascii="PT Astra Serif" w:hAnsi="PT Astra Serif" w:cs="Times New Roman"/>
          <w:color w:val="000000"/>
          <w:sz w:val="28"/>
          <w:szCs w:val="28"/>
        </w:rPr>
        <w:t>тыс. рублей; областной бюджет: план –</w:t>
      </w:r>
      <w:r w:rsidR="00DF4E71">
        <w:rPr>
          <w:rFonts w:ascii="PT Astra Serif" w:hAnsi="PT Astra Serif" w:cs="Times New Roman"/>
          <w:color w:val="000000"/>
          <w:sz w:val="28"/>
          <w:szCs w:val="28"/>
        </w:rPr>
        <w:t xml:space="preserve"> 4</w:t>
      </w:r>
      <w:r w:rsidR="0004188D">
        <w:rPr>
          <w:rFonts w:ascii="PT Astra Serif" w:hAnsi="PT Astra Serif" w:cs="Times New Roman"/>
          <w:color w:val="000000"/>
          <w:sz w:val="28"/>
          <w:szCs w:val="28"/>
        </w:rPr>
        <w:t>4</w:t>
      </w:r>
      <w:r w:rsidR="00DF4E71">
        <w:rPr>
          <w:rFonts w:ascii="PT Astra Serif" w:hAnsi="PT Astra Serif" w:cs="Times New Roman"/>
          <w:color w:val="000000"/>
          <w:sz w:val="28"/>
          <w:szCs w:val="28"/>
        </w:rPr>
        <w:t>8</w:t>
      </w:r>
      <w:r w:rsidR="00E24E3B">
        <w:rPr>
          <w:rFonts w:ascii="PT Astra Serif" w:hAnsi="PT Astra Serif" w:cs="Times New Roman"/>
          <w:color w:val="000000"/>
          <w:sz w:val="28"/>
          <w:szCs w:val="28"/>
        </w:rPr>
        <w:t xml:space="preserve">,9 </w:t>
      </w:r>
      <w:r w:rsidR="00D8450B">
        <w:rPr>
          <w:rFonts w:ascii="PT Astra Serif" w:hAnsi="PT Astra Serif" w:cs="Times New Roman"/>
          <w:color w:val="000000"/>
          <w:sz w:val="28"/>
          <w:szCs w:val="28"/>
        </w:rPr>
        <w:t>тыс. рублей; факт –</w:t>
      </w:r>
      <w:r w:rsidR="00E24E3B">
        <w:rPr>
          <w:rFonts w:ascii="PT Astra Serif" w:hAnsi="PT Astra Serif" w:cs="Times New Roman"/>
          <w:color w:val="000000"/>
          <w:sz w:val="28"/>
          <w:szCs w:val="28"/>
        </w:rPr>
        <w:t xml:space="preserve"> 4</w:t>
      </w:r>
      <w:r w:rsidR="0004188D">
        <w:rPr>
          <w:rFonts w:ascii="PT Astra Serif" w:hAnsi="PT Astra Serif" w:cs="Times New Roman"/>
          <w:color w:val="000000"/>
          <w:sz w:val="28"/>
          <w:szCs w:val="28"/>
        </w:rPr>
        <w:t>4</w:t>
      </w:r>
      <w:r w:rsidR="00E24E3B">
        <w:rPr>
          <w:rFonts w:ascii="PT Astra Serif" w:hAnsi="PT Astra Serif" w:cs="Times New Roman"/>
          <w:color w:val="000000"/>
          <w:sz w:val="28"/>
          <w:szCs w:val="28"/>
        </w:rPr>
        <w:t xml:space="preserve">8,9 </w:t>
      </w:r>
      <w:r w:rsidR="00D8450B">
        <w:rPr>
          <w:rFonts w:ascii="PT Astra Serif" w:hAnsi="PT Astra Serif" w:cs="Times New Roman"/>
          <w:color w:val="000000"/>
          <w:sz w:val="28"/>
          <w:szCs w:val="28"/>
        </w:rPr>
        <w:t>тыс. рублей; местный бюджет: план –</w:t>
      </w:r>
      <w:r w:rsidR="0004188D">
        <w:rPr>
          <w:rFonts w:ascii="PT Astra Serif" w:hAnsi="PT Astra Serif" w:cs="Times New Roman"/>
          <w:color w:val="000000"/>
          <w:sz w:val="28"/>
          <w:szCs w:val="28"/>
        </w:rPr>
        <w:t xml:space="preserve"> 7,0 </w:t>
      </w:r>
      <w:r w:rsidR="00D8450B">
        <w:rPr>
          <w:rFonts w:ascii="PT Astra Serif" w:hAnsi="PT Astra Serif" w:cs="Times New Roman"/>
          <w:color w:val="000000"/>
          <w:sz w:val="28"/>
          <w:szCs w:val="28"/>
        </w:rPr>
        <w:t>тыс. рублей; факт –</w:t>
      </w:r>
      <w:r w:rsidR="0004188D">
        <w:rPr>
          <w:rFonts w:ascii="PT Astra Serif" w:hAnsi="PT Astra Serif" w:cs="Times New Roman"/>
          <w:color w:val="000000"/>
          <w:sz w:val="28"/>
          <w:szCs w:val="28"/>
        </w:rPr>
        <w:t xml:space="preserve"> 7,0 </w:t>
      </w:r>
      <w:r w:rsidR="00D8450B">
        <w:rPr>
          <w:rFonts w:ascii="PT Astra Serif" w:hAnsi="PT Astra Serif" w:cs="Times New Roman"/>
          <w:color w:val="000000"/>
          <w:sz w:val="28"/>
          <w:szCs w:val="28"/>
        </w:rPr>
        <w:t>тыс. рублей);</w:t>
      </w:r>
      <w:proofErr w:type="gramEnd"/>
    </w:p>
    <w:p w:rsidR="00D8450B" w:rsidRDefault="00D8450B" w:rsidP="00D8450B">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1.10) </w:t>
      </w:r>
      <w:proofErr w:type="spellStart"/>
      <w:r w:rsidRPr="00D8450B">
        <w:rPr>
          <w:rFonts w:ascii="PT Astra Serif" w:hAnsi="PT Astra Serif" w:cs="Times New Roman"/>
          <w:color w:val="000000"/>
          <w:sz w:val="28"/>
          <w:szCs w:val="28"/>
        </w:rPr>
        <w:t>Старомайнский</w:t>
      </w:r>
      <w:proofErr w:type="spellEnd"/>
      <w:r w:rsidRPr="00D8450B">
        <w:rPr>
          <w:rFonts w:ascii="PT Astra Serif" w:hAnsi="PT Astra Serif" w:cs="Times New Roman"/>
          <w:color w:val="000000"/>
          <w:sz w:val="28"/>
          <w:szCs w:val="28"/>
        </w:rPr>
        <w:t xml:space="preserve"> район</w:t>
      </w:r>
      <w:r>
        <w:rPr>
          <w:rFonts w:ascii="PT Astra Serif" w:hAnsi="PT Astra Serif" w:cs="Times New Roman"/>
          <w:color w:val="000000"/>
          <w:sz w:val="28"/>
          <w:szCs w:val="28"/>
        </w:rPr>
        <w:t xml:space="preserve"> (федеральный бюджет: план – </w:t>
      </w:r>
      <w:r w:rsidR="005967D0">
        <w:rPr>
          <w:rFonts w:ascii="PT Astra Serif" w:hAnsi="PT Astra Serif" w:cs="Times New Roman"/>
          <w:color w:val="000000"/>
          <w:sz w:val="28"/>
          <w:szCs w:val="28"/>
        </w:rPr>
        <w:t>144,1</w:t>
      </w:r>
      <w:r>
        <w:rPr>
          <w:rFonts w:ascii="PT Astra Serif" w:hAnsi="PT Astra Serif" w:cs="Times New Roman"/>
          <w:color w:val="000000"/>
          <w:sz w:val="28"/>
          <w:szCs w:val="28"/>
        </w:rPr>
        <w:t xml:space="preserve"> тыс. рублей; факт –</w:t>
      </w:r>
      <w:r w:rsidR="005967D0">
        <w:rPr>
          <w:rFonts w:ascii="PT Astra Serif" w:hAnsi="PT Astra Serif" w:cs="Times New Roman"/>
          <w:color w:val="000000"/>
          <w:sz w:val="28"/>
          <w:szCs w:val="28"/>
        </w:rPr>
        <w:t xml:space="preserve"> 144,1</w:t>
      </w:r>
      <w:r>
        <w:rPr>
          <w:rFonts w:ascii="PT Astra Serif" w:hAnsi="PT Astra Serif" w:cs="Times New Roman"/>
          <w:color w:val="000000"/>
          <w:sz w:val="28"/>
          <w:szCs w:val="28"/>
        </w:rPr>
        <w:t>тыс. рублей; областной бюджет: план –</w:t>
      </w:r>
      <w:r w:rsidR="005967D0">
        <w:rPr>
          <w:rFonts w:ascii="PT Astra Serif" w:hAnsi="PT Astra Serif" w:cs="Times New Roman"/>
          <w:color w:val="000000"/>
          <w:sz w:val="28"/>
          <w:szCs w:val="28"/>
        </w:rPr>
        <w:t xml:space="preserve"> 259,2 </w:t>
      </w:r>
      <w:r>
        <w:rPr>
          <w:rFonts w:ascii="PT Astra Serif" w:hAnsi="PT Astra Serif" w:cs="Times New Roman"/>
          <w:color w:val="000000"/>
          <w:sz w:val="28"/>
          <w:szCs w:val="28"/>
        </w:rPr>
        <w:t>тыс. рублей; факт –</w:t>
      </w:r>
      <w:r w:rsidR="005967D0">
        <w:rPr>
          <w:rFonts w:ascii="PT Astra Serif" w:hAnsi="PT Astra Serif" w:cs="Times New Roman"/>
          <w:color w:val="000000"/>
          <w:sz w:val="28"/>
          <w:szCs w:val="28"/>
        </w:rPr>
        <w:t xml:space="preserve"> 259,2 </w:t>
      </w:r>
      <w:r>
        <w:rPr>
          <w:rFonts w:ascii="PT Astra Serif" w:hAnsi="PT Astra Serif" w:cs="Times New Roman"/>
          <w:color w:val="000000"/>
          <w:sz w:val="28"/>
          <w:szCs w:val="28"/>
        </w:rPr>
        <w:t>тыс. рублей; местный бюджет: план –</w:t>
      </w:r>
      <w:r w:rsidR="005967D0">
        <w:rPr>
          <w:rFonts w:ascii="PT Astra Serif" w:hAnsi="PT Astra Serif" w:cs="Times New Roman"/>
          <w:color w:val="000000"/>
          <w:sz w:val="28"/>
          <w:szCs w:val="28"/>
        </w:rPr>
        <w:t xml:space="preserve"> 8,2 </w:t>
      </w:r>
      <w:r>
        <w:rPr>
          <w:rFonts w:ascii="PT Astra Serif" w:hAnsi="PT Astra Serif" w:cs="Times New Roman"/>
          <w:color w:val="000000"/>
          <w:sz w:val="28"/>
          <w:szCs w:val="28"/>
        </w:rPr>
        <w:t>тыс. рублей; факт –</w:t>
      </w:r>
      <w:r w:rsidR="005967D0">
        <w:rPr>
          <w:rFonts w:ascii="PT Astra Serif" w:hAnsi="PT Astra Serif" w:cs="Times New Roman"/>
          <w:color w:val="000000"/>
          <w:sz w:val="28"/>
          <w:szCs w:val="28"/>
        </w:rPr>
        <w:t xml:space="preserve"> 8,2 </w:t>
      </w:r>
      <w:r>
        <w:rPr>
          <w:rFonts w:ascii="PT Astra Serif" w:hAnsi="PT Astra Serif" w:cs="Times New Roman"/>
          <w:color w:val="000000"/>
          <w:sz w:val="28"/>
          <w:szCs w:val="28"/>
        </w:rPr>
        <w:t>тыс. рублей);</w:t>
      </w:r>
      <w:proofErr w:type="gramEnd"/>
    </w:p>
    <w:p w:rsidR="00D8450B" w:rsidRDefault="00D8450B" w:rsidP="00D8450B">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1.11) </w:t>
      </w:r>
      <w:proofErr w:type="spellStart"/>
      <w:r w:rsidRPr="00D8450B">
        <w:rPr>
          <w:rFonts w:ascii="PT Astra Serif" w:hAnsi="PT Astra Serif" w:cs="Times New Roman"/>
          <w:color w:val="000000"/>
          <w:sz w:val="28"/>
          <w:szCs w:val="28"/>
        </w:rPr>
        <w:t>Тереньгульский</w:t>
      </w:r>
      <w:proofErr w:type="spellEnd"/>
      <w:r w:rsidRPr="00D8450B">
        <w:rPr>
          <w:rFonts w:ascii="PT Astra Serif" w:hAnsi="PT Astra Serif" w:cs="Times New Roman"/>
          <w:color w:val="000000"/>
          <w:sz w:val="28"/>
          <w:szCs w:val="28"/>
        </w:rPr>
        <w:t xml:space="preserve"> район</w:t>
      </w:r>
      <w:r>
        <w:rPr>
          <w:rFonts w:ascii="PT Astra Serif" w:hAnsi="PT Astra Serif" w:cs="Times New Roman"/>
          <w:color w:val="000000"/>
          <w:sz w:val="28"/>
          <w:szCs w:val="28"/>
        </w:rPr>
        <w:t xml:space="preserve"> (федеральный бюджет: план – </w:t>
      </w:r>
      <w:r w:rsidR="005967D0">
        <w:rPr>
          <w:rFonts w:ascii="PT Astra Serif" w:hAnsi="PT Astra Serif" w:cs="Times New Roman"/>
          <w:color w:val="000000"/>
          <w:sz w:val="28"/>
          <w:szCs w:val="28"/>
        </w:rPr>
        <w:t>392,2</w:t>
      </w:r>
      <w:r>
        <w:rPr>
          <w:rFonts w:ascii="PT Astra Serif" w:hAnsi="PT Astra Serif" w:cs="Times New Roman"/>
          <w:color w:val="000000"/>
          <w:sz w:val="28"/>
          <w:szCs w:val="28"/>
        </w:rPr>
        <w:t xml:space="preserve"> тыс. рублей; факт –</w:t>
      </w:r>
      <w:r w:rsidR="00EC3F02">
        <w:rPr>
          <w:rFonts w:ascii="PT Astra Serif" w:hAnsi="PT Astra Serif" w:cs="Times New Roman"/>
          <w:color w:val="000000"/>
          <w:sz w:val="28"/>
          <w:szCs w:val="28"/>
        </w:rPr>
        <w:t xml:space="preserve"> 392,2 </w:t>
      </w:r>
      <w:r>
        <w:rPr>
          <w:rFonts w:ascii="PT Astra Serif" w:hAnsi="PT Astra Serif" w:cs="Times New Roman"/>
          <w:color w:val="000000"/>
          <w:sz w:val="28"/>
          <w:szCs w:val="28"/>
        </w:rPr>
        <w:t>тыс. рублей; областной бюджет: план –</w:t>
      </w:r>
      <w:r w:rsidR="00EC3F02">
        <w:rPr>
          <w:rFonts w:ascii="PT Astra Serif" w:hAnsi="PT Astra Serif" w:cs="Times New Roman"/>
          <w:color w:val="000000"/>
          <w:sz w:val="28"/>
          <w:szCs w:val="28"/>
        </w:rPr>
        <w:t xml:space="preserve"> 705,5 </w:t>
      </w:r>
      <w:r>
        <w:rPr>
          <w:rFonts w:ascii="PT Astra Serif" w:hAnsi="PT Astra Serif" w:cs="Times New Roman"/>
          <w:color w:val="000000"/>
          <w:sz w:val="28"/>
          <w:szCs w:val="28"/>
        </w:rPr>
        <w:t>тыс. рублей; факт –</w:t>
      </w:r>
      <w:r w:rsidR="00EC3F02">
        <w:rPr>
          <w:rFonts w:ascii="PT Astra Serif" w:hAnsi="PT Astra Serif" w:cs="Times New Roman"/>
          <w:color w:val="000000"/>
          <w:sz w:val="28"/>
          <w:szCs w:val="28"/>
        </w:rPr>
        <w:t xml:space="preserve"> 705,5 </w:t>
      </w:r>
      <w:r>
        <w:rPr>
          <w:rFonts w:ascii="PT Astra Serif" w:hAnsi="PT Astra Serif" w:cs="Times New Roman"/>
          <w:color w:val="000000"/>
          <w:sz w:val="28"/>
          <w:szCs w:val="28"/>
        </w:rPr>
        <w:t>тыс. рублей; местный бюджет: план –</w:t>
      </w:r>
      <w:r w:rsidR="00EC3F02">
        <w:rPr>
          <w:rFonts w:ascii="PT Astra Serif" w:hAnsi="PT Astra Serif" w:cs="Times New Roman"/>
          <w:color w:val="000000"/>
          <w:sz w:val="28"/>
          <w:szCs w:val="28"/>
        </w:rPr>
        <w:t xml:space="preserve"> 11,1 </w:t>
      </w:r>
      <w:r>
        <w:rPr>
          <w:rFonts w:ascii="PT Astra Serif" w:hAnsi="PT Astra Serif" w:cs="Times New Roman"/>
          <w:color w:val="000000"/>
          <w:sz w:val="28"/>
          <w:szCs w:val="28"/>
        </w:rPr>
        <w:t>тыс. рублей; факт –</w:t>
      </w:r>
      <w:r w:rsidR="00EC3F02">
        <w:rPr>
          <w:rFonts w:ascii="PT Astra Serif" w:hAnsi="PT Astra Serif" w:cs="Times New Roman"/>
          <w:color w:val="000000"/>
          <w:sz w:val="28"/>
          <w:szCs w:val="28"/>
        </w:rPr>
        <w:t xml:space="preserve"> 11,1 </w:t>
      </w:r>
      <w:r>
        <w:rPr>
          <w:rFonts w:ascii="PT Astra Serif" w:hAnsi="PT Astra Serif" w:cs="Times New Roman"/>
          <w:color w:val="000000"/>
          <w:sz w:val="28"/>
          <w:szCs w:val="28"/>
        </w:rPr>
        <w:t>тыс. рублей);</w:t>
      </w:r>
      <w:proofErr w:type="gramEnd"/>
    </w:p>
    <w:p w:rsidR="00D8450B" w:rsidRDefault="00D8450B" w:rsidP="00D8450B">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1.12) </w:t>
      </w:r>
      <w:r w:rsidRPr="00D8450B">
        <w:rPr>
          <w:rFonts w:ascii="PT Astra Serif" w:hAnsi="PT Astra Serif" w:cs="Times New Roman"/>
          <w:color w:val="000000"/>
          <w:sz w:val="28"/>
          <w:szCs w:val="28"/>
        </w:rPr>
        <w:t>Ульяновский район</w:t>
      </w:r>
      <w:r>
        <w:rPr>
          <w:rFonts w:ascii="PT Astra Serif" w:hAnsi="PT Astra Serif" w:cs="Times New Roman"/>
          <w:color w:val="000000"/>
          <w:sz w:val="28"/>
          <w:szCs w:val="28"/>
        </w:rPr>
        <w:t xml:space="preserve"> </w:t>
      </w:r>
      <w:r w:rsidR="00FF4F7D">
        <w:rPr>
          <w:rFonts w:ascii="PT Astra Serif" w:hAnsi="PT Astra Serif" w:cs="Times New Roman"/>
          <w:color w:val="000000"/>
          <w:sz w:val="28"/>
          <w:szCs w:val="28"/>
        </w:rPr>
        <w:t xml:space="preserve">(федеральный бюджет: план – 530,0 </w:t>
      </w:r>
      <w:r>
        <w:rPr>
          <w:rFonts w:ascii="PT Astra Serif" w:hAnsi="PT Astra Serif" w:cs="Times New Roman"/>
          <w:color w:val="000000"/>
          <w:sz w:val="28"/>
          <w:szCs w:val="28"/>
        </w:rPr>
        <w:t>тыс. рублей; факт –</w:t>
      </w:r>
      <w:r w:rsidR="00FF4F7D">
        <w:rPr>
          <w:rFonts w:ascii="PT Astra Serif" w:hAnsi="PT Astra Serif" w:cs="Times New Roman"/>
          <w:color w:val="000000"/>
          <w:sz w:val="28"/>
          <w:szCs w:val="28"/>
        </w:rPr>
        <w:t xml:space="preserve"> 530,0 </w:t>
      </w:r>
      <w:r>
        <w:rPr>
          <w:rFonts w:ascii="PT Astra Serif" w:hAnsi="PT Astra Serif" w:cs="Times New Roman"/>
          <w:color w:val="000000"/>
          <w:sz w:val="28"/>
          <w:szCs w:val="28"/>
        </w:rPr>
        <w:t>тыс. рублей; областной бюджет: план –</w:t>
      </w:r>
      <w:r w:rsidR="00FF4F7D">
        <w:rPr>
          <w:rFonts w:ascii="PT Astra Serif" w:hAnsi="PT Astra Serif" w:cs="Times New Roman"/>
          <w:color w:val="000000"/>
          <w:sz w:val="28"/>
          <w:szCs w:val="28"/>
        </w:rPr>
        <w:t xml:space="preserve"> 953,3 </w:t>
      </w:r>
      <w:r>
        <w:rPr>
          <w:rFonts w:ascii="PT Astra Serif" w:hAnsi="PT Astra Serif" w:cs="Times New Roman"/>
          <w:color w:val="000000"/>
          <w:sz w:val="28"/>
          <w:szCs w:val="28"/>
        </w:rPr>
        <w:t>тыс. рублей; факт –</w:t>
      </w:r>
      <w:r w:rsidR="00FF4F7D">
        <w:rPr>
          <w:rFonts w:ascii="PT Astra Serif" w:hAnsi="PT Astra Serif" w:cs="Times New Roman"/>
          <w:color w:val="000000"/>
          <w:sz w:val="28"/>
          <w:szCs w:val="28"/>
        </w:rPr>
        <w:t xml:space="preserve"> 953,3 </w:t>
      </w:r>
      <w:r>
        <w:rPr>
          <w:rFonts w:ascii="PT Astra Serif" w:hAnsi="PT Astra Serif" w:cs="Times New Roman"/>
          <w:color w:val="000000"/>
          <w:sz w:val="28"/>
          <w:szCs w:val="28"/>
        </w:rPr>
        <w:t>тыс. рублей; местный бюджет: план –</w:t>
      </w:r>
      <w:r w:rsidR="0074571D">
        <w:rPr>
          <w:rFonts w:ascii="PT Astra Serif" w:hAnsi="PT Astra Serif" w:cs="Times New Roman"/>
          <w:color w:val="000000"/>
          <w:sz w:val="28"/>
          <w:szCs w:val="28"/>
        </w:rPr>
        <w:t xml:space="preserve"> 30,3 </w:t>
      </w:r>
      <w:r>
        <w:rPr>
          <w:rFonts w:ascii="PT Astra Serif" w:hAnsi="PT Astra Serif" w:cs="Times New Roman"/>
          <w:color w:val="000000"/>
          <w:sz w:val="28"/>
          <w:szCs w:val="28"/>
        </w:rPr>
        <w:t>тыс. рублей; факт –</w:t>
      </w:r>
      <w:r w:rsidR="0074571D">
        <w:rPr>
          <w:rFonts w:ascii="PT Astra Serif" w:hAnsi="PT Astra Serif" w:cs="Times New Roman"/>
          <w:color w:val="000000"/>
          <w:sz w:val="28"/>
          <w:szCs w:val="28"/>
        </w:rPr>
        <w:t xml:space="preserve"> 30,3 </w:t>
      </w:r>
      <w:r>
        <w:rPr>
          <w:rFonts w:ascii="PT Astra Serif" w:hAnsi="PT Astra Serif" w:cs="Times New Roman"/>
          <w:color w:val="000000"/>
          <w:sz w:val="28"/>
          <w:szCs w:val="28"/>
        </w:rPr>
        <w:t>тыс. рублей);</w:t>
      </w:r>
      <w:proofErr w:type="gramEnd"/>
    </w:p>
    <w:p w:rsidR="00D8450B" w:rsidRDefault="00D8450B" w:rsidP="00D8450B">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1.13) </w:t>
      </w:r>
      <w:proofErr w:type="spellStart"/>
      <w:r w:rsidRPr="00D8450B">
        <w:rPr>
          <w:rFonts w:ascii="PT Astra Serif" w:hAnsi="PT Astra Serif" w:cs="Times New Roman"/>
          <w:color w:val="000000"/>
          <w:sz w:val="28"/>
          <w:szCs w:val="28"/>
        </w:rPr>
        <w:t>Цильнинский</w:t>
      </w:r>
      <w:proofErr w:type="spellEnd"/>
      <w:r w:rsidRPr="00D8450B">
        <w:rPr>
          <w:rFonts w:ascii="PT Astra Serif" w:hAnsi="PT Astra Serif" w:cs="Times New Roman"/>
          <w:color w:val="000000"/>
          <w:sz w:val="28"/>
          <w:szCs w:val="28"/>
        </w:rPr>
        <w:t xml:space="preserve"> район</w:t>
      </w:r>
      <w:r>
        <w:rPr>
          <w:rFonts w:ascii="PT Astra Serif" w:hAnsi="PT Astra Serif" w:cs="Times New Roman"/>
          <w:color w:val="000000"/>
          <w:sz w:val="28"/>
          <w:szCs w:val="28"/>
        </w:rPr>
        <w:t xml:space="preserve"> </w:t>
      </w:r>
      <w:r w:rsidR="001D1C58">
        <w:rPr>
          <w:rFonts w:ascii="PT Astra Serif" w:hAnsi="PT Astra Serif" w:cs="Times New Roman"/>
          <w:color w:val="000000"/>
          <w:sz w:val="28"/>
          <w:szCs w:val="28"/>
        </w:rPr>
        <w:t xml:space="preserve">(федеральный бюджет: план – 244,5 </w:t>
      </w:r>
      <w:r>
        <w:rPr>
          <w:rFonts w:ascii="PT Astra Serif" w:hAnsi="PT Astra Serif" w:cs="Times New Roman"/>
          <w:color w:val="000000"/>
          <w:sz w:val="28"/>
          <w:szCs w:val="28"/>
        </w:rPr>
        <w:t>тыс. рублей; факт –</w:t>
      </w:r>
      <w:r w:rsidR="001D1C58">
        <w:rPr>
          <w:rFonts w:ascii="PT Astra Serif" w:hAnsi="PT Astra Serif" w:cs="Times New Roman"/>
          <w:color w:val="000000"/>
          <w:sz w:val="28"/>
          <w:szCs w:val="28"/>
        </w:rPr>
        <w:t xml:space="preserve"> 244,5 </w:t>
      </w:r>
      <w:r>
        <w:rPr>
          <w:rFonts w:ascii="PT Astra Serif" w:hAnsi="PT Astra Serif" w:cs="Times New Roman"/>
          <w:color w:val="000000"/>
          <w:sz w:val="28"/>
          <w:szCs w:val="28"/>
        </w:rPr>
        <w:t>тыс. рублей; областной бюджет: план –</w:t>
      </w:r>
      <w:r w:rsidR="001D1C58">
        <w:rPr>
          <w:rFonts w:ascii="PT Astra Serif" w:hAnsi="PT Astra Serif" w:cs="Times New Roman"/>
          <w:color w:val="000000"/>
          <w:sz w:val="28"/>
          <w:szCs w:val="28"/>
        </w:rPr>
        <w:t xml:space="preserve"> 439,9 </w:t>
      </w:r>
      <w:r>
        <w:rPr>
          <w:rFonts w:ascii="PT Astra Serif" w:hAnsi="PT Astra Serif" w:cs="Times New Roman"/>
          <w:color w:val="000000"/>
          <w:sz w:val="28"/>
          <w:szCs w:val="28"/>
        </w:rPr>
        <w:t>тыс. рублей; факт –</w:t>
      </w:r>
      <w:r w:rsidR="001D1C58">
        <w:rPr>
          <w:rFonts w:ascii="PT Astra Serif" w:hAnsi="PT Astra Serif" w:cs="Times New Roman"/>
          <w:color w:val="000000"/>
          <w:sz w:val="28"/>
          <w:szCs w:val="28"/>
        </w:rPr>
        <w:t xml:space="preserve"> 439,9 </w:t>
      </w:r>
      <w:r>
        <w:rPr>
          <w:rFonts w:ascii="PT Astra Serif" w:hAnsi="PT Astra Serif" w:cs="Times New Roman"/>
          <w:color w:val="000000"/>
          <w:sz w:val="28"/>
          <w:szCs w:val="28"/>
        </w:rPr>
        <w:t>тыс. рублей; местный бюджет: план –</w:t>
      </w:r>
      <w:r w:rsidR="001D1C58">
        <w:rPr>
          <w:rFonts w:ascii="PT Astra Serif" w:hAnsi="PT Astra Serif" w:cs="Times New Roman"/>
          <w:color w:val="000000"/>
          <w:sz w:val="28"/>
          <w:szCs w:val="28"/>
        </w:rPr>
        <w:t xml:space="preserve"> 21,2 </w:t>
      </w:r>
      <w:r>
        <w:rPr>
          <w:rFonts w:ascii="PT Astra Serif" w:hAnsi="PT Astra Serif" w:cs="Times New Roman"/>
          <w:color w:val="000000"/>
          <w:sz w:val="28"/>
          <w:szCs w:val="28"/>
        </w:rPr>
        <w:t>тыс. рублей; факт –</w:t>
      </w:r>
      <w:r w:rsidR="001D1C58">
        <w:rPr>
          <w:rFonts w:ascii="PT Astra Serif" w:hAnsi="PT Astra Serif" w:cs="Times New Roman"/>
          <w:color w:val="000000"/>
          <w:sz w:val="28"/>
          <w:szCs w:val="28"/>
        </w:rPr>
        <w:t xml:space="preserve"> 21,2 </w:t>
      </w:r>
      <w:r>
        <w:rPr>
          <w:rFonts w:ascii="PT Astra Serif" w:hAnsi="PT Astra Serif" w:cs="Times New Roman"/>
          <w:color w:val="000000"/>
          <w:sz w:val="28"/>
          <w:szCs w:val="28"/>
        </w:rPr>
        <w:t>тыс. рублей);</w:t>
      </w:r>
      <w:proofErr w:type="gramEnd"/>
    </w:p>
    <w:p w:rsidR="009E7842" w:rsidRPr="008F2704" w:rsidRDefault="00D8450B" w:rsidP="00D8450B">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lastRenderedPageBreak/>
        <w:t xml:space="preserve">1.14) </w:t>
      </w:r>
      <w:proofErr w:type="spellStart"/>
      <w:r w:rsidRPr="00D8450B">
        <w:rPr>
          <w:rFonts w:ascii="PT Astra Serif" w:hAnsi="PT Astra Serif" w:cs="Times New Roman"/>
          <w:color w:val="000000"/>
          <w:sz w:val="28"/>
          <w:szCs w:val="28"/>
        </w:rPr>
        <w:t>Чердаклинский</w:t>
      </w:r>
      <w:proofErr w:type="spellEnd"/>
      <w:r w:rsidRPr="00D8450B">
        <w:rPr>
          <w:rFonts w:ascii="PT Astra Serif" w:hAnsi="PT Astra Serif" w:cs="Times New Roman"/>
          <w:color w:val="000000"/>
          <w:sz w:val="28"/>
          <w:szCs w:val="28"/>
        </w:rPr>
        <w:t xml:space="preserve"> район</w:t>
      </w:r>
      <w:r>
        <w:rPr>
          <w:rFonts w:ascii="PT Astra Serif" w:hAnsi="PT Astra Serif" w:cs="Times New Roman"/>
          <w:color w:val="000000"/>
          <w:sz w:val="28"/>
          <w:szCs w:val="28"/>
        </w:rPr>
        <w:t xml:space="preserve"> </w:t>
      </w:r>
      <w:r w:rsidR="00BE74C7">
        <w:rPr>
          <w:rFonts w:ascii="PT Astra Serif" w:hAnsi="PT Astra Serif" w:cs="Times New Roman"/>
          <w:color w:val="000000"/>
          <w:sz w:val="28"/>
          <w:szCs w:val="28"/>
        </w:rPr>
        <w:t xml:space="preserve">(федеральный бюджет: план – 242,0 </w:t>
      </w:r>
      <w:r>
        <w:rPr>
          <w:rFonts w:ascii="PT Astra Serif" w:hAnsi="PT Astra Serif" w:cs="Times New Roman"/>
          <w:color w:val="000000"/>
          <w:sz w:val="28"/>
          <w:szCs w:val="28"/>
        </w:rPr>
        <w:t>тыс. рублей; факт –</w:t>
      </w:r>
      <w:r w:rsidR="00BE74C7">
        <w:rPr>
          <w:rFonts w:ascii="PT Astra Serif" w:hAnsi="PT Astra Serif" w:cs="Times New Roman"/>
          <w:color w:val="000000"/>
          <w:sz w:val="28"/>
          <w:szCs w:val="28"/>
        </w:rPr>
        <w:t xml:space="preserve"> 242,0 </w:t>
      </w:r>
      <w:r>
        <w:rPr>
          <w:rFonts w:ascii="PT Astra Serif" w:hAnsi="PT Astra Serif" w:cs="Times New Roman"/>
          <w:color w:val="000000"/>
          <w:sz w:val="28"/>
          <w:szCs w:val="28"/>
        </w:rPr>
        <w:t>тыс. рублей; областной бюджет: план –</w:t>
      </w:r>
      <w:r w:rsidR="00720E75">
        <w:rPr>
          <w:rFonts w:ascii="PT Astra Serif" w:hAnsi="PT Astra Serif" w:cs="Times New Roman"/>
          <w:color w:val="000000"/>
          <w:sz w:val="28"/>
          <w:szCs w:val="28"/>
        </w:rPr>
        <w:t xml:space="preserve"> 435,3 </w:t>
      </w:r>
      <w:r>
        <w:rPr>
          <w:rFonts w:ascii="PT Astra Serif" w:hAnsi="PT Astra Serif" w:cs="Times New Roman"/>
          <w:color w:val="000000"/>
          <w:sz w:val="28"/>
          <w:szCs w:val="28"/>
        </w:rPr>
        <w:t>тыс. рублей; факт –</w:t>
      </w:r>
      <w:r w:rsidR="00720E75">
        <w:rPr>
          <w:rFonts w:ascii="PT Astra Serif" w:hAnsi="PT Astra Serif" w:cs="Times New Roman"/>
          <w:color w:val="000000"/>
          <w:sz w:val="28"/>
          <w:szCs w:val="28"/>
        </w:rPr>
        <w:t xml:space="preserve"> 435,3 </w:t>
      </w:r>
      <w:r>
        <w:rPr>
          <w:rFonts w:ascii="PT Astra Serif" w:hAnsi="PT Astra Serif" w:cs="Times New Roman"/>
          <w:color w:val="000000"/>
          <w:sz w:val="28"/>
          <w:szCs w:val="28"/>
        </w:rPr>
        <w:t>тыс. рублей; местный бюджет: план –</w:t>
      </w:r>
      <w:r w:rsidR="00720E75">
        <w:rPr>
          <w:rFonts w:ascii="PT Astra Serif" w:hAnsi="PT Astra Serif" w:cs="Times New Roman"/>
          <w:color w:val="000000"/>
          <w:sz w:val="28"/>
          <w:szCs w:val="28"/>
        </w:rPr>
        <w:t xml:space="preserve"> 28,2 </w:t>
      </w:r>
      <w:r>
        <w:rPr>
          <w:rFonts w:ascii="PT Astra Serif" w:hAnsi="PT Astra Serif" w:cs="Times New Roman"/>
          <w:color w:val="000000"/>
          <w:sz w:val="28"/>
          <w:szCs w:val="28"/>
        </w:rPr>
        <w:t>тыс. рублей; факт –</w:t>
      </w:r>
      <w:r w:rsidR="00720E75">
        <w:rPr>
          <w:rFonts w:ascii="PT Astra Serif" w:hAnsi="PT Astra Serif" w:cs="Times New Roman"/>
          <w:color w:val="000000"/>
          <w:sz w:val="28"/>
          <w:szCs w:val="28"/>
        </w:rPr>
        <w:t xml:space="preserve"> 28,2 </w:t>
      </w:r>
      <w:r>
        <w:rPr>
          <w:rFonts w:ascii="PT Astra Serif" w:hAnsi="PT Astra Serif" w:cs="Times New Roman"/>
          <w:color w:val="000000"/>
          <w:sz w:val="28"/>
          <w:szCs w:val="28"/>
        </w:rPr>
        <w:t>тыс. рублей);</w:t>
      </w:r>
      <w:proofErr w:type="gramEnd"/>
    </w:p>
    <w:p w:rsidR="008F2704" w:rsidRPr="008F2704" w:rsidRDefault="009E7842" w:rsidP="00D071C8">
      <w:pPr>
        <w:widowControl/>
        <w:suppressAutoHyphens/>
        <w:autoSpaceDE/>
        <w:autoSpaceDN/>
        <w:adjustRightInd/>
        <w:ind w:firstLine="709"/>
        <w:rPr>
          <w:rFonts w:ascii="PT Astra Serif" w:hAnsi="PT Astra Serif" w:cs="Times New Roman"/>
          <w:color w:val="000000"/>
          <w:sz w:val="28"/>
          <w:szCs w:val="28"/>
        </w:rPr>
      </w:pPr>
      <w:r>
        <w:rPr>
          <w:rFonts w:ascii="PT Astra Serif" w:hAnsi="PT Astra Serif" w:cs="Times New Roman"/>
          <w:color w:val="000000"/>
          <w:sz w:val="28"/>
          <w:szCs w:val="28"/>
        </w:rPr>
        <w:t xml:space="preserve">2) </w:t>
      </w:r>
      <w:r w:rsidR="008F2704" w:rsidRPr="008F2704">
        <w:rPr>
          <w:rFonts w:ascii="PT Astra Serif" w:hAnsi="PT Astra Serif" w:cs="Times New Roman"/>
          <w:color w:val="000000"/>
          <w:sz w:val="28"/>
          <w:szCs w:val="28"/>
        </w:rPr>
        <w:t xml:space="preserve">муниципальных районов Ульяновской области в целях </w:t>
      </w:r>
      <w:proofErr w:type="spellStart"/>
      <w:r w:rsidR="008F2704" w:rsidRPr="008F2704">
        <w:rPr>
          <w:rFonts w:ascii="PT Astra Serif" w:hAnsi="PT Astra Serif" w:cs="Times New Roman"/>
          <w:color w:val="000000"/>
          <w:sz w:val="28"/>
          <w:szCs w:val="28"/>
        </w:rPr>
        <w:t>софинансирования</w:t>
      </w:r>
      <w:proofErr w:type="spellEnd"/>
      <w:r w:rsidR="008F2704" w:rsidRPr="008F2704">
        <w:rPr>
          <w:rFonts w:ascii="PT Astra Serif" w:hAnsi="PT Astra Serif" w:cs="Times New Roman"/>
          <w:color w:val="000000"/>
          <w:sz w:val="28"/>
          <w:szCs w:val="28"/>
        </w:rPr>
        <w:t xml:space="preserve"> ра</w:t>
      </w:r>
      <w:r w:rsidR="000B3B07">
        <w:rPr>
          <w:rFonts w:ascii="PT Astra Serif" w:hAnsi="PT Astra Serif" w:cs="Times New Roman"/>
          <w:color w:val="000000"/>
          <w:sz w:val="28"/>
          <w:szCs w:val="28"/>
        </w:rPr>
        <w:t>сходных обязательств, связанных</w:t>
      </w:r>
      <w:r w:rsidR="000B3B07">
        <w:rPr>
          <w:rFonts w:ascii="PT Astra Serif" w:hAnsi="PT Astra Serif" w:cs="Times New Roman"/>
          <w:color w:val="000000"/>
          <w:sz w:val="28"/>
          <w:szCs w:val="28"/>
        </w:rPr>
        <w:br/>
      </w:r>
      <w:r w:rsidR="008F2704" w:rsidRPr="008F2704">
        <w:rPr>
          <w:rFonts w:ascii="PT Astra Serif" w:hAnsi="PT Astra Serif" w:cs="Times New Roman"/>
          <w:color w:val="000000"/>
          <w:sz w:val="28"/>
          <w:szCs w:val="28"/>
        </w:rPr>
        <w:t>с развитием транспортной инфраструктуры на сельских территориях</w:t>
      </w:r>
      <w:r w:rsidR="00EE7CBD">
        <w:rPr>
          <w:rFonts w:ascii="PT Astra Serif" w:hAnsi="PT Astra Serif" w:cs="Times New Roman"/>
          <w:color w:val="000000"/>
          <w:sz w:val="28"/>
          <w:szCs w:val="28"/>
        </w:rPr>
        <w:t xml:space="preserve"> (местный бюджет: план – 0,0 тыс. рублей; факт – 0,0 тыс. рублей)</w:t>
      </w:r>
      <w:r w:rsidR="008F2704" w:rsidRPr="008F2704">
        <w:rPr>
          <w:rFonts w:ascii="PT Astra Serif" w:hAnsi="PT Astra Serif" w:cs="Times New Roman"/>
          <w:color w:val="000000"/>
          <w:sz w:val="28"/>
          <w:szCs w:val="28"/>
        </w:rPr>
        <w:t>;</w:t>
      </w:r>
    </w:p>
    <w:p w:rsidR="008F2704" w:rsidRDefault="009E7842" w:rsidP="008F2704">
      <w:pPr>
        <w:widowControl/>
        <w:suppressAutoHyphens/>
        <w:autoSpaceDE/>
        <w:autoSpaceDN/>
        <w:adjustRightInd/>
        <w:ind w:firstLine="709"/>
        <w:rPr>
          <w:rFonts w:ascii="PT Astra Serif" w:hAnsi="PT Astra Serif" w:cs="Times New Roman"/>
          <w:color w:val="000000"/>
          <w:sz w:val="28"/>
          <w:szCs w:val="28"/>
        </w:rPr>
      </w:pPr>
      <w:r>
        <w:rPr>
          <w:rFonts w:ascii="PT Astra Serif" w:hAnsi="PT Astra Serif" w:cs="Times New Roman"/>
          <w:color w:val="000000"/>
          <w:sz w:val="28"/>
          <w:szCs w:val="28"/>
        </w:rPr>
        <w:t xml:space="preserve">3) </w:t>
      </w:r>
      <w:r w:rsidR="008F2704" w:rsidRPr="008F2704">
        <w:rPr>
          <w:rFonts w:ascii="PT Astra Serif" w:hAnsi="PT Astra Serif" w:cs="Times New Roman"/>
          <w:color w:val="000000"/>
          <w:sz w:val="28"/>
          <w:szCs w:val="28"/>
        </w:rPr>
        <w:t xml:space="preserve">поселений и городских округов Ульяновской области в целях </w:t>
      </w:r>
      <w:proofErr w:type="spellStart"/>
      <w:r w:rsidR="008F2704" w:rsidRPr="008F2704">
        <w:rPr>
          <w:rFonts w:ascii="PT Astra Serif" w:hAnsi="PT Astra Serif" w:cs="Times New Roman"/>
          <w:color w:val="000000"/>
          <w:sz w:val="28"/>
          <w:szCs w:val="28"/>
        </w:rPr>
        <w:t>софинансирования</w:t>
      </w:r>
      <w:proofErr w:type="spellEnd"/>
      <w:r w:rsidR="008F2704" w:rsidRPr="008F2704">
        <w:rPr>
          <w:rFonts w:ascii="PT Astra Serif" w:hAnsi="PT Astra Serif" w:cs="Times New Roman"/>
          <w:color w:val="000000"/>
          <w:sz w:val="28"/>
          <w:szCs w:val="28"/>
        </w:rPr>
        <w:t xml:space="preserve"> ра</w:t>
      </w:r>
      <w:r w:rsidR="000B3B07">
        <w:rPr>
          <w:rFonts w:ascii="PT Astra Serif" w:hAnsi="PT Astra Serif" w:cs="Times New Roman"/>
          <w:color w:val="000000"/>
          <w:sz w:val="28"/>
          <w:szCs w:val="28"/>
        </w:rPr>
        <w:t>сходных обязательств, связанных</w:t>
      </w:r>
      <w:r w:rsidR="000B3B07">
        <w:rPr>
          <w:rFonts w:ascii="PT Astra Serif" w:hAnsi="PT Astra Serif" w:cs="Times New Roman"/>
          <w:color w:val="000000"/>
          <w:sz w:val="28"/>
          <w:szCs w:val="28"/>
        </w:rPr>
        <w:br/>
      </w:r>
      <w:r w:rsidR="008F2704" w:rsidRPr="008F2704">
        <w:rPr>
          <w:rFonts w:ascii="PT Astra Serif" w:hAnsi="PT Astra Serif" w:cs="Times New Roman"/>
          <w:color w:val="000000"/>
          <w:sz w:val="28"/>
          <w:szCs w:val="28"/>
        </w:rPr>
        <w:t>с благоустройством сельских территорий</w:t>
      </w:r>
      <w:r w:rsidR="00CF7A68">
        <w:rPr>
          <w:rFonts w:ascii="PT Astra Serif" w:hAnsi="PT Astra Serif" w:cs="Times New Roman"/>
          <w:color w:val="000000"/>
          <w:sz w:val="28"/>
          <w:szCs w:val="28"/>
        </w:rPr>
        <w:t xml:space="preserve"> (местный бюджет: план – 4 503,58364 тыс. рублей; факт - 4 503,58364 тыс. рублей)</w:t>
      </w:r>
      <w:r>
        <w:rPr>
          <w:rFonts w:ascii="PT Astra Serif" w:hAnsi="PT Astra Serif" w:cs="Times New Roman"/>
          <w:color w:val="000000"/>
          <w:sz w:val="28"/>
          <w:szCs w:val="28"/>
        </w:rPr>
        <w:t>:</w:t>
      </w:r>
    </w:p>
    <w:p w:rsidR="009E7842" w:rsidRDefault="009E7842" w:rsidP="008F2704">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3.1) </w:t>
      </w:r>
      <w:proofErr w:type="spellStart"/>
      <w:r>
        <w:rPr>
          <w:rFonts w:ascii="PT Astra Serif" w:hAnsi="PT Astra Serif" w:cs="Times New Roman"/>
          <w:color w:val="000000"/>
          <w:sz w:val="28"/>
          <w:szCs w:val="28"/>
        </w:rPr>
        <w:t>Базарносызганский</w:t>
      </w:r>
      <w:proofErr w:type="spellEnd"/>
      <w:r>
        <w:rPr>
          <w:rFonts w:ascii="PT Astra Serif" w:hAnsi="PT Astra Serif" w:cs="Times New Roman"/>
          <w:color w:val="000000"/>
          <w:sz w:val="28"/>
          <w:szCs w:val="28"/>
        </w:rPr>
        <w:t xml:space="preserve"> район</w:t>
      </w:r>
      <w:r w:rsidR="008F72F5">
        <w:rPr>
          <w:rFonts w:ascii="PT Astra Serif" w:hAnsi="PT Astra Serif" w:cs="Times New Roman"/>
          <w:color w:val="000000"/>
          <w:sz w:val="28"/>
          <w:szCs w:val="28"/>
        </w:rPr>
        <w:t xml:space="preserve"> (</w:t>
      </w:r>
      <w:r w:rsidR="000324EE">
        <w:rPr>
          <w:rFonts w:ascii="PT Astra Serif" w:hAnsi="PT Astra Serif" w:cs="Times New Roman"/>
          <w:color w:val="000000"/>
          <w:sz w:val="28"/>
          <w:szCs w:val="28"/>
        </w:rPr>
        <w:t>федеральный бюджет: план – 579,1 тыс. рублей; факт – 579,1 тыс. рублей</w:t>
      </w:r>
      <w:r w:rsidR="00A303C6">
        <w:rPr>
          <w:rFonts w:ascii="PT Astra Serif" w:hAnsi="PT Astra Serif" w:cs="Times New Roman"/>
          <w:color w:val="000000"/>
          <w:sz w:val="28"/>
          <w:szCs w:val="28"/>
        </w:rPr>
        <w:t xml:space="preserve">; областной бюджет: план – 127,1 тыс. рублей; факт – </w:t>
      </w:r>
      <w:r w:rsidR="00E85EF4">
        <w:rPr>
          <w:rFonts w:ascii="PT Astra Serif" w:hAnsi="PT Astra Serif" w:cs="Times New Roman"/>
          <w:color w:val="000000"/>
          <w:sz w:val="28"/>
          <w:szCs w:val="28"/>
        </w:rPr>
        <w:t>127,1 тыс. рублей; местный бюджет: план – 15.0 тыс. рублей; факт – 15,0 тыс. рублей</w:t>
      </w:r>
      <w:r w:rsidR="008F72F5">
        <w:rPr>
          <w:rFonts w:ascii="PT Astra Serif" w:hAnsi="PT Astra Serif" w:cs="Times New Roman"/>
          <w:color w:val="000000"/>
          <w:sz w:val="28"/>
          <w:szCs w:val="28"/>
        </w:rPr>
        <w:t>);</w:t>
      </w:r>
      <w:proofErr w:type="gramEnd"/>
    </w:p>
    <w:p w:rsidR="000F376A" w:rsidRDefault="008F72F5" w:rsidP="000F376A">
      <w:pPr>
        <w:widowControl/>
        <w:suppressAutoHyphens/>
        <w:autoSpaceDE/>
        <w:autoSpaceDN/>
        <w:adjustRightInd/>
        <w:ind w:firstLine="709"/>
        <w:rPr>
          <w:rFonts w:ascii="PT Astra Serif" w:hAnsi="PT Astra Serif" w:cs="Times New Roman"/>
          <w:color w:val="000000"/>
          <w:sz w:val="28"/>
          <w:szCs w:val="28"/>
        </w:rPr>
      </w:pPr>
      <w:r>
        <w:rPr>
          <w:rFonts w:ascii="PT Astra Serif" w:hAnsi="PT Astra Serif" w:cs="Times New Roman"/>
          <w:color w:val="000000"/>
          <w:sz w:val="28"/>
          <w:szCs w:val="28"/>
        </w:rPr>
        <w:t xml:space="preserve">3.2.) </w:t>
      </w:r>
      <w:proofErr w:type="spellStart"/>
      <w:proofErr w:type="gramStart"/>
      <w:r w:rsidR="00E85EF4">
        <w:rPr>
          <w:rFonts w:ascii="PT Astra Serif" w:hAnsi="PT Astra Serif" w:cs="Times New Roman"/>
          <w:color w:val="000000"/>
          <w:sz w:val="28"/>
          <w:szCs w:val="28"/>
        </w:rPr>
        <w:t>Барышский</w:t>
      </w:r>
      <w:proofErr w:type="spellEnd"/>
      <w:r w:rsidR="00E85EF4">
        <w:rPr>
          <w:rFonts w:ascii="PT Astra Serif" w:hAnsi="PT Astra Serif" w:cs="Times New Roman"/>
          <w:color w:val="000000"/>
          <w:sz w:val="28"/>
          <w:szCs w:val="28"/>
        </w:rPr>
        <w:t xml:space="preserve"> район </w:t>
      </w:r>
      <w:r w:rsidR="000F376A">
        <w:rPr>
          <w:rFonts w:ascii="PT Astra Serif" w:hAnsi="PT Astra Serif" w:cs="Times New Roman"/>
          <w:color w:val="000000"/>
          <w:sz w:val="28"/>
          <w:szCs w:val="28"/>
        </w:rPr>
        <w:t xml:space="preserve">(федеральный бюджет: план – </w:t>
      </w:r>
      <w:r w:rsidR="002C0480">
        <w:rPr>
          <w:rFonts w:ascii="PT Astra Serif" w:hAnsi="PT Astra Serif" w:cs="Times New Roman"/>
          <w:color w:val="000000"/>
          <w:sz w:val="28"/>
          <w:szCs w:val="28"/>
        </w:rPr>
        <w:t>2 500,1</w:t>
      </w:r>
      <w:r w:rsidR="000F376A">
        <w:rPr>
          <w:rFonts w:ascii="PT Astra Serif" w:hAnsi="PT Astra Serif" w:cs="Times New Roman"/>
          <w:color w:val="000000"/>
          <w:sz w:val="28"/>
          <w:szCs w:val="28"/>
        </w:rPr>
        <w:t xml:space="preserve"> тыс. рублей; факт –</w:t>
      </w:r>
      <w:r w:rsidR="002C0480">
        <w:rPr>
          <w:rFonts w:ascii="PT Astra Serif" w:hAnsi="PT Astra Serif" w:cs="Times New Roman"/>
          <w:color w:val="000000"/>
          <w:sz w:val="28"/>
          <w:szCs w:val="28"/>
        </w:rPr>
        <w:t xml:space="preserve"> 2 500,1 </w:t>
      </w:r>
      <w:r w:rsidR="000F376A">
        <w:rPr>
          <w:rFonts w:ascii="PT Astra Serif" w:hAnsi="PT Astra Serif" w:cs="Times New Roman"/>
          <w:color w:val="000000"/>
          <w:sz w:val="28"/>
          <w:szCs w:val="28"/>
        </w:rPr>
        <w:t>тыс. рублей; областной бюджет: план –</w:t>
      </w:r>
      <w:r w:rsidR="00374194">
        <w:rPr>
          <w:rFonts w:ascii="PT Astra Serif" w:hAnsi="PT Astra Serif" w:cs="Times New Roman"/>
          <w:color w:val="000000"/>
          <w:sz w:val="28"/>
          <w:szCs w:val="28"/>
        </w:rPr>
        <w:t xml:space="preserve"> 548,8 </w:t>
      </w:r>
      <w:r w:rsidR="000F376A">
        <w:rPr>
          <w:rFonts w:ascii="PT Astra Serif" w:hAnsi="PT Astra Serif" w:cs="Times New Roman"/>
          <w:color w:val="000000"/>
          <w:sz w:val="28"/>
          <w:szCs w:val="28"/>
        </w:rPr>
        <w:t>тыс. рублей; факт –</w:t>
      </w:r>
      <w:r w:rsidR="00374194">
        <w:rPr>
          <w:rFonts w:ascii="PT Astra Serif" w:hAnsi="PT Astra Serif" w:cs="Times New Roman"/>
          <w:color w:val="000000"/>
          <w:sz w:val="28"/>
          <w:szCs w:val="28"/>
        </w:rPr>
        <w:t xml:space="preserve"> 548,8 </w:t>
      </w:r>
      <w:r w:rsidR="000F376A">
        <w:rPr>
          <w:rFonts w:ascii="PT Astra Serif" w:hAnsi="PT Astra Serif" w:cs="Times New Roman"/>
          <w:color w:val="000000"/>
          <w:sz w:val="28"/>
          <w:szCs w:val="28"/>
        </w:rPr>
        <w:t>тыс. рублей; местный бюджет: план –</w:t>
      </w:r>
      <w:r w:rsidR="00C76075">
        <w:rPr>
          <w:rFonts w:ascii="PT Astra Serif" w:hAnsi="PT Astra Serif" w:cs="Times New Roman"/>
          <w:color w:val="000000"/>
          <w:sz w:val="28"/>
          <w:szCs w:val="28"/>
        </w:rPr>
        <w:t xml:space="preserve"> 62,2 </w:t>
      </w:r>
      <w:r w:rsidR="000F376A">
        <w:rPr>
          <w:rFonts w:ascii="PT Astra Serif" w:hAnsi="PT Astra Serif" w:cs="Times New Roman"/>
          <w:color w:val="000000"/>
          <w:sz w:val="28"/>
          <w:szCs w:val="28"/>
        </w:rPr>
        <w:t>тыс. рублей; факт –</w:t>
      </w:r>
      <w:r w:rsidR="00C76075">
        <w:rPr>
          <w:rFonts w:ascii="PT Astra Serif" w:hAnsi="PT Astra Serif" w:cs="Times New Roman"/>
          <w:color w:val="000000"/>
          <w:sz w:val="28"/>
          <w:szCs w:val="28"/>
        </w:rPr>
        <w:t xml:space="preserve"> 62,2 </w:t>
      </w:r>
      <w:r w:rsidR="000F376A">
        <w:rPr>
          <w:rFonts w:ascii="PT Astra Serif" w:hAnsi="PT Astra Serif" w:cs="Times New Roman"/>
          <w:color w:val="000000"/>
          <w:sz w:val="28"/>
          <w:szCs w:val="28"/>
        </w:rPr>
        <w:t>тыс. рублей);</w:t>
      </w:r>
      <w:proofErr w:type="gramEnd"/>
    </w:p>
    <w:p w:rsidR="00C76075" w:rsidRDefault="00C76075" w:rsidP="00C76075">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3.3) </w:t>
      </w:r>
      <w:proofErr w:type="spellStart"/>
      <w:r w:rsidRPr="00C76075">
        <w:rPr>
          <w:rFonts w:ascii="PT Astra Serif" w:hAnsi="PT Astra Serif" w:cs="Times New Roman"/>
          <w:bCs/>
          <w:color w:val="000000"/>
          <w:sz w:val="28"/>
          <w:szCs w:val="28"/>
        </w:rPr>
        <w:t>Вешкаймский</w:t>
      </w:r>
      <w:proofErr w:type="spellEnd"/>
      <w:r w:rsidRPr="00C76075">
        <w:rPr>
          <w:rFonts w:ascii="PT Astra Serif" w:hAnsi="PT Astra Serif" w:cs="Times New Roman"/>
          <w:bCs/>
          <w:color w:val="000000"/>
          <w:sz w:val="28"/>
          <w:szCs w:val="28"/>
        </w:rPr>
        <w:t xml:space="preserve"> район</w:t>
      </w:r>
      <w:r>
        <w:rPr>
          <w:rFonts w:ascii="PT Astra Serif" w:hAnsi="PT Astra Serif" w:cs="Times New Roman"/>
          <w:bCs/>
          <w:color w:val="000000"/>
          <w:sz w:val="28"/>
          <w:szCs w:val="28"/>
        </w:rPr>
        <w:t xml:space="preserve"> </w:t>
      </w:r>
      <w:r>
        <w:rPr>
          <w:rFonts w:ascii="PT Astra Serif" w:hAnsi="PT Astra Serif" w:cs="Times New Roman"/>
          <w:color w:val="000000"/>
          <w:sz w:val="28"/>
          <w:szCs w:val="28"/>
        </w:rPr>
        <w:t>(федеральный бюджет: план – 1</w:t>
      </w:r>
      <w:r w:rsidR="008E09ED">
        <w:rPr>
          <w:rFonts w:ascii="PT Astra Serif" w:hAnsi="PT Astra Serif" w:cs="Times New Roman"/>
          <w:color w:val="000000"/>
          <w:sz w:val="28"/>
          <w:szCs w:val="28"/>
        </w:rPr>
        <w:t> 327,1</w:t>
      </w:r>
      <w:r>
        <w:rPr>
          <w:rFonts w:ascii="PT Astra Serif" w:hAnsi="PT Astra Serif" w:cs="Times New Roman"/>
          <w:color w:val="000000"/>
          <w:sz w:val="28"/>
          <w:szCs w:val="28"/>
        </w:rPr>
        <w:t xml:space="preserve"> тыс. рублей; факт –</w:t>
      </w:r>
      <w:r w:rsidR="008E09ED">
        <w:rPr>
          <w:rFonts w:ascii="PT Astra Serif" w:hAnsi="PT Astra Serif" w:cs="Times New Roman"/>
          <w:color w:val="000000"/>
          <w:sz w:val="28"/>
          <w:szCs w:val="28"/>
        </w:rPr>
        <w:t xml:space="preserve"> 1 327,1 </w:t>
      </w:r>
      <w:r>
        <w:rPr>
          <w:rFonts w:ascii="PT Astra Serif" w:hAnsi="PT Astra Serif" w:cs="Times New Roman"/>
          <w:color w:val="000000"/>
          <w:sz w:val="28"/>
          <w:szCs w:val="28"/>
        </w:rPr>
        <w:t>тыс. рублей; областной бюджет: план –</w:t>
      </w:r>
      <w:r w:rsidR="008E09ED">
        <w:rPr>
          <w:rFonts w:ascii="PT Astra Serif" w:hAnsi="PT Astra Serif" w:cs="Times New Roman"/>
          <w:color w:val="000000"/>
          <w:sz w:val="28"/>
          <w:szCs w:val="28"/>
        </w:rPr>
        <w:t xml:space="preserve"> 291,3 </w:t>
      </w:r>
      <w:r>
        <w:rPr>
          <w:rFonts w:ascii="PT Astra Serif" w:hAnsi="PT Astra Serif" w:cs="Times New Roman"/>
          <w:color w:val="000000"/>
          <w:sz w:val="28"/>
          <w:szCs w:val="28"/>
        </w:rPr>
        <w:t>тыс. рублей; факт –</w:t>
      </w:r>
      <w:r w:rsidR="008E09ED">
        <w:rPr>
          <w:rFonts w:ascii="PT Astra Serif" w:hAnsi="PT Astra Serif" w:cs="Times New Roman"/>
          <w:color w:val="000000"/>
          <w:sz w:val="28"/>
          <w:szCs w:val="28"/>
        </w:rPr>
        <w:t xml:space="preserve"> 291,3</w:t>
      </w:r>
      <w:r>
        <w:rPr>
          <w:rFonts w:ascii="PT Astra Serif" w:hAnsi="PT Astra Serif" w:cs="Times New Roman"/>
          <w:color w:val="000000"/>
          <w:sz w:val="28"/>
          <w:szCs w:val="28"/>
        </w:rPr>
        <w:t>тыс. рублей; местный бюджет: план –</w:t>
      </w:r>
      <w:r w:rsidR="008E09ED">
        <w:rPr>
          <w:rFonts w:ascii="PT Astra Serif" w:hAnsi="PT Astra Serif" w:cs="Times New Roman"/>
          <w:color w:val="000000"/>
          <w:sz w:val="28"/>
          <w:szCs w:val="28"/>
        </w:rPr>
        <w:t xml:space="preserve"> 385,9 </w:t>
      </w:r>
      <w:r>
        <w:rPr>
          <w:rFonts w:ascii="PT Astra Serif" w:hAnsi="PT Astra Serif" w:cs="Times New Roman"/>
          <w:color w:val="000000"/>
          <w:sz w:val="28"/>
          <w:szCs w:val="28"/>
        </w:rPr>
        <w:t>тыс. рублей; факт –</w:t>
      </w:r>
      <w:r w:rsidR="008E09ED">
        <w:rPr>
          <w:rFonts w:ascii="PT Astra Serif" w:hAnsi="PT Astra Serif" w:cs="Times New Roman"/>
          <w:color w:val="000000"/>
          <w:sz w:val="28"/>
          <w:szCs w:val="28"/>
        </w:rPr>
        <w:t xml:space="preserve"> 385,9 </w:t>
      </w:r>
      <w:r>
        <w:rPr>
          <w:rFonts w:ascii="PT Astra Serif" w:hAnsi="PT Astra Serif" w:cs="Times New Roman"/>
          <w:color w:val="000000"/>
          <w:sz w:val="28"/>
          <w:szCs w:val="28"/>
        </w:rPr>
        <w:t>тыс. рублей);</w:t>
      </w:r>
      <w:proofErr w:type="gramEnd"/>
    </w:p>
    <w:p w:rsidR="00EB1085" w:rsidRDefault="008E09ED" w:rsidP="00EB1085">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3.4) </w:t>
      </w:r>
      <w:proofErr w:type="spellStart"/>
      <w:r>
        <w:rPr>
          <w:rFonts w:ascii="PT Astra Serif" w:hAnsi="PT Astra Serif" w:cs="Times New Roman"/>
          <w:color w:val="000000"/>
          <w:sz w:val="28"/>
          <w:szCs w:val="28"/>
        </w:rPr>
        <w:t>Инзенский</w:t>
      </w:r>
      <w:proofErr w:type="spellEnd"/>
      <w:r>
        <w:rPr>
          <w:rFonts w:ascii="PT Astra Serif" w:hAnsi="PT Astra Serif" w:cs="Times New Roman"/>
          <w:color w:val="000000"/>
          <w:sz w:val="28"/>
          <w:szCs w:val="28"/>
        </w:rPr>
        <w:t xml:space="preserve"> </w:t>
      </w:r>
      <w:r w:rsidR="00EB1085">
        <w:rPr>
          <w:rFonts w:ascii="PT Astra Serif" w:hAnsi="PT Astra Serif" w:cs="Times New Roman"/>
          <w:color w:val="000000"/>
          <w:sz w:val="28"/>
          <w:szCs w:val="28"/>
        </w:rPr>
        <w:t>район (федеральный бюджет: план – 2 050,0 тыс. рублей; факт – 2 050,0 тыс. рублей; областной бюджет: план –</w:t>
      </w:r>
      <w:r w:rsidR="00504FFC">
        <w:rPr>
          <w:rFonts w:ascii="PT Astra Serif" w:hAnsi="PT Astra Serif" w:cs="Times New Roman"/>
          <w:color w:val="000000"/>
          <w:sz w:val="28"/>
          <w:szCs w:val="28"/>
        </w:rPr>
        <w:t xml:space="preserve"> 450,0 </w:t>
      </w:r>
      <w:r w:rsidR="00EB1085">
        <w:rPr>
          <w:rFonts w:ascii="PT Astra Serif" w:hAnsi="PT Astra Serif" w:cs="Times New Roman"/>
          <w:color w:val="000000"/>
          <w:sz w:val="28"/>
          <w:szCs w:val="28"/>
        </w:rPr>
        <w:t>тыс. рублей; факт –</w:t>
      </w:r>
      <w:r w:rsidR="00504FFC">
        <w:rPr>
          <w:rFonts w:ascii="PT Astra Serif" w:hAnsi="PT Astra Serif" w:cs="Times New Roman"/>
          <w:color w:val="000000"/>
          <w:sz w:val="28"/>
          <w:szCs w:val="28"/>
        </w:rPr>
        <w:t xml:space="preserve"> 450,0 </w:t>
      </w:r>
      <w:r w:rsidR="00EB1085">
        <w:rPr>
          <w:rFonts w:ascii="PT Astra Serif" w:hAnsi="PT Astra Serif" w:cs="Times New Roman"/>
          <w:color w:val="000000"/>
          <w:sz w:val="28"/>
          <w:szCs w:val="28"/>
        </w:rPr>
        <w:t>тыс. рублей; местный бюджет: план –</w:t>
      </w:r>
      <w:r w:rsidR="00504FFC">
        <w:rPr>
          <w:rFonts w:ascii="PT Astra Serif" w:hAnsi="PT Astra Serif" w:cs="Times New Roman"/>
          <w:color w:val="000000"/>
          <w:sz w:val="28"/>
          <w:szCs w:val="28"/>
        </w:rPr>
        <w:t xml:space="preserve"> 77,3 </w:t>
      </w:r>
      <w:r w:rsidR="00EB1085">
        <w:rPr>
          <w:rFonts w:ascii="PT Astra Serif" w:hAnsi="PT Astra Serif" w:cs="Times New Roman"/>
          <w:color w:val="000000"/>
          <w:sz w:val="28"/>
          <w:szCs w:val="28"/>
        </w:rPr>
        <w:t>тыс. рублей; факт –</w:t>
      </w:r>
      <w:r w:rsidR="00504FFC">
        <w:rPr>
          <w:rFonts w:ascii="PT Astra Serif" w:hAnsi="PT Astra Serif" w:cs="Times New Roman"/>
          <w:color w:val="000000"/>
          <w:sz w:val="28"/>
          <w:szCs w:val="28"/>
        </w:rPr>
        <w:t xml:space="preserve"> 77,3 </w:t>
      </w:r>
      <w:r w:rsidR="00EB1085">
        <w:rPr>
          <w:rFonts w:ascii="PT Astra Serif" w:hAnsi="PT Astra Serif" w:cs="Times New Roman"/>
          <w:color w:val="000000"/>
          <w:sz w:val="28"/>
          <w:szCs w:val="28"/>
        </w:rPr>
        <w:t>тыс. рублей);</w:t>
      </w:r>
      <w:proofErr w:type="gramEnd"/>
    </w:p>
    <w:p w:rsidR="00D65F3C" w:rsidRDefault="00D65F3C" w:rsidP="00D65F3C">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3.5) </w:t>
      </w:r>
      <w:proofErr w:type="spellStart"/>
      <w:r>
        <w:rPr>
          <w:rFonts w:ascii="PT Astra Serif" w:hAnsi="PT Astra Serif" w:cs="Times New Roman"/>
          <w:color w:val="000000"/>
          <w:sz w:val="28"/>
          <w:szCs w:val="28"/>
        </w:rPr>
        <w:t>Карсунский</w:t>
      </w:r>
      <w:proofErr w:type="spellEnd"/>
      <w:r>
        <w:rPr>
          <w:rFonts w:ascii="PT Astra Serif" w:hAnsi="PT Astra Serif" w:cs="Times New Roman"/>
          <w:color w:val="000000"/>
          <w:sz w:val="28"/>
          <w:szCs w:val="28"/>
        </w:rPr>
        <w:t xml:space="preserve"> район (федеральный бюджет: план – </w:t>
      </w:r>
      <w:r w:rsidR="00BF6720">
        <w:rPr>
          <w:rFonts w:ascii="PT Astra Serif" w:hAnsi="PT Astra Serif" w:cs="Times New Roman"/>
          <w:color w:val="000000"/>
          <w:sz w:val="28"/>
          <w:szCs w:val="28"/>
        </w:rPr>
        <w:t>2 009,6</w:t>
      </w:r>
      <w:r>
        <w:rPr>
          <w:rFonts w:ascii="PT Astra Serif" w:hAnsi="PT Astra Serif" w:cs="Times New Roman"/>
          <w:color w:val="000000"/>
          <w:sz w:val="28"/>
          <w:szCs w:val="28"/>
        </w:rPr>
        <w:t xml:space="preserve"> тыс. рублей; факт –</w:t>
      </w:r>
      <w:r w:rsidR="00BF6720">
        <w:rPr>
          <w:rFonts w:ascii="PT Astra Serif" w:hAnsi="PT Astra Serif" w:cs="Times New Roman"/>
          <w:color w:val="000000"/>
          <w:sz w:val="28"/>
          <w:szCs w:val="28"/>
        </w:rPr>
        <w:t xml:space="preserve"> 2 009,6 </w:t>
      </w:r>
      <w:r>
        <w:rPr>
          <w:rFonts w:ascii="PT Astra Serif" w:hAnsi="PT Astra Serif" w:cs="Times New Roman"/>
          <w:color w:val="000000"/>
          <w:sz w:val="28"/>
          <w:szCs w:val="28"/>
        </w:rPr>
        <w:t>тыс. рублей; областной бюджет: план –</w:t>
      </w:r>
      <w:r w:rsidR="003729FA">
        <w:rPr>
          <w:rFonts w:ascii="PT Astra Serif" w:hAnsi="PT Astra Serif" w:cs="Times New Roman"/>
          <w:color w:val="000000"/>
          <w:sz w:val="28"/>
          <w:szCs w:val="28"/>
        </w:rPr>
        <w:t xml:space="preserve"> </w:t>
      </w:r>
      <w:r w:rsidR="00E74CBA">
        <w:rPr>
          <w:rFonts w:ascii="PT Astra Serif" w:hAnsi="PT Astra Serif" w:cs="Times New Roman"/>
          <w:color w:val="000000"/>
          <w:sz w:val="28"/>
          <w:szCs w:val="28"/>
        </w:rPr>
        <w:t xml:space="preserve">441,1 </w:t>
      </w:r>
      <w:r>
        <w:rPr>
          <w:rFonts w:ascii="PT Astra Serif" w:hAnsi="PT Astra Serif" w:cs="Times New Roman"/>
          <w:color w:val="000000"/>
          <w:sz w:val="28"/>
          <w:szCs w:val="28"/>
        </w:rPr>
        <w:t>тыс. рублей; факт –</w:t>
      </w:r>
      <w:r w:rsidR="00E74CBA">
        <w:rPr>
          <w:rFonts w:ascii="PT Astra Serif" w:hAnsi="PT Astra Serif" w:cs="Times New Roman"/>
          <w:color w:val="000000"/>
          <w:sz w:val="28"/>
          <w:szCs w:val="28"/>
        </w:rPr>
        <w:t xml:space="preserve"> 441,1 </w:t>
      </w:r>
      <w:r>
        <w:rPr>
          <w:rFonts w:ascii="PT Astra Serif" w:hAnsi="PT Astra Serif" w:cs="Times New Roman"/>
          <w:color w:val="000000"/>
          <w:sz w:val="28"/>
          <w:szCs w:val="28"/>
        </w:rPr>
        <w:t>тыс. рублей; местный бюджет: план –</w:t>
      </w:r>
      <w:r w:rsidR="00E74CBA">
        <w:rPr>
          <w:rFonts w:ascii="PT Astra Serif" w:hAnsi="PT Astra Serif" w:cs="Times New Roman"/>
          <w:color w:val="000000"/>
          <w:sz w:val="28"/>
          <w:szCs w:val="28"/>
        </w:rPr>
        <w:t xml:space="preserve"> 50,0 </w:t>
      </w:r>
      <w:r>
        <w:rPr>
          <w:rFonts w:ascii="PT Astra Serif" w:hAnsi="PT Astra Serif" w:cs="Times New Roman"/>
          <w:color w:val="000000"/>
          <w:sz w:val="28"/>
          <w:szCs w:val="28"/>
        </w:rPr>
        <w:t>тыс. рублей; факт –</w:t>
      </w:r>
      <w:r w:rsidR="00E74CBA">
        <w:rPr>
          <w:rFonts w:ascii="PT Astra Serif" w:hAnsi="PT Astra Serif" w:cs="Times New Roman"/>
          <w:color w:val="000000"/>
          <w:sz w:val="28"/>
          <w:szCs w:val="28"/>
        </w:rPr>
        <w:t xml:space="preserve"> 50,0 </w:t>
      </w:r>
      <w:r>
        <w:rPr>
          <w:rFonts w:ascii="PT Astra Serif" w:hAnsi="PT Astra Serif" w:cs="Times New Roman"/>
          <w:color w:val="000000"/>
          <w:sz w:val="28"/>
          <w:szCs w:val="28"/>
        </w:rPr>
        <w:t>тыс. рублей);</w:t>
      </w:r>
      <w:proofErr w:type="gramEnd"/>
    </w:p>
    <w:p w:rsidR="00A70768" w:rsidRDefault="00A70768" w:rsidP="00A70768">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3.6) </w:t>
      </w:r>
      <w:proofErr w:type="spellStart"/>
      <w:r>
        <w:rPr>
          <w:rFonts w:ascii="PT Astra Serif" w:hAnsi="PT Astra Serif" w:cs="Times New Roman"/>
          <w:color w:val="000000"/>
          <w:sz w:val="28"/>
          <w:szCs w:val="28"/>
        </w:rPr>
        <w:t>Кузоватовский</w:t>
      </w:r>
      <w:proofErr w:type="spellEnd"/>
      <w:r>
        <w:rPr>
          <w:rFonts w:ascii="PT Astra Serif" w:hAnsi="PT Astra Serif" w:cs="Times New Roman"/>
          <w:color w:val="000000"/>
          <w:sz w:val="28"/>
          <w:szCs w:val="28"/>
        </w:rPr>
        <w:t xml:space="preserve"> район (федеральный бюджет: план – 1 616,</w:t>
      </w:r>
      <w:r w:rsidR="00C32278">
        <w:rPr>
          <w:rFonts w:ascii="PT Astra Serif" w:hAnsi="PT Astra Serif" w:cs="Times New Roman"/>
          <w:color w:val="000000"/>
          <w:sz w:val="28"/>
          <w:szCs w:val="28"/>
        </w:rPr>
        <w:t>3</w:t>
      </w:r>
      <w:r>
        <w:rPr>
          <w:rFonts w:ascii="PT Astra Serif" w:hAnsi="PT Astra Serif" w:cs="Times New Roman"/>
          <w:color w:val="000000"/>
          <w:sz w:val="28"/>
          <w:szCs w:val="28"/>
        </w:rPr>
        <w:t xml:space="preserve"> тыс. рублей; факт –</w:t>
      </w:r>
      <w:r w:rsidR="00C32278">
        <w:rPr>
          <w:rFonts w:ascii="PT Astra Serif" w:hAnsi="PT Astra Serif" w:cs="Times New Roman"/>
          <w:color w:val="000000"/>
          <w:sz w:val="28"/>
          <w:szCs w:val="28"/>
        </w:rPr>
        <w:t xml:space="preserve"> 1 616,3 </w:t>
      </w:r>
      <w:r>
        <w:rPr>
          <w:rFonts w:ascii="PT Astra Serif" w:hAnsi="PT Astra Serif" w:cs="Times New Roman"/>
          <w:color w:val="000000"/>
          <w:sz w:val="28"/>
          <w:szCs w:val="28"/>
        </w:rPr>
        <w:t>тыс. рублей; областной бюджет: план –</w:t>
      </w:r>
      <w:r w:rsidR="00C32278">
        <w:rPr>
          <w:rFonts w:ascii="PT Astra Serif" w:hAnsi="PT Astra Serif" w:cs="Times New Roman"/>
          <w:color w:val="000000"/>
          <w:sz w:val="28"/>
          <w:szCs w:val="28"/>
        </w:rPr>
        <w:t xml:space="preserve"> 354,8 </w:t>
      </w:r>
      <w:r>
        <w:rPr>
          <w:rFonts w:ascii="PT Astra Serif" w:hAnsi="PT Astra Serif" w:cs="Times New Roman"/>
          <w:color w:val="000000"/>
          <w:sz w:val="28"/>
          <w:szCs w:val="28"/>
        </w:rPr>
        <w:t>тыс. рублей; факт –</w:t>
      </w:r>
      <w:r w:rsidR="00C32278">
        <w:rPr>
          <w:rFonts w:ascii="PT Astra Serif" w:hAnsi="PT Astra Serif" w:cs="Times New Roman"/>
          <w:color w:val="000000"/>
          <w:sz w:val="28"/>
          <w:szCs w:val="28"/>
        </w:rPr>
        <w:t xml:space="preserve"> 354,8 </w:t>
      </w:r>
      <w:r>
        <w:rPr>
          <w:rFonts w:ascii="PT Astra Serif" w:hAnsi="PT Astra Serif" w:cs="Times New Roman"/>
          <w:color w:val="000000"/>
          <w:sz w:val="28"/>
          <w:szCs w:val="28"/>
        </w:rPr>
        <w:t>тыс. рублей; местный бюджет: план –</w:t>
      </w:r>
      <w:r w:rsidR="00CB3472">
        <w:rPr>
          <w:rFonts w:ascii="PT Astra Serif" w:hAnsi="PT Astra Serif" w:cs="Times New Roman"/>
          <w:color w:val="000000"/>
          <w:sz w:val="28"/>
          <w:szCs w:val="28"/>
        </w:rPr>
        <w:t xml:space="preserve"> 350,5 </w:t>
      </w:r>
      <w:r>
        <w:rPr>
          <w:rFonts w:ascii="PT Astra Serif" w:hAnsi="PT Astra Serif" w:cs="Times New Roman"/>
          <w:color w:val="000000"/>
          <w:sz w:val="28"/>
          <w:szCs w:val="28"/>
        </w:rPr>
        <w:t>тыс. рублей; факт –</w:t>
      </w:r>
      <w:r w:rsidR="00CB3472">
        <w:rPr>
          <w:rFonts w:ascii="PT Astra Serif" w:hAnsi="PT Astra Serif" w:cs="Times New Roman"/>
          <w:color w:val="000000"/>
          <w:sz w:val="28"/>
          <w:szCs w:val="28"/>
        </w:rPr>
        <w:t xml:space="preserve"> 350,5 </w:t>
      </w:r>
      <w:r>
        <w:rPr>
          <w:rFonts w:ascii="PT Astra Serif" w:hAnsi="PT Astra Serif" w:cs="Times New Roman"/>
          <w:color w:val="000000"/>
          <w:sz w:val="28"/>
          <w:szCs w:val="28"/>
        </w:rPr>
        <w:t>тыс. рублей);</w:t>
      </w:r>
      <w:proofErr w:type="gramEnd"/>
    </w:p>
    <w:p w:rsidR="000D6ABE" w:rsidRDefault="00143EDF" w:rsidP="000D6ABE">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3.7) </w:t>
      </w:r>
      <w:proofErr w:type="spellStart"/>
      <w:r w:rsidR="000D6ABE">
        <w:rPr>
          <w:rFonts w:ascii="PT Astra Serif" w:hAnsi="PT Astra Serif" w:cs="Times New Roman"/>
          <w:color w:val="000000"/>
          <w:sz w:val="28"/>
          <w:szCs w:val="28"/>
        </w:rPr>
        <w:t>Майнский</w:t>
      </w:r>
      <w:proofErr w:type="spellEnd"/>
      <w:r w:rsidR="000D6ABE">
        <w:rPr>
          <w:rFonts w:ascii="PT Astra Serif" w:hAnsi="PT Astra Serif" w:cs="Times New Roman"/>
          <w:color w:val="000000"/>
          <w:sz w:val="28"/>
          <w:szCs w:val="28"/>
        </w:rPr>
        <w:t xml:space="preserve"> район (федеральный бюджет: план – 2 300,4 тыс. рублей; факт – 2 300,4 тыс. рублей; областной бюджет: план –</w:t>
      </w:r>
      <w:r w:rsidR="007A7C1D">
        <w:rPr>
          <w:rFonts w:ascii="PT Astra Serif" w:hAnsi="PT Astra Serif" w:cs="Times New Roman"/>
          <w:color w:val="000000"/>
          <w:sz w:val="28"/>
          <w:szCs w:val="28"/>
        </w:rPr>
        <w:t xml:space="preserve"> 505,0 </w:t>
      </w:r>
      <w:r w:rsidR="000D6ABE">
        <w:rPr>
          <w:rFonts w:ascii="PT Astra Serif" w:hAnsi="PT Astra Serif" w:cs="Times New Roman"/>
          <w:color w:val="000000"/>
          <w:sz w:val="28"/>
          <w:szCs w:val="28"/>
        </w:rPr>
        <w:t>тыс. рублей; факт –</w:t>
      </w:r>
      <w:r w:rsidR="007A7C1D">
        <w:rPr>
          <w:rFonts w:ascii="PT Astra Serif" w:hAnsi="PT Astra Serif" w:cs="Times New Roman"/>
          <w:color w:val="000000"/>
          <w:sz w:val="28"/>
          <w:szCs w:val="28"/>
        </w:rPr>
        <w:t xml:space="preserve"> 505,0 </w:t>
      </w:r>
      <w:r w:rsidR="000D6ABE">
        <w:rPr>
          <w:rFonts w:ascii="PT Astra Serif" w:hAnsi="PT Astra Serif" w:cs="Times New Roman"/>
          <w:color w:val="000000"/>
          <w:sz w:val="28"/>
          <w:szCs w:val="28"/>
        </w:rPr>
        <w:t>тыс. рублей; местный бюджет: план –</w:t>
      </w:r>
      <w:r w:rsidR="00147E52">
        <w:rPr>
          <w:rFonts w:ascii="PT Astra Serif" w:hAnsi="PT Astra Serif" w:cs="Times New Roman"/>
          <w:color w:val="000000"/>
          <w:sz w:val="28"/>
          <w:szCs w:val="28"/>
        </w:rPr>
        <w:t xml:space="preserve"> 57,3 </w:t>
      </w:r>
      <w:r w:rsidR="000D6ABE">
        <w:rPr>
          <w:rFonts w:ascii="PT Astra Serif" w:hAnsi="PT Astra Serif" w:cs="Times New Roman"/>
          <w:color w:val="000000"/>
          <w:sz w:val="28"/>
          <w:szCs w:val="28"/>
        </w:rPr>
        <w:t>тыс. рублей; факт –</w:t>
      </w:r>
      <w:r w:rsidR="00147E52">
        <w:rPr>
          <w:rFonts w:ascii="PT Astra Serif" w:hAnsi="PT Astra Serif" w:cs="Times New Roman"/>
          <w:color w:val="000000"/>
          <w:sz w:val="28"/>
          <w:szCs w:val="28"/>
        </w:rPr>
        <w:t xml:space="preserve"> 57,3 </w:t>
      </w:r>
      <w:r w:rsidR="000D6ABE">
        <w:rPr>
          <w:rFonts w:ascii="PT Astra Serif" w:hAnsi="PT Astra Serif" w:cs="Times New Roman"/>
          <w:color w:val="000000"/>
          <w:sz w:val="28"/>
          <w:szCs w:val="28"/>
        </w:rPr>
        <w:t>тыс. рублей);</w:t>
      </w:r>
      <w:proofErr w:type="gramEnd"/>
    </w:p>
    <w:p w:rsidR="003D2E0A" w:rsidRDefault="00051B55" w:rsidP="003D2E0A">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lastRenderedPageBreak/>
        <w:t xml:space="preserve">3.8) </w:t>
      </w:r>
      <w:proofErr w:type="spellStart"/>
      <w:r>
        <w:rPr>
          <w:rFonts w:ascii="PT Astra Serif" w:hAnsi="PT Astra Serif" w:cs="Times New Roman"/>
          <w:color w:val="000000"/>
          <w:sz w:val="28"/>
          <w:szCs w:val="28"/>
        </w:rPr>
        <w:t>Мелекесский</w:t>
      </w:r>
      <w:proofErr w:type="spellEnd"/>
      <w:r>
        <w:rPr>
          <w:rFonts w:ascii="PT Astra Serif" w:hAnsi="PT Astra Serif" w:cs="Times New Roman"/>
          <w:color w:val="000000"/>
          <w:sz w:val="28"/>
          <w:szCs w:val="28"/>
        </w:rPr>
        <w:t xml:space="preserve"> район </w:t>
      </w:r>
      <w:r w:rsidR="003D2E0A">
        <w:rPr>
          <w:rFonts w:ascii="PT Astra Serif" w:hAnsi="PT Astra Serif" w:cs="Times New Roman"/>
          <w:color w:val="000000"/>
          <w:sz w:val="28"/>
          <w:szCs w:val="28"/>
        </w:rPr>
        <w:t>(федеральный бюджет: план – 2 870,0 тыс. рублей; факт –</w:t>
      </w:r>
      <w:r w:rsidR="005E4F50">
        <w:rPr>
          <w:rFonts w:ascii="PT Astra Serif" w:hAnsi="PT Astra Serif" w:cs="Times New Roman"/>
          <w:color w:val="000000"/>
          <w:sz w:val="28"/>
          <w:szCs w:val="28"/>
        </w:rPr>
        <w:t xml:space="preserve"> – 2 870,0 </w:t>
      </w:r>
      <w:r w:rsidR="003D2E0A">
        <w:rPr>
          <w:rFonts w:ascii="PT Astra Serif" w:hAnsi="PT Astra Serif" w:cs="Times New Roman"/>
          <w:color w:val="000000"/>
          <w:sz w:val="28"/>
          <w:szCs w:val="28"/>
        </w:rPr>
        <w:t>тыс. рублей; областной бюджет: план –</w:t>
      </w:r>
      <w:r w:rsidR="008D0C1D">
        <w:rPr>
          <w:rFonts w:ascii="PT Astra Serif" w:hAnsi="PT Astra Serif" w:cs="Times New Roman"/>
          <w:color w:val="000000"/>
          <w:sz w:val="28"/>
          <w:szCs w:val="28"/>
        </w:rPr>
        <w:t xml:space="preserve"> 630,0 </w:t>
      </w:r>
      <w:r w:rsidR="003D2E0A">
        <w:rPr>
          <w:rFonts w:ascii="PT Astra Serif" w:hAnsi="PT Astra Serif" w:cs="Times New Roman"/>
          <w:color w:val="000000"/>
          <w:sz w:val="28"/>
          <w:szCs w:val="28"/>
        </w:rPr>
        <w:t>тыс. рублей; факт –</w:t>
      </w:r>
      <w:r w:rsidR="008D0C1D">
        <w:rPr>
          <w:rFonts w:ascii="PT Astra Serif" w:hAnsi="PT Astra Serif" w:cs="Times New Roman"/>
          <w:color w:val="000000"/>
          <w:sz w:val="28"/>
          <w:szCs w:val="28"/>
        </w:rPr>
        <w:t xml:space="preserve"> 630,0 </w:t>
      </w:r>
      <w:r w:rsidR="003D2E0A">
        <w:rPr>
          <w:rFonts w:ascii="PT Astra Serif" w:hAnsi="PT Astra Serif" w:cs="Times New Roman"/>
          <w:color w:val="000000"/>
          <w:sz w:val="28"/>
          <w:szCs w:val="28"/>
        </w:rPr>
        <w:t>тыс. рублей; местный бюджет: план –</w:t>
      </w:r>
      <w:r w:rsidR="008D0C1D">
        <w:rPr>
          <w:rFonts w:ascii="PT Astra Serif" w:hAnsi="PT Astra Serif" w:cs="Times New Roman"/>
          <w:color w:val="000000"/>
          <w:sz w:val="28"/>
          <w:szCs w:val="28"/>
        </w:rPr>
        <w:t xml:space="preserve"> 146,3 </w:t>
      </w:r>
      <w:r w:rsidR="003D2E0A">
        <w:rPr>
          <w:rFonts w:ascii="PT Astra Serif" w:hAnsi="PT Astra Serif" w:cs="Times New Roman"/>
          <w:color w:val="000000"/>
          <w:sz w:val="28"/>
          <w:szCs w:val="28"/>
        </w:rPr>
        <w:t>тыс. рублей; факт –</w:t>
      </w:r>
      <w:r w:rsidR="008D0C1D">
        <w:rPr>
          <w:rFonts w:ascii="PT Astra Serif" w:hAnsi="PT Astra Serif" w:cs="Times New Roman"/>
          <w:color w:val="000000"/>
          <w:sz w:val="28"/>
          <w:szCs w:val="28"/>
        </w:rPr>
        <w:t xml:space="preserve"> 146,3 </w:t>
      </w:r>
      <w:r w:rsidR="003D2E0A">
        <w:rPr>
          <w:rFonts w:ascii="PT Astra Serif" w:hAnsi="PT Astra Serif" w:cs="Times New Roman"/>
          <w:color w:val="000000"/>
          <w:sz w:val="28"/>
          <w:szCs w:val="28"/>
        </w:rPr>
        <w:t>тыс. рублей);</w:t>
      </w:r>
      <w:proofErr w:type="gramEnd"/>
    </w:p>
    <w:p w:rsidR="002B4ED2" w:rsidRDefault="002B4ED2" w:rsidP="002B4ED2">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3.9) Николаевский район (федеральный бюджет: план – 1 113,0 тыс. рублей; факт – 1 113,0 тыс. рублей; областной бюджет: план – 244,3 тыс. рублей; факт – 244,3 тыс. рублей; местный бюджет: план – 13,7 тыс. рублей; факт – 13,7 тыс. рублей);</w:t>
      </w:r>
      <w:proofErr w:type="gramEnd"/>
    </w:p>
    <w:p w:rsidR="00B5465B" w:rsidRDefault="002B4ED2" w:rsidP="00B5465B">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3.10) </w:t>
      </w:r>
      <w:proofErr w:type="spellStart"/>
      <w:r>
        <w:rPr>
          <w:rFonts w:ascii="PT Astra Serif" w:hAnsi="PT Astra Serif" w:cs="Times New Roman"/>
          <w:color w:val="000000"/>
          <w:sz w:val="28"/>
          <w:szCs w:val="28"/>
        </w:rPr>
        <w:t>Новомалыклинский</w:t>
      </w:r>
      <w:proofErr w:type="spellEnd"/>
      <w:r>
        <w:rPr>
          <w:rFonts w:ascii="PT Astra Serif" w:hAnsi="PT Astra Serif" w:cs="Times New Roman"/>
          <w:color w:val="000000"/>
          <w:sz w:val="28"/>
          <w:szCs w:val="28"/>
        </w:rPr>
        <w:t xml:space="preserve"> район </w:t>
      </w:r>
      <w:r w:rsidR="00B5465B">
        <w:rPr>
          <w:rFonts w:ascii="PT Astra Serif" w:hAnsi="PT Astra Serif" w:cs="Times New Roman"/>
          <w:color w:val="000000"/>
          <w:sz w:val="28"/>
          <w:szCs w:val="28"/>
        </w:rPr>
        <w:t>(федеральный бюджет: план – 2 441,5 тыс. рублей; факт – 2 441,5 тыс. рублей; областной бюджет: план –</w:t>
      </w:r>
      <w:r w:rsidR="00AF73D7">
        <w:rPr>
          <w:rFonts w:ascii="PT Astra Serif" w:hAnsi="PT Astra Serif" w:cs="Times New Roman"/>
          <w:color w:val="000000"/>
          <w:sz w:val="28"/>
          <w:szCs w:val="28"/>
        </w:rPr>
        <w:t xml:space="preserve"> 529,4 </w:t>
      </w:r>
      <w:r w:rsidR="00B5465B">
        <w:rPr>
          <w:rFonts w:ascii="PT Astra Serif" w:hAnsi="PT Astra Serif" w:cs="Times New Roman"/>
          <w:color w:val="000000"/>
          <w:sz w:val="28"/>
          <w:szCs w:val="28"/>
        </w:rPr>
        <w:t>тыс. рублей; факт –</w:t>
      </w:r>
      <w:r w:rsidR="00AF73D7">
        <w:rPr>
          <w:rFonts w:ascii="PT Astra Serif" w:hAnsi="PT Astra Serif" w:cs="Times New Roman"/>
          <w:color w:val="000000"/>
          <w:sz w:val="28"/>
          <w:szCs w:val="28"/>
        </w:rPr>
        <w:t xml:space="preserve"> 529,4 </w:t>
      </w:r>
      <w:r w:rsidR="00B5465B">
        <w:rPr>
          <w:rFonts w:ascii="PT Astra Serif" w:hAnsi="PT Astra Serif" w:cs="Times New Roman"/>
          <w:color w:val="000000"/>
          <w:sz w:val="28"/>
          <w:szCs w:val="28"/>
        </w:rPr>
        <w:t>тыс. рублей; местный бюджет: план –</w:t>
      </w:r>
      <w:r w:rsidR="00652AAA">
        <w:rPr>
          <w:rFonts w:ascii="PT Astra Serif" w:hAnsi="PT Astra Serif" w:cs="Times New Roman"/>
          <w:color w:val="000000"/>
          <w:sz w:val="28"/>
          <w:szCs w:val="28"/>
        </w:rPr>
        <w:t xml:space="preserve"> 431,4 </w:t>
      </w:r>
      <w:r w:rsidR="00B5465B">
        <w:rPr>
          <w:rFonts w:ascii="PT Astra Serif" w:hAnsi="PT Astra Serif" w:cs="Times New Roman"/>
          <w:color w:val="000000"/>
          <w:sz w:val="28"/>
          <w:szCs w:val="28"/>
        </w:rPr>
        <w:t>тыс. рублей; факт –</w:t>
      </w:r>
      <w:r w:rsidR="00652AAA">
        <w:rPr>
          <w:rFonts w:ascii="PT Astra Serif" w:hAnsi="PT Astra Serif" w:cs="Times New Roman"/>
          <w:color w:val="000000"/>
          <w:sz w:val="28"/>
          <w:szCs w:val="28"/>
        </w:rPr>
        <w:t xml:space="preserve"> 431,4 </w:t>
      </w:r>
      <w:r w:rsidR="00B5465B">
        <w:rPr>
          <w:rFonts w:ascii="PT Astra Serif" w:hAnsi="PT Astra Serif" w:cs="Times New Roman"/>
          <w:color w:val="000000"/>
          <w:sz w:val="28"/>
          <w:szCs w:val="28"/>
        </w:rPr>
        <w:t>тыс. рублей);</w:t>
      </w:r>
      <w:proofErr w:type="gramEnd"/>
    </w:p>
    <w:p w:rsidR="00652AAA" w:rsidRDefault="00652AAA" w:rsidP="00652AAA">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3.11) Новоспасский район (федеральный бюджет: план – 2 089,</w:t>
      </w:r>
      <w:r w:rsidR="00114859">
        <w:rPr>
          <w:rFonts w:ascii="PT Astra Serif" w:hAnsi="PT Astra Serif" w:cs="Times New Roman"/>
          <w:color w:val="000000"/>
          <w:sz w:val="28"/>
          <w:szCs w:val="28"/>
        </w:rPr>
        <w:t>9</w:t>
      </w:r>
      <w:r>
        <w:rPr>
          <w:rFonts w:ascii="PT Astra Serif" w:hAnsi="PT Astra Serif" w:cs="Times New Roman"/>
          <w:color w:val="000000"/>
          <w:sz w:val="28"/>
          <w:szCs w:val="28"/>
        </w:rPr>
        <w:t xml:space="preserve"> тыс. рублей; факт –</w:t>
      </w:r>
      <w:r w:rsidR="00114859">
        <w:rPr>
          <w:rFonts w:ascii="PT Astra Serif" w:hAnsi="PT Astra Serif" w:cs="Times New Roman"/>
          <w:color w:val="000000"/>
          <w:sz w:val="28"/>
          <w:szCs w:val="28"/>
        </w:rPr>
        <w:t xml:space="preserve"> 2 089,9 </w:t>
      </w:r>
      <w:r>
        <w:rPr>
          <w:rFonts w:ascii="PT Astra Serif" w:hAnsi="PT Astra Serif" w:cs="Times New Roman"/>
          <w:color w:val="000000"/>
          <w:sz w:val="28"/>
          <w:szCs w:val="28"/>
        </w:rPr>
        <w:t>тыс. рублей; областной бюджет: план –</w:t>
      </w:r>
      <w:r w:rsidR="00933FAC">
        <w:rPr>
          <w:rFonts w:ascii="PT Astra Serif" w:hAnsi="PT Astra Serif" w:cs="Times New Roman"/>
          <w:color w:val="000000"/>
          <w:sz w:val="28"/>
          <w:szCs w:val="28"/>
        </w:rPr>
        <w:t xml:space="preserve"> </w:t>
      </w:r>
      <w:r w:rsidR="001F22D9">
        <w:rPr>
          <w:rFonts w:ascii="PT Astra Serif" w:hAnsi="PT Astra Serif" w:cs="Times New Roman"/>
          <w:color w:val="000000"/>
          <w:sz w:val="28"/>
          <w:szCs w:val="28"/>
        </w:rPr>
        <w:t xml:space="preserve">458,8 </w:t>
      </w:r>
      <w:r>
        <w:rPr>
          <w:rFonts w:ascii="PT Astra Serif" w:hAnsi="PT Astra Serif" w:cs="Times New Roman"/>
          <w:color w:val="000000"/>
          <w:sz w:val="28"/>
          <w:szCs w:val="28"/>
        </w:rPr>
        <w:t>тыс. рублей; факт –</w:t>
      </w:r>
      <w:r w:rsidR="001F22D9">
        <w:rPr>
          <w:rFonts w:ascii="PT Astra Serif" w:hAnsi="PT Astra Serif" w:cs="Times New Roman"/>
          <w:color w:val="000000"/>
          <w:sz w:val="28"/>
          <w:szCs w:val="28"/>
        </w:rPr>
        <w:t xml:space="preserve"> 458,8 </w:t>
      </w:r>
      <w:r>
        <w:rPr>
          <w:rFonts w:ascii="PT Astra Serif" w:hAnsi="PT Astra Serif" w:cs="Times New Roman"/>
          <w:color w:val="000000"/>
          <w:sz w:val="28"/>
          <w:szCs w:val="28"/>
        </w:rPr>
        <w:t>тыс. рублей; местный бюджет: план –</w:t>
      </w:r>
      <w:r w:rsidR="001F22D9">
        <w:rPr>
          <w:rFonts w:ascii="PT Astra Serif" w:hAnsi="PT Astra Serif" w:cs="Times New Roman"/>
          <w:color w:val="000000"/>
          <w:sz w:val="28"/>
          <w:szCs w:val="28"/>
        </w:rPr>
        <w:t xml:space="preserve"> 106,2 </w:t>
      </w:r>
      <w:r>
        <w:rPr>
          <w:rFonts w:ascii="PT Astra Serif" w:hAnsi="PT Astra Serif" w:cs="Times New Roman"/>
          <w:color w:val="000000"/>
          <w:sz w:val="28"/>
          <w:szCs w:val="28"/>
        </w:rPr>
        <w:t>тыс. рублей; факт –</w:t>
      </w:r>
      <w:r w:rsidR="001F22D9">
        <w:rPr>
          <w:rFonts w:ascii="PT Astra Serif" w:hAnsi="PT Astra Serif" w:cs="Times New Roman"/>
          <w:color w:val="000000"/>
          <w:sz w:val="28"/>
          <w:szCs w:val="28"/>
        </w:rPr>
        <w:t xml:space="preserve"> 106,2 </w:t>
      </w:r>
      <w:r>
        <w:rPr>
          <w:rFonts w:ascii="PT Astra Serif" w:hAnsi="PT Astra Serif" w:cs="Times New Roman"/>
          <w:color w:val="000000"/>
          <w:sz w:val="28"/>
          <w:szCs w:val="28"/>
        </w:rPr>
        <w:t>тыс. рублей);</w:t>
      </w:r>
      <w:proofErr w:type="gramEnd"/>
    </w:p>
    <w:p w:rsidR="007F301A" w:rsidRDefault="007F301A" w:rsidP="007F301A">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3.12) Павловский район (федеральный бюджет: план – 1 303,4 тыс. рублей; факт –</w:t>
      </w:r>
      <w:r w:rsidR="0017546A">
        <w:rPr>
          <w:rFonts w:ascii="PT Astra Serif" w:hAnsi="PT Astra Serif" w:cs="Times New Roman"/>
          <w:color w:val="000000"/>
          <w:sz w:val="28"/>
          <w:szCs w:val="28"/>
        </w:rPr>
        <w:t xml:space="preserve"> 1 301,6 </w:t>
      </w:r>
      <w:r>
        <w:rPr>
          <w:rFonts w:ascii="PT Astra Serif" w:hAnsi="PT Astra Serif" w:cs="Times New Roman"/>
          <w:color w:val="000000"/>
          <w:sz w:val="28"/>
          <w:szCs w:val="28"/>
        </w:rPr>
        <w:t>тыс. рублей; областной бюджет: план –</w:t>
      </w:r>
      <w:r w:rsidR="0017546A">
        <w:rPr>
          <w:rFonts w:ascii="PT Astra Serif" w:hAnsi="PT Astra Serif" w:cs="Times New Roman"/>
          <w:color w:val="000000"/>
          <w:sz w:val="28"/>
          <w:szCs w:val="28"/>
        </w:rPr>
        <w:t xml:space="preserve"> 286,1 </w:t>
      </w:r>
      <w:r>
        <w:rPr>
          <w:rFonts w:ascii="PT Astra Serif" w:hAnsi="PT Astra Serif" w:cs="Times New Roman"/>
          <w:color w:val="000000"/>
          <w:sz w:val="28"/>
          <w:szCs w:val="28"/>
        </w:rPr>
        <w:t>тыс. рублей; факт –</w:t>
      </w:r>
      <w:r w:rsidR="0017546A">
        <w:rPr>
          <w:rFonts w:ascii="PT Astra Serif" w:hAnsi="PT Astra Serif" w:cs="Times New Roman"/>
          <w:color w:val="000000"/>
          <w:sz w:val="28"/>
          <w:szCs w:val="28"/>
        </w:rPr>
        <w:t xml:space="preserve"> 285,7 </w:t>
      </w:r>
      <w:r>
        <w:rPr>
          <w:rFonts w:ascii="PT Astra Serif" w:hAnsi="PT Astra Serif" w:cs="Times New Roman"/>
          <w:color w:val="000000"/>
          <w:sz w:val="28"/>
          <w:szCs w:val="28"/>
        </w:rPr>
        <w:t>тыс. рублей; местный бюджет: план –</w:t>
      </w:r>
      <w:r w:rsidR="0017546A">
        <w:rPr>
          <w:rFonts w:ascii="PT Astra Serif" w:hAnsi="PT Astra Serif" w:cs="Times New Roman"/>
          <w:color w:val="000000"/>
          <w:sz w:val="28"/>
          <w:szCs w:val="28"/>
        </w:rPr>
        <w:t xml:space="preserve"> 16,0 </w:t>
      </w:r>
      <w:r>
        <w:rPr>
          <w:rFonts w:ascii="PT Astra Serif" w:hAnsi="PT Astra Serif" w:cs="Times New Roman"/>
          <w:color w:val="000000"/>
          <w:sz w:val="28"/>
          <w:szCs w:val="28"/>
        </w:rPr>
        <w:t>тыс. рублей; факт –</w:t>
      </w:r>
      <w:r w:rsidR="0017546A">
        <w:rPr>
          <w:rFonts w:ascii="PT Astra Serif" w:hAnsi="PT Astra Serif" w:cs="Times New Roman"/>
          <w:color w:val="000000"/>
          <w:sz w:val="28"/>
          <w:szCs w:val="28"/>
        </w:rPr>
        <w:t xml:space="preserve"> 16,0 </w:t>
      </w:r>
      <w:r>
        <w:rPr>
          <w:rFonts w:ascii="PT Astra Serif" w:hAnsi="PT Astra Serif" w:cs="Times New Roman"/>
          <w:color w:val="000000"/>
          <w:sz w:val="28"/>
          <w:szCs w:val="28"/>
        </w:rPr>
        <w:t>тыс. рублей);</w:t>
      </w:r>
      <w:proofErr w:type="gramEnd"/>
    </w:p>
    <w:p w:rsidR="0017546A" w:rsidRDefault="0017546A" w:rsidP="0017546A">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3.13) Радищевский район (федеральный бюджет: план – </w:t>
      </w:r>
      <w:r w:rsidR="000B6806">
        <w:rPr>
          <w:rFonts w:ascii="PT Astra Serif" w:hAnsi="PT Astra Serif" w:cs="Times New Roman"/>
          <w:color w:val="000000"/>
          <w:sz w:val="28"/>
          <w:szCs w:val="28"/>
        </w:rPr>
        <w:t>2 292,2</w:t>
      </w:r>
      <w:r>
        <w:rPr>
          <w:rFonts w:ascii="PT Astra Serif" w:hAnsi="PT Astra Serif" w:cs="Times New Roman"/>
          <w:color w:val="000000"/>
          <w:sz w:val="28"/>
          <w:szCs w:val="28"/>
        </w:rPr>
        <w:t xml:space="preserve"> тыс. рублей; факт –</w:t>
      </w:r>
      <w:r w:rsidR="000B6806">
        <w:rPr>
          <w:rFonts w:ascii="PT Astra Serif" w:hAnsi="PT Astra Serif" w:cs="Times New Roman"/>
          <w:color w:val="000000"/>
          <w:sz w:val="28"/>
          <w:szCs w:val="28"/>
        </w:rPr>
        <w:t xml:space="preserve"> 1 925,5</w:t>
      </w:r>
      <w:r>
        <w:rPr>
          <w:rFonts w:ascii="PT Astra Serif" w:hAnsi="PT Astra Serif" w:cs="Times New Roman"/>
          <w:color w:val="000000"/>
          <w:sz w:val="28"/>
          <w:szCs w:val="28"/>
        </w:rPr>
        <w:t>тыс. рублей; областной бюджет: план –</w:t>
      </w:r>
      <w:r w:rsidR="0038322C">
        <w:rPr>
          <w:rFonts w:ascii="PT Astra Serif" w:hAnsi="PT Astra Serif" w:cs="Times New Roman"/>
          <w:color w:val="000000"/>
          <w:sz w:val="28"/>
          <w:szCs w:val="28"/>
        </w:rPr>
        <w:t xml:space="preserve"> 503,2 </w:t>
      </w:r>
      <w:r>
        <w:rPr>
          <w:rFonts w:ascii="PT Astra Serif" w:hAnsi="PT Astra Serif" w:cs="Times New Roman"/>
          <w:color w:val="000000"/>
          <w:sz w:val="28"/>
          <w:szCs w:val="28"/>
        </w:rPr>
        <w:t>тыс. рублей; факт –</w:t>
      </w:r>
      <w:r w:rsidR="0038322C">
        <w:rPr>
          <w:rFonts w:ascii="PT Astra Serif" w:hAnsi="PT Astra Serif" w:cs="Times New Roman"/>
          <w:color w:val="000000"/>
          <w:sz w:val="28"/>
          <w:szCs w:val="28"/>
        </w:rPr>
        <w:t xml:space="preserve"> 422,7 </w:t>
      </w:r>
      <w:r>
        <w:rPr>
          <w:rFonts w:ascii="PT Astra Serif" w:hAnsi="PT Astra Serif" w:cs="Times New Roman"/>
          <w:color w:val="000000"/>
          <w:sz w:val="28"/>
          <w:szCs w:val="28"/>
        </w:rPr>
        <w:t>тыс. рублей; местный бюджет: план –</w:t>
      </w:r>
      <w:r w:rsidR="0057306F">
        <w:rPr>
          <w:rFonts w:ascii="PT Astra Serif" w:hAnsi="PT Astra Serif" w:cs="Times New Roman"/>
          <w:color w:val="000000"/>
          <w:sz w:val="28"/>
          <w:szCs w:val="28"/>
        </w:rPr>
        <w:t xml:space="preserve"> 23,7 </w:t>
      </w:r>
      <w:r>
        <w:rPr>
          <w:rFonts w:ascii="PT Astra Serif" w:hAnsi="PT Astra Serif" w:cs="Times New Roman"/>
          <w:color w:val="000000"/>
          <w:sz w:val="28"/>
          <w:szCs w:val="28"/>
        </w:rPr>
        <w:t>тыс. рублей; факт –</w:t>
      </w:r>
      <w:r w:rsidR="0057306F">
        <w:rPr>
          <w:rFonts w:ascii="PT Astra Serif" w:hAnsi="PT Astra Serif" w:cs="Times New Roman"/>
          <w:color w:val="000000"/>
          <w:sz w:val="28"/>
          <w:szCs w:val="28"/>
        </w:rPr>
        <w:t xml:space="preserve"> 23,7 </w:t>
      </w:r>
      <w:r>
        <w:rPr>
          <w:rFonts w:ascii="PT Astra Serif" w:hAnsi="PT Astra Serif" w:cs="Times New Roman"/>
          <w:color w:val="000000"/>
          <w:sz w:val="28"/>
          <w:szCs w:val="28"/>
        </w:rPr>
        <w:t>тыс. рублей);</w:t>
      </w:r>
      <w:proofErr w:type="gramEnd"/>
    </w:p>
    <w:p w:rsidR="000072E4" w:rsidRDefault="00433ABC" w:rsidP="000072E4">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3,14) </w:t>
      </w:r>
      <w:proofErr w:type="spellStart"/>
      <w:r>
        <w:rPr>
          <w:rFonts w:ascii="PT Astra Serif" w:hAnsi="PT Astra Serif" w:cs="Times New Roman"/>
          <w:color w:val="000000"/>
          <w:sz w:val="28"/>
          <w:szCs w:val="28"/>
        </w:rPr>
        <w:t>Сенгилеевский</w:t>
      </w:r>
      <w:proofErr w:type="spellEnd"/>
      <w:r>
        <w:rPr>
          <w:rFonts w:ascii="PT Astra Serif" w:hAnsi="PT Astra Serif" w:cs="Times New Roman"/>
          <w:color w:val="000000"/>
          <w:sz w:val="28"/>
          <w:szCs w:val="28"/>
        </w:rPr>
        <w:t xml:space="preserve"> район </w:t>
      </w:r>
      <w:r w:rsidR="000072E4">
        <w:rPr>
          <w:rFonts w:ascii="PT Astra Serif" w:hAnsi="PT Astra Serif" w:cs="Times New Roman"/>
          <w:color w:val="000000"/>
          <w:sz w:val="28"/>
          <w:szCs w:val="28"/>
        </w:rPr>
        <w:t xml:space="preserve">(федеральный бюджет: план – </w:t>
      </w:r>
      <w:r w:rsidR="00721D3A">
        <w:rPr>
          <w:rFonts w:ascii="PT Astra Serif" w:hAnsi="PT Astra Serif" w:cs="Times New Roman"/>
          <w:color w:val="000000"/>
          <w:sz w:val="28"/>
          <w:szCs w:val="28"/>
        </w:rPr>
        <w:t>2 046,2</w:t>
      </w:r>
      <w:r w:rsidR="000072E4">
        <w:rPr>
          <w:rFonts w:ascii="PT Astra Serif" w:hAnsi="PT Astra Serif" w:cs="Times New Roman"/>
          <w:color w:val="000000"/>
          <w:sz w:val="28"/>
          <w:szCs w:val="28"/>
        </w:rPr>
        <w:t xml:space="preserve"> тыс. рублей; факт –</w:t>
      </w:r>
      <w:r w:rsidR="00721D3A">
        <w:rPr>
          <w:rFonts w:ascii="PT Astra Serif" w:hAnsi="PT Astra Serif" w:cs="Times New Roman"/>
          <w:color w:val="000000"/>
          <w:sz w:val="28"/>
          <w:szCs w:val="28"/>
        </w:rPr>
        <w:t xml:space="preserve"> 2 046,2 </w:t>
      </w:r>
      <w:r w:rsidR="000072E4">
        <w:rPr>
          <w:rFonts w:ascii="PT Astra Serif" w:hAnsi="PT Astra Serif" w:cs="Times New Roman"/>
          <w:color w:val="000000"/>
          <w:sz w:val="28"/>
          <w:szCs w:val="28"/>
        </w:rPr>
        <w:t>тыс. рублей; областной бюджет: план –</w:t>
      </w:r>
      <w:r w:rsidR="005928F4">
        <w:rPr>
          <w:rFonts w:ascii="PT Astra Serif" w:hAnsi="PT Astra Serif" w:cs="Times New Roman"/>
          <w:color w:val="000000"/>
          <w:sz w:val="28"/>
          <w:szCs w:val="28"/>
        </w:rPr>
        <w:t xml:space="preserve"> 449,2 </w:t>
      </w:r>
      <w:r w:rsidR="000072E4">
        <w:rPr>
          <w:rFonts w:ascii="PT Astra Serif" w:hAnsi="PT Astra Serif" w:cs="Times New Roman"/>
          <w:color w:val="000000"/>
          <w:sz w:val="28"/>
          <w:szCs w:val="28"/>
        </w:rPr>
        <w:t>тыс. рублей; факт –</w:t>
      </w:r>
      <w:r w:rsidR="005928F4">
        <w:rPr>
          <w:rFonts w:ascii="PT Astra Serif" w:hAnsi="PT Astra Serif" w:cs="Times New Roman"/>
          <w:color w:val="000000"/>
          <w:sz w:val="28"/>
          <w:szCs w:val="28"/>
        </w:rPr>
        <w:t xml:space="preserve"> 449,2</w:t>
      </w:r>
      <w:r w:rsidR="000072E4">
        <w:rPr>
          <w:rFonts w:ascii="PT Astra Serif" w:hAnsi="PT Astra Serif" w:cs="Times New Roman"/>
          <w:color w:val="000000"/>
          <w:sz w:val="28"/>
          <w:szCs w:val="28"/>
        </w:rPr>
        <w:t>тыс. рублей; местный бюджет: план –</w:t>
      </w:r>
      <w:r w:rsidR="005928F4">
        <w:rPr>
          <w:rFonts w:ascii="PT Astra Serif" w:hAnsi="PT Astra Serif" w:cs="Times New Roman"/>
          <w:color w:val="000000"/>
          <w:sz w:val="28"/>
          <w:szCs w:val="28"/>
        </w:rPr>
        <w:t xml:space="preserve"> 383,2 </w:t>
      </w:r>
      <w:r w:rsidR="000072E4">
        <w:rPr>
          <w:rFonts w:ascii="PT Astra Serif" w:hAnsi="PT Astra Serif" w:cs="Times New Roman"/>
          <w:color w:val="000000"/>
          <w:sz w:val="28"/>
          <w:szCs w:val="28"/>
        </w:rPr>
        <w:t>тыс. рублей; факт –</w:t>
      </w:r>
      <w:r w:rsidR="005928F4">
        <w:rPr>
          <w:rFonts w:ascii="PT Astra Serif" w:hAnsi="PT Astra Serif" w:cs="Times New Roman"/>
          <w:color w:val="000000"/>
          <w:sz w:val="28"/>
          <w:szCs w:val="28"/>
        </w:rPr>
        <w:t xml:space="preserve"> 383,2 </w:t>
      </w:r>
      <w:r w:rsidR="000072E4">
        <w:rPr>
          <w:rFonts w:ascii="PT Astra Serif" w:hAnsi="PT Astra Serif" w:cs="Times New Roman"/>
          <w:color w:val="000000"/>
          <w:sz w:val="28"/>
          <w:szCs w:val="28"/>
        </w:rPr>
        <w:t>тыс. рублей);</w:t>
      </w:r>
      <w:proofErr w:type="gramEnd"/>
    </w:p>
    <w:p w:rsidR="005C1014" w:rsidRDefault="005928F4" w:rsidP="005C1014">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3.15) </w:t>
      </w:r>
      <w:proofErr w:type="spellStart"/>
      <w:r>
        <w:rPr>
          <w:rFonts w:ascii="PT Astra Serif" w:hAnsi="PT Astra Serif" w:cs="Times New Roman"/>
          <w:color w:val="000000"/>
          <w:sz w:val="28"/>
          <w:szCs w:val="28"/>
        </w:rPr>
        <w:t>Старокулаткинский</w:t>
      </w:r>
      <w:proofErr w:type="spellEnd"/>
      <w:r>
        <w:rPr>
          <w:rFonts w:ascii="PT Astra Serif" w:hAnsi="PT Astra Serif" w:cs="Times New Roman"/>
          <w:color w:val="000000"/>
          <w:sz w:val="28"/>
          <w:szCs w:val="28"/>
        </w:rPr>
        <w:t xml:space="preserve"> район </w:t>
      </w:r>
      <w:r w:rsidR="005C1014">
        <w:rPr>
          <w:rFonts w:ascii="PT Astra Serif" w:hAnsi="PT Astra Serif" w:cs="Times New Roman"/>
          <w:color w:val="000000"/>
          <w:sz w:val="28"/>
          <w:szCs w:val="28"/>
        </w:rPr>
        <w:t>(федеральный бюджет: план – 1 600,5 тыс. рублей; факт – 1 600,5 тыс. рублей; областной бюджет: план – 351,3 тыс. рублей; факт –</w:t>
      </w:r>
      <w:r w:rsidR="000A78FD">
        <w:rPr>
          <w:rFonts w:ascii="PT Astra Serif" w:hAnsi="PT Astra Serif" w:cs="Times New Roman"/>
          <w:color w:val="000000"/>
          <w:sz w:val="28"/>
          <w:szCs w:val="28"/>
        </w:rPr>
        <w:t xml:space="preserve"> 351,3 </w:t>
      </w:r>
      <w:r w:rsidR="005C1014">
        <w:rPr>
          <w:rFonts w:ascii="PT Astra Serif" w:hAnsi="PT Astra Serif" w:cs="Times New Roman"/>
          <w:color w:val="000000"/>
          <w:sz w:val="28"/>
          <w:szCs w:val="28"/>
        </w:rPr>
        <w:t>тыс. рублей; местный бюджет: план –</w:t>
      </w:r>
      <w:r w:rsidR="000A78FD">
        <w:rPr>
          <w:rFonts w:ascii="PT Astra Serif" w:hAnsi="PT Astra Serif" w:cs="Times New Roman"/>
          <w:color w:val="000000"/>
          <w:sz w:val="28"/>
          <w:szCs w:val="28"/>
        </w:rPr>
        <w:t xml:space="preserve"> 19,7 </w:t>
      </w:r>
      <w:r w:rsidR="005C1014">
        <w:rPr>
          <w:rFonts w:ascii="PT Astra Serif" w:hAnsi="PT Astra Serif" w:cs="Times New Roman"/>
          <w:color w:val="000000"/>
          <w:sz w:val="28"/>
          <w:szCs w:val="28"/>
        </w:rPr>
        <w:t>тыс. рублей; факт –</w:t>
      </w:r>
      <w:r w:rsidR="000A78FD">
        <w:rPr>
          <w:rFonts w:ascii="PT Astra Serif" w:hAnsi="PT Astra Serif" w:cs="Times New Roman"/>
          <w:color w:val="000000"/>
          <w:sz w:val="28"/>
          <w:szCs w:val="28"/>
        </w:rPr>
        <w:t xml:space="preserve"> 19,7 </w:t>
      </w:r>
      <w:r w:rsidR="005C1014">
        <w:rPr>
          <w:rFonts w:ascii="PT Astra Serif" w:hAnsi="PT Astra Serif" w:cs="Times New Roman"/>
          <w:color w:val="000000"/>
          <w:sz w:val="28"/>
          <w:szCs w:val="28"/>
        </w:rPr>
        <w:t>тыс. рублей);</w:t>
      </w:r>
      <w:proofErr w:type="gramEnd"/>
    </w:p>
    <w:p w:rsidR="000A78FD" w:rsidRDefault="000A78FD" w:rsidP="000A78FD">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3.16) </w:t>
      </w:r>
      <w:proofErr w:type="spellStart"/>
      <w:r>
        <w:rPr>
          <w:rFonts w:ascii="PT Astra Serif" w:hAnsi="PT Astra Serif" w:cs="Times New Roman"/>
          <w:color w:val="000000"/>
          <w:sz w:val="28"/>
          <w:szCs w:val="28"/>
        </w:rPr>
        <w:t>Старомайнский</w:t>
      </w:r>
      <w:proofErr w:type="spellEnd"/>
      <w:r>
        <w:rPr>
          <w:rFonts w:ascii="PT Astra Serif" w:hAnsi="PT Astra Serif" w:cs="Times New Roman"/>
          <w:color w:val="000000"/>
          <w:sz w:val="28"/>
          <w:szCs w:val="28"/>
        </w:rPr>
        <w:t xml:space="preserve"> район (федеральный бюджет: план – </w:t>
      </w:r>
      <w:r w:rsidR="00D56D18">
        <w:rPr>
          <w:rFonts w:ascii="PT Astra Serif" w:hAnsi="PT Astra Serif" w:cs="Times New Roman"/>
          <w:color w:val="000000"/>
          <w:sz w:val="28"/>
          <w:szCs w:val="28"/>
        </w:rPr>
        <w:t>2 523,0</w:t>
      </w:r>
      <w:r>
        <w:rPr>
          <w:rFonts w:ascii="PT Astra Serif" w:hAnsi="PT Astra Serif" w:cs="Times New Roman"/>
          <w:color w:val="000000"/>
          <w:sz w:val="28"/>
          <w:szCs w:val="28"/>
        </w:rPr>
        <w:t xml:space="preserve"> тыс. рублей; факт –</w:t>
      </w:r>
      <w:r w:rsidR="00D56D18">
        <w:rPr>
          <w:rFonts w:ascii="PT Astra Serif" w:hAnsi="PT Astra Serif" w:cs="Times New Roman"/>
          <w:color w:val="000000"/>
          <w:sz w:val="28"/>
          <w:szCs w:val="28"/>
        </w:rPr>
        <w:t xml:space="preserve"> 2 523,0 </w:t>
      </w:r>
      <w:r>
        <w:rPr>
          <w:rFonts w:ascii="PT Astra Serif" w:hAnsi="PT Astra Serif" w:cs="Times New Roman"/>
          <w:color w:val="000000"/>
          <w:sz w:val="28"/>
          <w:szCs w:val="28"/>
        </w:rPr>
        <w:t>тыс. рублей; областной бюджет: план –</w:t>
      </w:r>
      <w:r w:rsidR="004541A4">
        <w:rPr>
          <w:rFonts w:ascii="PT Astra Serif" w:hAnsi="PT Astra Serif" w:cs="Times New Roman"/>
          <w:color w:val="000000"/>
          <w:sz w:val="28"/>
          <w:szCs w:val="28"/>
        </w:rPr>
        <w:t xml:space="preserve"> 553,8 </w:t>
      </w:r>
      <w:r>
        <w:rPr>
          <w:rFonts w:ascii="PT Astra Serif" w:hAnsi="PT Astra Serif" w:cs="Times New Roman"/>
          <w:color w:val="000000"/>
          <w:sz w:val="28"/>
          <w:szCs w:val="28"/>
        </w:rPr>
        <w:t>тыс. рублей; факт –</w:t>
      </w:r>
      <w:r w:rsidR="005C458D">
        <w:rPr>
          <w:rFonts w:ascii="PT Astra Serif" w:hAnsi="PT Astra Serif" w:cs="Times New Roman"/>
          <w:color w:val="000000"/>
          <w:sz w:val="28"/>
          <w:szCs w:val="28"/>
        </w:rPr>
        <w:t xml:space="preserve"> 553,8 </w:t>
      </w:r>
      <w:r>
        <w:rPr>
          <w:rFonts w:ascii="PT Astra Serif" w:hAnsi="PT Astra Serif" w:cs="Times New Roman"/>
          <w:color w:val="000000"/>
          <w:sz w:val="28"/>
          <w:szCs w:val="28"/>
        </w:rPr>
        <w:t>тыс. рублей; местный бюджет: план –</w:t>
      </w:r>
      <w:r w:rsidR="005C458D">
        <w:rPr>
          <w:rFonts w:ascii="PT Astra Serif" w:hAnsi="PT Astra Serif" w:cs="Times New Roman"/>
          <w:color w:val="000000"/>
          <w:sz w:val="28"/>
          <w:szCs w:val="28"/>
        </w:rPr>
        <w:t xml:space="preserve"> 62,8 </w:t>
      </w:r>
      <w:r>
        <w:rPr>
          <w:rFonts w:ascii="PT Astra Serif" w:hAnsi="PT Astra Serif" w:cs="Times New Roman"/>
          <w:color w:val="000000"/>
          <w:sz w:val="28"/>
          <w:szCs w:val="28"/>
        </w:rPr>
        <w:t>тыс. рублей; факт –</w:t>
      </w:r>
      <w:r w:rsidR="00391CFF">
        <w:rPr>
          <w:rFonts w:ascii="PT Astra Serif" w:hAnsi="PT Astra Serif" w:cs="Times New Roman"/>
          <w:color w:val="000000"/>
          <w:sz w:val="28"/>
          <w:szCs w:val="28"/>
        </w:rPr>
        <w:t xml:space="preserve"> 62,8 </w:t>
      </w:r>
      <w:r>
        <w:rPr>
          <w:rFonts w:ascii="PT Astra Serif" w:hAnsi="PT Astra Serif" w:cs="Times New Roman"/>
          <w:color w:val="000000"/>
          <w:sz w:val="28"/>
          <w:szCs w:val="28"/>
        </w:rPr>
        <w:t>тыс. рублей);</w:t>
      </w:r>
      <w:proofErr w:type="gramEnd"/>
    </w:p>
    <w:p w:rsidR="00BB6026" w:rsidRDefault="00391CFF" w:rsidP="00BB6026">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3.17) </w:t>
      </w:r>
      <w:proofErr w:type="spellStart"/>
      <w:r w:rsidR="00BB6026">
        <w:rPr>
          <w:rFonts w:ascii="PT Astra Serif" w:hAnsi="PT Astra Serif" w:cs="Times New Roman"/>
          <w:color w:val="000000"/>
          <w:sz w:val="28"/>
          <w:szCs w:val="28"/>
        </w:rPr>
        <w:t>Сурский</w:t>
      </w:r>
      <w:proofErr w:type="spellEnd"/>
      <w:r w:rsidR="00BB6026">
        <w:rPr>
          <w:rFonts w:ascii="PT Astra Serif" w:hAnsi="PT Astra Serif" w:cs="Times New Roman"/>
          <w:color w:val="000000"/>
          <w:sz w:val="28"/>
          <w:szCs w:val="28"/>
        </w:rPr>
        <w:t xml:space="preserve"> район (федеральный бюджет: план – 1 882,0 тыс. рублей; факт – 1 882,0 тыс. рублей; областной бюджет: план – 413,1 тыс. рублей; факт – 413,1 тыс. рублей; местный бюджет: план – 45,5 тыс. рублей; факт – 45,5 тыс. рублей);</w:t>
      </w:r>
      <w:proofErr w:type="gramEnd"/>
    </w:p>
    <w:p w:rsidR="00DD1FFB" w:rsidRDefault="00DD1FFB" w:rsidP="00DD1FFB">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lastRenderedPageBreak/>
        <w:t xml:space="preserve">3.18) </w:t>
      </w:r>
      <w:proofErr w:type="spellStart"/>
      <w:r>
        <w:rPr>
          <w:rFonts w:ascii="PT Astra Serif" w:hAnsi="PT Astra Serif" w:cs="Times New Roman"/>
          <w:color w:val="000000"/>
          <w:sz w:val="28"/>
          <w:szCs w:val="28"/>
        </w:rPr>
        <w:t>Тереньгульский</w:t>
      </w:r>
      <w:proofErr w:type="spellEnd"/>
      <w:r>
        <w:rPr>
          <w:rFonts w:ascii="PT Astra Serif" w:hAnsi="PT Astra Serif" w:cs="Times New Roman"/>
          <w:color w:val="000000"/>
          <w:sz w:val="28"/>
          <w:szCs w:val="28"/>
        </w:rPr>
        <w:t xml:space="preserve"> район (федеральный бюджет: план – </w:t>
      </w:r>
      <w:r w:rsidR="00F722B9">
        <w:rPr>
          <w:rFonts w:ascii="PT Astra Serif" w:hAnsi="PT Astra Serif" w:cs="Times New Roman"/>
          <w:color w:val="000000"/>
          <w:sz w:val="28"/>
          <w:szCs w:val="28"/>
        </w:rPr>
        <w:t>2 611,0</w:t>
      </w:r>
      <w:r>
        <w:rPr>
          <w:rFonts w:ascii="PT Astra Serif" w:hAnsi="PT Astra Serif" w:cs="Times New Roman"/>
          <w:color w:val="000000"/>
          <w:sz w:val="28"/>
          <w:szCs w:val="28"/>
        </w:rPr>
        <w:t xml:space="preserve"> тыс. рублей; факт –</w:t>
      </w:r>
      <w:r w:rsidR="00F722B9">
        <w:rPr>
          <w:rFonts w:ascii="PT Astra Serif" w:hAnsi="PT Astra Serif" w:cs="Times New Roman"/>
          <w:color w:val="000000"/>
          <w:sz w:val="28"/>
          <w:szCs w:val="28"/>
        </w:rPr>
        <w:t xml:space="preserve"> 2 611,0 </w:t>
      </w:r>
      <w:r>
        <w:rPr>
          <w:rFonts w:ascii="PT Astra Serif" w:hAnsi="PT Astra Serif" w:cs="Times New Roman"/>
          <w:color w:val="000000"/>
          <w:sz w:val="28"/>
          <w:szCs w:val="28"/>
        </w:rPr>
        <w:t>тыс. рублей; областной бюджет: план –</w:t>
      </w:r>
      <w:r w:rsidR="00F722B9">
        <w:rPr>
          <w:rFonts w:ascii="PT Astra Serif" w:hAnsi="PT Astra Serif" w:cs="Times New Roman"/>
          <w:color w:val="000000"/>
          <w:sz w:val="28"/>
          <w:szCs w:val="28"/>
        </w:rPr>
        <w:t xml:space="preserve"> 573,1 </w:t>
      </w:r>
      <w:r>
        <w:rPr>
          <w:rFonts w:ascii="PT Astra Serif" w:hAnsi="PT Astra Serif" w:cs="Times New Roman"/>
          <w:color w:val="000000"/>
          <w:sz w:val="28"/>
          <w:szCs w:val="28"/>
        </w:rPr>
        <w:t>тыс. рублей; факт –</w:t>
      </w:r>
      <w:r w:rsidR="00F722B9">
        <w:rPr>
          <w:rFonts w:ascii="PT Astra Serif" w:hAnsi="PT Astra Serif" w:cs="Times New Roman"/>
          <w:color w:val="000000"/>
          <w:sz w:val="28"/>
          <w:szCs w:val="28"/>
        </w:rPr>
        <w:t xml:space="preserve"> 573,1 </w:t>
      </w:r>
      <w:r>
        <w:rPr>
          <w:rFonts w:ascii="PT Astra Serif" w:hAnsi="PT Astra Serif" w:cs="Times New Roman"/>
          <w:color w:val="000000"/>
          <w:sz w:val="28"/>
          <w:szCs w:val="28"/>
        </w:rPr>
        <w:t>тыс. рублей; местный бюджет: план –</w:t>
      </w:r>
      <w:r w:rsidR="00EE24BB">
        <w:rPr>
          <w:rFonts w:ascii="PT Astra Serif" w:hAnsi="PT Astra Serif" w:cs="Times New Roman"/>
          <w:color w:val="000000"/>
          <w:sz w:val="28"/>
          <w:szCs w:val="28"/>
        </w:rPr>
        <w:t xml:space="preserve"> 32,1 </w:t>
      </w:r>
      <w:r>
        <w:rPr>
          <w:rFonts w:ascii="PT Astra Serif" w:hAnsi="PT Astra Serif" w:cs="Times New Roman"/>
          <w:color w:val="000000"/>
          <w:sz w:val="28"/>
          <w:szCs w:val="28"/>
        </w:rPr>
        <w:t>тыс. рублей; факт –</w:t>
      </w:r>
      <w:r w:rsidR="00EE24BB">
        <w:rPr>
          <w:rFonts w:ascii="PT Astra Serif" w:hAnsi="PT Astra Serif" w:cs="Times New Roman"/>
          <w:color w:val="000000"/>
          <w:sz w:val="28"/>
          <w:szCs w:val="28"/>
        </w:rPr>
        <w:t xml:space="preserve"> 32,1 </w:t>
      </w:r>
      <w:r>
        <w:rPr>
          <w:rFonts w:ascii="PT Astra Serif" w:hAnsi="PT Astra Serif" w:cs="Times New Roman"/>
          <w:color w:val="000000"/>
          <w:sz w:val="28"/>
          <w:szCs w:val="28"/>
        </w:rPr>
        <w:t>тыс. рублей);</w:t>
      </w:r>
      <w:proofErr w:type="gramEnd"/>
    </w:p>
    <w:p w:rsidR="00EE24BB" w:rsidRDefault="00EE24BB" w:rsidP="00EE24BB">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3.19) Ульяновский район </w:t>
      </w:r>
      <w:r w:rsidR="00877D6A">
        <w:rPr>
          <w:rFonts w:ascii="PT Astra Serif" w:hAnsi="PT Astra Serif" w:cs="Times New Roman"/>
          <w:color w:val="000000"/>
          <w:sz w:val="28"/>
          <w:szCs w:val="28"/>
        </w:rPr>
        <w:t xml:space="preserve">(федеральный бюджет: план – 1 654,5 </w:t>
      </w:r>
      <w:r>
        <w:rPr>
          <w:rFonts w:ascii="PT Astra Serif" w:hAnsi="PT Astra Serif" w:cs="Times New Roman"/>
          <w:color w:val="000000"/>
          <w:sz w:val="28"/>
          <w:szCs w:val="28"/>
        </w:rPr>
        <w:t>тыс. рублей; факт –</w:t>
      </w:r>
      <w:r w:rsidR="00877D6A">
        <w:rPr>
          <w:rFonts w:ascii="PT Astra Serif" w:hAnsi="PT Astra Serif" w:cs="Times New Roman"/>
          <w:color w:val="000000"/>
          <w:sz w:val="28"/>
          <w:szCs w:val="28"/>
        </w:rPr>
        <w:t xml:space="preserve"> 1 654,5 </w:t>
      </w:r>
      <w:r>
        <w:rPr>
          <w:rFonts w:ascii="PT Astra Serif" w:hAnsi="PT Astra Serif" w:cs="Times New Roman"/>
          <w:color w:val="000000"/>
          <w:sz w:val="28"/>
          <w:szCs w:val="28"/>
        </w:rPr>
        <w:t>тыс. рублей; областной бюджет: план –</w:t>
      </w:r>
      <w:r w:rsidR="00877D6A">
        <w:rPr>
          <w:rFonts w:ascii="PT Astra Serif" w:hAnsi="PT Astra Serif" w:cs="Times New Roman"/>
          <w:color w:val="000000"/>
          <w:sz w:val="28"/>
          <w:szCs w:val="28"/>
        </w:rPr>
        <w:t xml:space="preserve"> 363,2 </w:t>
      </w:r>
      <w:r>
        <w:rPr>
          <w:rFonts w:ascii="PT Astra Serif" w:hAnsi="PT Astra Serif" w:cs="Times New Roman"/>
          <w:color w:val="000000"/>
          <w:sz w:val="28"/>
          <w:szCs w:val="28"/>
        </w:rPr>
        <w:t>тыс. рублей; факт –</w:t>
      </w:r>
      <w:r w:rsidR="00877D6A">
        <w:rPr>
          <w:rFonts w:ascii="PT Astra Serif" w:hAnsi="PT Astra Serif" w:cs="Times New Roman"/>
          <w:color w:val="000000"/>
          <w:sz w:val="28"/>
          <w:szCs w:val="28"/>
        </w:rPr>
        <w:t xml:space="preserve"> 363,2 </w:t>
      </w:r>
      <w:r>
        <w:rPr>
          <w:rFonts w:ascii="PT Astra Serif" w:hAnsi="PT Astra Serif" w:cs="Times New Roman"/>
          <w:color w:val="000000"/>
          <w:sz w:val="28"/>
          <w:szCs w:val="28"/>
        </w:rPr>
        <w:t>тыс. рублей; местный бюджет: план –</w:t>
      </w:r>
      <w:r w:rsidR="00877D6A">
        <w:rPr>
          <w:rFonts w:ascii="PT Astra Serif" w:hAnsi="PT Astra Serif" w:cs="Times New Roman"/>
          <w:color w:val="000000"/>
          <w:sz w:val="28"/>
          <w:szCs w:val="28"/>
        </w:rPr>
        <w:t xml:space="preserve"> 41,2 </w:t>
      </w:r>
      <w:r>
        <w:rPr>
          <w:rFonts w:ascii="PT Astra Serif" w:hAnsi="PT Astra Serif" w:cs="Times New Roman"/>
          <w:color w:val="000000"/>
          <w:sz w:val="28"/>
          <w:szCs w:val="28"/>
        </w:rPr>
        <w:t>тыс. рублей; факт –</w:t>
      </w:r>
      <w:r w:rsidR="00877D6A">
        <w:rPr>
          <w:rFonts w:ascii="PT Astra Serif" w:hAnsi="PT Astra Serif" w:cs="Times New Roman"/>
          <w:color w:val="000000"/>
          <w:sz w:val="28"/>
          <w:szCs w:val="28"/>
        </w:rPr>
        <w:t xml:space="preserve"> 41,2 </w:t>
      </w:r>
      <w:r>
        <w:rPr>
          <w:rFonts w:ascii="PT Astra Serif" w:hAnsi="PT Astra Serif" w:cs="Times New Roman"/>
          <w:color w:val="000000"/>
          <w:sz w:val="28"/>
          <w:szCs w:val="28"/>
        </w:rPr>
        <w:t>тыс. рублей);</w:t>
      </w:r>
      <w:proofErr w:type="gramEnd"/>
    </w:p>
    <w:p w:rsidR="00BF03A7" w:rsidRDefault="00BF03A7" w:rsidP="00BF03A7">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3.20) </w:t>
      </w:r>
      <w:proofErr w:type="spellStart"/>
      <w:r>
        <w:rPr>
          <w:rFonts w:ascii="PT Astra Serif" w:hAnsi="PT Astra Serif" w:cs="Times New Roman"/>
          <w:color w:val="000000"/>
          <w:sz w:val="28"/>
          <w:szCs w:val="28"/>
        </w:rPr>
        <w:t>Цильнинский</w:t>
      </w:r>
      <w:proofErr w:type="spellEnd"/>
      <w:r>
        <w:rPr>
          <w:rFonts w:ascii="PT Astra Serif" w:hAnsi="PT Astra Serif" w:cs="Times New Roman"/>
          <w:color w:val="000000"/>
          <w:sz w:val="28"/>
          <w:szCs w:val="28"/>
        </w:rPr>
        <w:t xml:space="preserve"> район (федеральный бюджет: план – 2</w:t>
      </w:r>
      <w:r w:rsidR="004B40D0">
        <w:rPr>
          <w:rFonts w:ascii="PT Astra Serif" w:hAnsi="PT Astra Serif" w:cs="Times New Roman"/>
          <w:color w:val="000000"/>
          <w:sz w:val="28"/>
          <w:szCs w:val="28"/>
        </w:rPr>
        <w:t xml:space="preserve"> </w:t>
      </w:r>
      <w:r>
        <w:rPr>
          <w:rFonts w:ascii="PT Astra Serif" w:hAnsi="PT Astra Serif" w:cs="Times New Roman"/>
          <w:color w:val="000000"/>
          <w:sz w:val="28"/>
          <w:szCs w:val="28"/>
        </w:rPr>
        <w:t>310,5 тыс. рублей; факт –</w:t>
      </w:r>
      <w:r w:rsidR="004B40D0">
        <w:rPr>
          <w:rFonts w:ascii="PT Astra Serif" w:hAnsi="PT Astra Serif" w:cs="Times New Roman"/>
          <w:color w:val="000000"/>
          <w:sz w:val="28"/>
          <w:szCs w:val="28"/>
        </w:rPr>
        <w:t xml:space="preserve"> 2 310,5 </w:t>
      </w:r>
      <w:r>
        <w:rPr>
          <w:rFonts w:ascii="PT Astra Serif" w:hAnsi="PT Astra Serif" w:cs="Times New Roman"/>
          <w:color w:val="000000"/>
          <w:sz w:val="28"/>
          <w:szCs w:val="28"/>
        </w:rPr>
        <w:t>тыс. рублей; областной бюджет: план –</w:t>
      </w:r>
      <w:r w:rsidR="004B40D0">
        <w:rPr>
          <w:rFonts w:ascii="PT Astra Serif" w:hAnsi="PT Astra Serif" w:cs="Times New Roman"/>
          <w:color w:val="000000"/>
          <w:sz w:val="28"/>
          <w:szCs w:val="28"/>
        </w:rPr>
        <w:t xml:space="preserve"> 507,2 </w:t>
      </w:r>
      <w:r>
        <w:rPr>
          <w:rFonts w:ascii="PT Astra Serif" w:hAnsi="PT Astra Serif" w:cs="Times New Roman"/>
          <w:color w:val="000000"/>
          <w:sz w:val="28"/>
          <w:szCs w:val="28"/>
        </w:rPr>
        <w:t>тыс. рублей; факт –</w:t>
      </w:r>
      <w:r w:rsidR="004B40D0">
        <w:rPr>
          <w:rFonts w:ascii="PT Astra Serif" w:hAnsi="PT Astra Serif" w:cs="Times New Roman"/>
          <w:color w:val="000000"/>
          <w:sz w:val="28"/>
          <w:szCs w:val="28"/>
        </w:rPr>
        <w:t xml:space="preserve"> 507,2 </w:t>
      </w:r>
      <w:r>
        <w:rPr>
          <w:rFonts w:ascii="PT Astra Serif" w:hAnsi="PT Astra Serif" w:cs="Times New Roman"/>
          <w:color w:val="000000"/>
          <w:sz w:val="28"/>
          <w:szCs w:val="28"/>
        </w:rPr>
        <w:t>тыс. рублей; местный бюджет: план –</w:t>
      </w:r>
      <w:r w:rsidR="004B40D0">
        <w:rPr>
          <w:rFonts w:ascii="PT Astra Serif" w:hAnsi="PT Astra Serif" w:cs="Times New Roman"/>
          <w:color w:val="000000"/>
          <w:sz w:val="28"/>
          <w:szCs w:val="28"/>
        </w:rPr>
        <w:t xml:space="preserve"> 254,8 </w:t>
      </w:r>
      <w:r>
        <w:rPr>
          <w:rFonts w:ascii="PT Astra Serif" w:hAnsi="PT Astra Serif" w:cs="Times New Roman"/>
          <w:color w:val="000000"/>
          <w:sz w:val="28"/>
          <w:szCs w:val="28"/>
        </w:rPr>
        <w:t>тыс. рублей; факт –</w:t>
      </w:r>
      <w:r w:rsidR="004B40D0">
        <w:rPr>
          <w:rFonts w:ascii="PT Astra Serif" w:hAnsi="PT Astra Serif" w:cs="Times New Roman"/>
          <w:color w:val="000000"/>
          <w:sz w:val="28"/>
          <w:szCs w:val="28"/>
        </w:rPr>
        <w:t xml:space="preserve"> 254,8 </w:t>
      </w:r>
      <w:r>
        <w:rPr>
          <w:rFonts w:ascii="PT Astra Serif" w:hAnsi="PT Astra Serif" w:cs="Times New Roman"/>
          <w:color w:val="000000"/>
          <w:sz w:val="28"/>
          <w:szCs w:val="28"/>
        </w:rPr>
        <w:t>тыс. рублей);</w:t>
      </w:r>
      <w:proofErr w:type="gramEnd"/>
    </w:p>
    <w:p w:rsidR="009B3915" w:rsidRDefault="004B40D0" w:rsidP="009B3915">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3.21) </w:t>
      </w:r>
      <w:proofErr w:type="spellStart"/>
      <w:r>
        <w:rPr>
          <w:rFonts w:ascii="PT Astra Serif" w:hAnsi="PT Astra Serif" w:cs="Times New Roman"/>
          <w:color w:val="000000"/>
          <w:sz w:val="28"/>
          <w:szCs w:val="28"/>
        </w:rPr>
        <w:t>Чердакл</w:t>
      </w:r>
      <w:r w:rsidR="009B3915">
        <w:rPr>
          <w:rFonts w:ascii="PT Astra Serif" w:hAnsi="PT Astra Serif" w:cs="Times New Roman"/>
          <w:color w:val="000000"/>
          <w:sz w:val="28"/>
          <w:szCs w:val="28"/>
        </w:rPr>
        <w:t>инский</w:t>
      </w:r>
      <w:proofErr w:type="spellEnd"/>
      <w:r w:rsidR="009B3915">
        <w:rPr>
          <w:rFonts w:ascii="PT Astra Serif" w:hAnsi="PT Astra Serif" w:cs="Times New Roman"/>
          <w:color w:val="000000"/>
          <w:sz w:val="28"/>
          <w:szCs w:val="28"/>
        </w:rPr>
        <w:t xml:space="preserve"> район (федеральный бюджет: план – 3 288,</w:t>
      </w:r>
      <w:r w:rsidR="00430A03">
        <w:rPr>
          <w:rFonts w:ascii="PT Astra Serif" w:hAnsi="PT Astra Serif" w:cs="Times New Roman"/>
          <w:color w:val="000000"/>
          <w:sz w:val="28"/>
          <w:szCs w:val="28"/>
        </w:rPr>
        <w:t>4</w:t>
      </w:r>
      <w:r w:rsidR="009B3915">
        <w:rPr>
          <w:rFonts w:ascii="PT Astra Serif" w:hAnsi="PT Astra Serif" w:cs="Times New Roman"/>
          <w:color w:val="000000"/>
          <w:sz w:val="28"/>
          <w:szCs w:val="28"/>
        </w:rPr>
        <w:t xml:space="preserve"> тыс. рублей; факт –</w:t>
      </w:r>
      <w:r w:rsidR="00430A03">
        <w:rPr>
          <w:rFonts w:ascii="PT Astra Serif" w:hAnsi="PT Astra Serif" w:cs="Times New Roman"/>
          <w:color w:val="000000"/>
          <w:sz w:val="28"/>
          <w:szCs w:val="28"/>
        </w:rPr>
        <w:t xml:space="preserve"> 3 288,4 </w:t>
      </w:r>
      <w:r w:rsidR="009B3915">
        <w:rPr>
          <w:rFonts w:ascii="PT Astra Serif" w:hAnsi="PT Astra Serif" w:cs="Times New Roman"/>
          <w:color w:val="000000"/>
          <w:sz w:val="28"/>
          <w:szCs w:val="28"/>
        </w:rPr>
        <w:t>тыс. рублей; областной бюджет: план –</w:t>
      </w:r>
      <w:r w:rsidR="00430A03">
        <w:rPr>
          <w:rFonts w:ascii="PT Astra Serif" w:hAnsi="PT Astra Serif" w:cs="Times New Roman"/>
          <w:color w:val="000000"/>
          <w:sz w:val="28"/>
          <w:szCs w:val="28"/>
        </w:rPr>
        <w:t xml:space="preserve"> 721,8 </w:t>
      </w:r>
      <w:r w:rsidR="009B3915">
        <w:rPr>
          <w:rFonts w:ascii="PT Astra Serif" w:hAnsi="PT Astra Serif" w:cs="Times New Roman"/>
          <w:color w:val="000000"/>
          <w:sz w:val="28"/>
          <w:szCs w:val="28"/>
        </w:rPr>
        <w:t>тыс. рублей; факт –</w:t>
      </w:r>
      <w:r w:rsidR="00430A03">
        <w:rPr>
          <w:rFonts w:ascii="PT Astra Serif" w:hAnsi="PT Astra Serif" w:cs="Times New Roman"/>
          <w:color w:val="000000"/>
          <w:sz w:val="28"/>
          <w:szCs w:val="28"/>
        </w:rPr>
        <w:t xml:space="preserve"> 721,8 </w:t>
      </w:r>
      <w:r w:rsidR="009B3915">
        <w:rPr>
          <w:rFonts w:ascii="PT Astra Serif" w:hAnsi="PT Astra Serif" w:cs="Times New Roman"/>
          <w:color w:val="000000"/>
          <w:sz w:val="28"/>
          <w:szCs w:val="28"/>
        </w:rPr>
        <w:t>тыс. рублей; местный бюджет: план –</w:t>
      </w:r>
      <w:r w:rsidR="00437685">
        <w:rPr>
          <w:rFonts w:ascii="PT Astra Serif" w:hAnsi="PT Astra Serif" w:cs="Times New Roman"/>
          <w:color w:val="000000"/>
          <w:sz w:val="28"/>
          <w:szCs w:val="28"/>
        </w:rPr>
        <w:t xml:space="preserve"> 894,4 </w:t>
      </w:r>
      <w:r w:rsidR="009B3915">
        <w:rPr>
          <w:rFonts w:ascii="PT Astra Serif" w:hAnsi="PT Astra Serif" w:cs="Times New Roman"/>
          <w:color w:val="000000"/>
          <w:sz w:val="28"/>
          <w:szCs w:val="28"/>
        </w:rPr>
        <w:t>тыс. рублей; факт –</w:t>
      </w:r>
      <w:r w:rsidR="00437685">
        <w:rPr>
          <w:rFonts w:ascii="PT Astra Serif" w:hAnsi="PT Astra Serif" w:cs="Times New Roman"/>
          <w:color w:val="000000"/>
          <w:sz w:val="28"/>
          <w:szCs w:val="28"/>
        </w:rPr>
        <w:t xml:space="preserve"> 894,4 </w:t>
      </w:r>
      <w:r w:rsidR="009B3915">
        <w:rPr>
          <w:rFonts w:ascii="PT Astra Serif" w:hAnsi="PT Astra Serif" w:cs="Times New Roman"/>
          <w:color w:val="000000"/>
          <w:sz w:val="28"/>
          <w:szCs w:val="28"/>
        </w:rPr>
        <w:t>тыс. рублей);</w:t>
      </w:r>
      <w:proofErr w:type="gramEnd"/>
    </w:p>
    <w:p w:rsidR="00437685" w:rsidRDefault="00437685" w:rsidP="00437685">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3.22) город </w:t>
      </w:r>
      <w:proofErr w:type="spellStart"/>
      <w:r>
        <w:rPr>
          <w:rFonts w:ascii="PT Astra Serif" w:hAnsi="PT Astra Serif" w:cs="Times New Roman"/>
          <w:color w:val="000000"/>
          <w:sz w:val="28"/>
          <w:szCs w:val="28"/>
        </w:rPr>
        <w:t>Новоульяновск</w:t>
      </w:r>
      <w:proofErr w:type="spellEnd"/>
      <w:r>
        <w:rPr>
          <w:rFonts w:ascii="PT Astra Serif" w:hAnsi="PT Astra Serif" w:cs="Times New Roman"/>
          <w:color w:val="000000"/>
          <w:sz w:val="28"/>
          <w:szCs w:val="28"/>
        </w:rPr>
        <w:t xml:space="preserve"> (федеральный бюджет: план – 651,2 тыс. рублей; факт – 651,2 тыс. рублей; областной бюджет: план –</w:t>
      </w:r>
      <w:r w:rsidR="00163949">
        <w:rPr>
          <w:rFonts w:ascii="PT Astra Serif" w:hAnsi="PT Astra Serif" w:cs="Times New Roman"/>
          <w:color w:val="000000"/>
          <w:sz w:val="28"/>
          <w:szCs w:val="28"/>
        </w:rPr>
        <w:t xml:space="preserve"> 143,0 </w:t>
      </w:r>
      <w:r>
        <w:rPr>
          <w:rFonts w:ascii="PT Astra Serif" w:hAnsi="PT Astra Serif" w:cs="Times New Roman"/>
          <w:color w:val="000000"/>
          <w:sz w:val="28"/>
          <w:szCs w:val="28"/>
        </w:rPr>
        <w:t>тыс. рублей; факт –</w:t>
      </w:r>
      <w:r w:rsidR="00163949">
        <w:rPr>
          <w:rFonts w:ascii="PT Astra Serif" w:hAnsi="PT Astra Serif" w:cs="Times New Roman"/>
          <w:color w:val="000000"/>
          <w:sz w:val="28"/>
          <w:szCs w:val="28"/>
        </w:rPr>
        <w:t xml:space="preserve"> 143,0 </w:t>
      </w:r>
      <w:r>
        <w:rPr>
          <w:rFonts w:ascii="PT Astra Serif" w:hAnsi="PT Astra Serif" w:cs="Times New Roman"/>
          <w:color w:val="000000"/>
          <w:sz w:val="28"/>
          <w:szCs w:val="28"/>
        </w:rPr>
        <w:t>тыс. рублей; местный бюджет: план –</w:t>
      </w:r>
      <w:r w:rsidR="00163949">
        <w:rPr>
          <w:rFonts w:ascii="PT Astra Serif" w:hAnsi="PT Astra Serif" w:cs="Times New Roman"/>
          <w:color w:val="000000"/>
          <w:sz w:val="28"/>
          <w:szCs w:val="28"/>
        </w:rPr>
        <w:t xml:space="preserve"> 24,6 </w:t>
      </w:r>
      <w:r>
        <w:rPr>
          <w:rFonts w:ascii="PT Astra Serif" w:hAnsi="PT Astra Serif" w:cs="Times New Roman"/>
          <w:color w:val="000000"/>
          <w:sz w:val="28"/>
          <w:szCs w:val="28"/>
        </w:rPr>
        <w:t>тыс. рублей; факт –</w:t>
      </w:r>
      <w:r w:rsidR="00163949">
        <w:rPr>
          <w:rFonts w:ascii="PT Astra Serif" w:hAnsi="PT Astra Serif" w:cs="Times New Roman"/>
          <w:color w:val="000000"/>
          <w:sz w:val="28"/>
          <w:szCs w:val="28"/>
        </w:rPr>
        <w:t xml:space="preserve"> 24,6 </w:t>
      </w:r>
      <w:r>
        <w:rPr>
          <w:rFonts w:ascii="PT Astra Serif" w:hAnsi="PT Astra Serif" w:cs="Times New Roman"/>
          <w:color w:val="000000"/>
          <w:sz w:val="28"/>
          <w:szCs w:val="28"/>
        </w:rPr>
        <w:t>тыс. рублей);</w:t>
      </w:r>
      <w:proofErr w:type="gramEnd"/>
    </w:p>
    <w:p w:rsidR="00164A78" w:rsidRDefault="00164A78" w:rsidP="00164A78">
      <w:pPr>
        <w:widowControl/>
        <w:suppressAutoHyphens/>
        <w:autoSpaceDE/>
        <w:autoSpaceDN/>
        <w:adjustRightInd/>
        <w:ind w:firstLine="709"/>
        <w:rPr>
          <w:rFonts w:ascii="PT Astra Serif" w:hAnsi="PT Astra Serif" w:cs="Times New Roman"/>
          <w:color w:val="000000"/>
          <w:sz w:val="28"/>
          <w:szCs w:val="28"/>
        </w:rPr>
      </w:pPr>
      <w:r>
        <w:rPr>
          <w:rFonts w:ascii="PT Astra Serif" w:hAnsi="PT Astra Serif" w:cs="Times New Roman"/>
          <w:color w:val="000000"/>
          <w:sz w:val="28"/>
          <w:szCs w:val="28"/>
        </w:rPr>
        <w:t xml:space="preserve">3.23) </w:t>
      </w:r>
      <w:proofErr w:type="spellStart"/>
      <w:r>
        <w:rPr>
          <w:rFonts w:ascii="PT Astra Serif" w:hAnsi="PT Astra Serif" w:cs="Times New Roman"/>
          <w:color w:val="000000"/>
          <w:sz w:val="28"/>
          <w:szCs w:val="28"/>
        </w:rPr>
        <w:t>Базарносызганский</w:t>
      </w:r>
      <w:proofErr w:type="spellEnd"/>
      <w:r>
        <w:rPr>
          <w:rFonts w:ascii="PT Astra Serif" w:hAnsi="PT Astra Serif" w:cs="Times New Roman"/>
          <w:color w:val="000000"/>
          <w:sz w:val="28"/>
          <w:szCs w:val="28"/>
        </w:rPr>
        <w:t xml:space="preserve"> район</w:t>
      </w:r>
      <w:r w:rsidRPr="00164A78">
        <w:rPr>
          <w:rFonts w:ascii="PT Astra Serif" w:hAnsi="PT Astra Serif" w:cs="Times New Roman"/>
          <w:color w:val="000000"/>
          <w:sz w:val="28"/>
          <w:szCs w:val="28"/>
        </w:rPr>
        <w:t xml:space="preserve"> (рез. </w:t>
      </w:r>
      <w:proofErr w:type="gramStart"/>
      <w:r w:rsidRPr="00164A78">
        <w:rPr>
          <w:rFonts w:ascii="PT Astra Serif" w:hAnsi="PT Astra Serif" w:cs="Times New Roman"/>
          <w:color w:val="000000"/>
          <w:sz w:val="28"/>
          <w:szCs w:val="28"/>
        </w:rPr>
        <w:t>Фонд 1870-р)</w:t>
      </w:r>
      <w:r>
        <w:rPr>
          <w:rFonts w:ascii="PT Astra Serif" w:hAnsi="PT Astra Serif" w:cs="Times New Roman"/>
          <w:color w:val="000000"/>
          <w:sz w:val="28"/>
          <w:szCs w:val="28"/>
        </w:rPr>
        <w:t xml:space="preserve"> (федеральный бюджет: план – </w:t>
      </w:r>
      <w:r w:rsidR="00E61543">
        <w:rPr>
          <w:rFonts w:ascii="PT Astra Serif" w:hAnsi="PT Astra Serif" w:cs="Times New Roman"/>
          <w:color w:val="000000"/>
          <w:sz w:val="28"/>
          <w:szCs w:val="28"/>
        </w:rPr>
        <w:t>1 723,3</w:t>
      </w:r>
      <w:r>
        <w:rPr>
          <w:rFonts w:ascii="PT Astra Serif" w:hAnsi="PT Astra Serif" w:cs="Times New Roman"/>
          <w:color w:val="000000"/>
          <w:sz w:val="28"/>
          <w:szCs w:val="28"/>
        </w:rPr>
        <w:t xml:space="preserve"> тыс. рублей; факт –</w:t>
      </w:r>
      <w:r w:rsidR="00E61543">
        <w:rPr>
          <w:rFonts w:ascii="PT Astra Serif" w:hAnsi="PT Astra Serif" w:cs="Times New Roman"/>
          <w:color w:val="000000"/>
          <w:sz w:val="28"/>
          <w:szCs w:val="28"/>
        </w:rPr>
        <w:t xml:space="preserve"> 1 723,3 </w:t>
      </w:r>
      <w:r>
        <w:rPr>
          <w:rFonts w:ascii="PT Astra Serif" w:hAnsi="PT Astra Serif" w:cs="Times New Roman"/>
          <w:color w:val="000000"/>
          <w:sz w:val="28"/>
          <w:szCs w:val="28"/>
        </w:rPr>
        <w:t>тыс. рублей; областной бюджет: план –</w:t>
      </w:r>
      <w:r w:rsidR="00E61543">
        <w:rPr>
          <w:rFonts w:ascii="PT Astra Serif" w:hAnsi="PT Astra Serif" w:cs="Times New Roman"/>
          <w:color w:val="000000"/>
          <w:sz w:val="28"/>
          <w:szCs w:val="28"/>
        </w:rPr>
        <w:t xml:space="preserve"> 378,3 </w:t>
      </w:r>
      <w:r>
        <w:rPr>
          <w:rFonts w:ascii="PT Astra Serif" w:hAnsi="PT Astra Serif" w:cs="Times New Roman"/>
          <w:color w:val="000000"/>
          <w:sz w:val="28"/>
          <w:szCs w:val="28"/>
        </w:rPr>
        <w:t>тыс. рублей; факт –</w:t>
      </w:r>
      <w:r w:rsidR="00E61543">
        <w:rPr>
          <w:rFonts w:ascii="PT Astra Serif" w:hAnsi="PT Astra Serif" w:cs="Times New Roman"/>
          <w:color w:val="000000"/>
          <w:sz w:val="28"/>
          <w:szCs w:val="28"/>
        </w:rPr>
        <w:t xml:space="preserve"> 378,3 </w:t>
      </w:r>
      <w:r>
        <w:rPr>
          <w:rFonts w:ascii="PT Astra Serif" w:hAnsi="PT Astra Serif" w:cs="Times New Roman"/>
          <w:color w:val="000000"/>
          <w:sz w:val="28"/>
          <w:szCs w:val="28"/>
        </w:rPr>
        <w:t>тыс. рублей; местный бюджет: план –</w:t>
      </w:r>
      <w:r w:rsidR="009C401F">
        <w:rPr>
          <w:rFonts w:ascii="PT Astra Serif" w:hAnsi="PT Astra Serif" w:cs="Times New Roman"/>
          <w:color w:val="000000"/>
          <w:sz w:val="28"/>
          <w:szCs w:val="28"/>
        </w:rPr>
        <w:t xml:space="preserve"> 28,7 </w:t>
      </w:r>
      <w:r>
        <w:rPr>
          <w:rFonts w:ascii="PT Astra Serif" w:hAnsi="PT Astra Serif" w:cs="Times New Roman"/>
          <w:color w:val="000000"/>
          <w:sz w:val="28"/>
          <w:szCs w:val="28"/>
        </w:rPr>
        <w:t>тыс. рублей; факт –</w:t>
      </w:r>
      <w:r w:rsidR="009C401F">
        <w:rPr>
          <w:rFonts w:ascii="PT Astra Serif" w:hAnsi="PT Astra Serif" w:cs="Times New Roman"/>
          <w:color w:val="000000"/>
          <w:sz w:val="28"/>
          <w:szCs w:val="28"/>
        </w:rPr>
        <w:t xml:space="preserve"> 28,7 </w:t>
      </w:r>
      <w:r>
        <w:rPr>
          <w:rFonts w:ascii="PT Astra Serif" w:hAnsi="PT Astra Serif" w:cs="Times New Roman"/>
          <w:color w:val="000000"/>
          <w:sz w:val="28"/>
          <w:szCs w:val="28"/>
        </w:rPr>
        <w:t>тыс. рублей);</w:t>
      </w:r>
      <w:proofErr w:type="gramEnd"/>
    </w:p>
    <w:p w:rsidR="00B640D0" w:rsidRDefault="009C401F" w:rsidP="00B640D0">
      <w:pPr>
        <w:widowControl/>
        <w:suppressAutoHyphens/>
        <w:autoSpaceDE/>
        <w:autoSpaceDN/>
        <w:adjustRightInd/>
        <w:ind w:firstLine="709"/>
        <w:rPr>
          <w:rFonts w:ascii="PT Astra Serif" w:hAnsi="PT Astra Serif" w:cs="Times New Roman"/>
          <w:color w:val="000000"/>
          <w:sz w:val="28"/>
          <w:szCs w:val="28"/>
        </w:rPr>
      </w:pPr>
      <w:r>
        <w:rPr>
          <w:rFonts w:ascii="PT Astra Serif" w:hAnsi="PT Astra Serif" w:cs="Times New Roman"/>
          <w:color w:val="000000"/>
          <w:sz w:val="28"/>
          <w:szCs w:val="28"/>
        </w:rPr>
        <w:t xml:space="preserve">3.24) </w:t>
      </w:r>
      <w:proofErr w:type="spellStart"/>
      <w:r>
        <w:rPr>
          <w:rFonts w:ascii="PT Astra Serif" w:hAnsi="PT Astra Serif" w:cs="Times New Roman"/>
          <w:color w:val="000000"/>
          <w:sz w:val="28"/>
          <w:szCs w:val="28"/>
        </w:rPr>
        <w:t>Барышский</w:t>
      </w:r>
      <w:proofErr w:type="spellEnd"/>
      <w:r>
        <w:rPr>
          <w:rFonts w:ascii="PT Astra Serif" w:hAnsi="PT Astra Serif" w:cs="Times New Roman"/>
          <w:color w:val="000000"/>
          <w:sz w:val="28"/>
          <w:szCs w:val="28"/>
        </w:rPr>
        <w:t xml:space="preserve"> район </w:t>
      </w:r>
      <w:r w:rsidRPr="00164A78">
        <w:rPr>
          <w:rFonts w:ascii="PT Astra Serif" w:hAnsi="PT Astra Serif" w:cs="Times New Roman"/>
          <w:color w:val="000000"/>
          <w:sz w:val="28"/>
          <w:szCs w:val="28"/>
        </w:rPr>
        <w:t xml:space="preserve">(рез. </w:t>
      </w:r>
      <w:proofErr w:type="gramStart"/>
      <w:r w:rsidRPr="00164A78">
        <w:rPr>
          <w:rFonts w:ascii="PT Astra Serif" w:hAnsi="PT Astra Serif" w:cs="Times New Roman"/>
          <w:color w:val="000000"/>
          <w:sz w:val="28"/>
          <w:szCs w:val="28"/>
        </w:rPr>
        <w:t>Фонд 1870-р)</w:t>
      </w:r>
      <w:r w:rsidR="00B640D0">
        <w:rPr>
          <w:rFonts w:ascii="PT Astra Serif" w:hAnsi="PT Astra Serif" w:cs="Times New Roman"/>
          <w:color w:val="000000"/>
          <w:sz w:val="28"/>
          <w:szCs w:val="28"/>
        </w:rPr>
        <w:t xml:space="preserve"> (федеральный бюджет: план – </w:t>
      </w:r>
      <w:r w:rsidR="00014604">
        <w:rPr>
          <w:rFonts w:ascii="PT Astra Serif" w:hAnsi="PT Astra Serif" w:cs="Times New Roman"/>
          <w:color w:val="000000"/>
          <w:sz w:val="28"/>
          <w:szCs w:val="28"/>
        </w:rPr>
        <w:t>573,4</w:t>
      </w:r>
      <w:r w:rsidR="00B640D0">
        <w:rPr>
          <w:rFonts w:ascii="PT Astra Serif" w:hAnsi="PT Astra Serif" w:cs="Times New Roman"/>
          <w:color w:val="000000"/>
          <w:sz w:val="28"/>
          <w:szCs w:val="28"/>
        </w:rPr>
        <w:t xml:space="preserve"> тыс. рублей; факт –</w:t>
      </w:r>
      <w:r w:rsidR="00014604">
        <w:rPr>
          <w:rFonts w:ascii="PT Astra Serif" w:hAnsi="PT Astra Serif" w:cs="Times New Roman"/>
          <w:color w:val="000000"/>
          <w:sz w:val="28"/>
          <w:szCs w:val="28"/>
        </w:rPr>
        <w:t xml:space="preserve"> 573,4 </w:t>
      </w:r>
      <w:r w:rsidR="00B640D0">
        <w:rPr>
          <w:rFonts w:ascii="PT Astra Serif" w:hAnsi="PT Astra Serif" w:cs="Times New Roman"/>
          <w:color w:val="000000"/>
          <w:sz w:val="28"/>
          <w:szCs w:val="28"/>
        </w:rPr>
        <w:t>тыс. рублей; областной бюджет: план –</w:t>
      </w:r>
      <w:r w:rsidR="002B3E8F">
        <w:rPr>
          <w:rFonts w:ascii="PT Astra Serif" w:hAnsi="PT Astra Serif" w:cs="Times New Roman"/>
          <w:color w:val="000000"/>
          <w:sz w:val="28"/>
          <w:szCs w:val="28"/>
        </w:rPr>
        <w:t xml:space="preserve"> 125,9 </w:t>
      </w:r>
      <w:r w:rsidR="00B640D0">
        <w:rPr>
          <w:rFonts w:ascii="PT Astra Serif" w:hAnsi="PT Astra Serif" w:cs="Times New Roman"/>
          <w:color w:val="000000"/>
          <w:sz w:val="28"/>
          <w:szCs w:val="28"/>
        </w:rPr>
        <w:t>тыс. рублей; факт –</w:t>
      </w:r>
      <w:r w:rsidR="002B3E8F">
        <w:rPr>
          <w:rFonts w:ascii="PT Astra Serif" w:hAnsi="PT Astra Serif" w:cs="Times New Roman"/>
          <w:color w:val="000000"/>
          <w:sz w:val="28"/>
          <w:szCs w:val="28"/>
        </w:rPr>
        <w:t xml:space="preserve"> 125,9 </w:t>
      </w:r>
      <w:r w:rsidR="00B640D0">
        <w:rPr>
          <w:rFonts w:ascii="PT Astra Serif" w:hAnsi="PT Astra Serif" w:cs="Times New Roman"/>
          <w:color w:val="000000"/>
          <w:sz w:val="28"/>
          <w:szCs w:val="28"/>
        </w:rPr>
        <w:t>тыс. рублей; местный бюджет: план –</w:t>
      </w:r>
      <w:r w:rsidR="002B3E8F">
        <w:rPr>
          <w:rFonts w:ascii="PT Astra Serif" w:hAnsi="PT Astra Serif" w:cs="Times New Roman"/>
          <w:color w:val="000000"/>
          <w:sz w:val="28"/>
          <w:szCs w:val="28"/>
        </w:rPr>
        <w:t xml:space="preserve"> 14,3 </w:t>
      </w:r>
      <w:r w:rsidR="00B640D0">
        <w:rPr>
          <w:rFonts w:ascii="PT Astra Serif" w:hAnsi="PT Astra Serif" w:cs="Times New Roman"/>
          <w:color w:val="000000"/>
          <w:sz w:val="28"/>
          <w:szCs w:val="28"/>
        </w:rPr>
        <w:t>тыс. рублей; факт –</w:t>
      </w:r>
      <w:r w:rsidR="002B3E8F">
        <w:rPr>
          <w:rFonts w:ascii="PT Astra Serif" w:hAnsi="PT Astra Serif" w:cs="Times New Roman"/>
          <w:color w:val="000000"/>
          <w:sz w:val="28"/>
          <w:szCs w:val="28"/>
        </w:rPr>
        <w:t xml:space="preserve"> 14,3 </w:t>
      </w:r>
      <w:r w:rsidR="00B640D0">
        <w:rPr>
          <w:rFonts w:ascii="PT Astra Serif" w:hAnsi="PT Astra Serif" w:cs="Times New Roman"/>
          <w:color w:val="000000"/>
          <w:sz w:val="28"/>
          <w:szCs w:val="28"/>
        </w:rPr>
        <w:t>тыс. рублей);</w:t>
      </w:r>
      <w:proofErr w:type="gramEnd"/>
    </w:p>
    <w:p w:rsidR="00141850" w:rsidRDefault="002B3E8F" w:rsidP="00141850">
      <w:pPr>
        <w:widowControl/>
        <w:suppressAutoHyphens/>
        <w:autoSpaceDE/>
        <w:autoSpaceDN/>
        <w:adjustRightInd/>
        <w:ind w:firstLine="709"/>
        <w:rPr>
          <w:rFonts w:ascii="PT Astra Serif" w:hAnsi="PT Astra Serif" w:cs="Times New Roman"/>
          <w:color w:val="000000"/>
          <w:sz w:val="28"/>
          <w:szCs w:val="28"/>
        </w:rPr>
      </w:pPr>
      <w:r>
        <w:rPr>
          <w:rFonts w:ascii="PT Astra Serif" w:hAnsi="PT Astra Serif" w:cs="Times New Roman"/>
          <w:color w:val="000000"/>
          <w:sz w:val="28"/>
          <w:szCs w:val="28"/>
        </w:rPr>
        <w:t xml:space="preserve">3.25) </w:t>
      </w:r>
      <w:proofErr w:type="spellStart"/>
      <w:r w:rsidR="00141850">
        <w:rPr>
          <w:rFonts w:ascii="PT Astra Serif" w:hAnsi="PT Astra Serif" w:cs="Times New Roman"/>
          <w:color w:val="000000"/>
          <w:sz w:val="28"/>
          <w:szCs w:val="28"/>
        </w:rPr>
        <w:t>Карсунский</w:t>
      </w:r>
      <w:proofErr w:type="spellEnd"/>
      <w:r w:rsidR="00141850">
        <w:rPr>
          <w:rFonts w:ascii="PT Astra Serif" w:hAnsi="PT Astra Serif" w:cs="Times New Roman"/>
          <w:color w:val="000000"/>
          <w:sz w:val="28"/>
          <w:szCs w:val="28"/>
        </w:rPr>
        <w:t xml:space="preserve"> район </w:t>
      </w:r>
      <w:r w:rsidR="00141850" w:rsidRPr="00164A78">
        <w:rPr>
          <w:rFonts w:ascii="PT Astra Serif" w:hAnsi="PT Astra Serif" w:cs="Times New Roman"/>
          <w:color w:val="000000"/>
          <w:sz w:val="28"/>
          <w:szCs w:val="28"/>
        </w:rPr>
        <w:t xml:space="preserve">(рез. </w:t>
      </w:r>
      <w:proofErr w:type="gramStart"/>
      <w:r w:rsidR="00141850" w:rsidRPr="00164A78">
        <w:rPr>
          <w:rFonts w:ascii="PT Astra Serif" w:hAnsi="PT Astra Serif" w:cs="Times New Roman"/>
          <w:color w:val="000000"/>
          <w:sz w:val="28"/>
          <w:szCs w:val="28"/>
        </w:rPr>
        <w:t>Фонд 1870-р)</w:t>
      </w:r>
      <w:r w:rsidR="00141850" w:rsidRPr="00141850">
        <w:rPr>
          <w:rFonts w:ascii="PT Astra Serif" w:hAnsi="PT Astra Serif" w:cs="Times New Roman"/>
          <w:color w:val="000000"/>
          <w:sz w:val="28"/>
          <w:szCs w:val="28"/>
        </w:rPr>
        <w:t xml:space="preserve"> </w:t>
      </w:r>
      <w:r w:rsidR="00141850">
        <w:rPr>
          <w:rFonts w:ascii="PT Astra Serif" w:hAnsi="PT Astra Serif" w:cs="Times New Roman"/>
          <w:color w:val="000000"/>
          <w:sz w:val="28"/>
          <w:szCs w:val="28"/>
        </w:rPr>
        <w:t xml:space="preserve">(федеральный бюджет: план – </w:t>
      </w:r>
      <w:r w:rsidR="000F7C7D">
        <w:rPr>
          <w:rFonts w:ascii="PT Astra Serif" w:hAnsi="PT Astra Serif" w:cs="Times New Roman"/>
          <w:color w:val="000000"/>
          <w:sz w:val="28"/>
          <w:szCs w:val="28"/>
        </w:rPr>
        <w:t>8 814,2</w:t>
      </w:r>
      <w:r w:rsidR="00141850">
        <w:rPr>
          <w:rFonts w:ascii="PT Astra Serif" w:hAnsi="PT Astra Serif" w:cs="Times New Roman"/>
          <w:color w:val="000000"/>
          <w:sz w:val="28"/>
          <w:szCs w:val="28"/>
        </w:rPr>
        <w:t xml:space="preserve"> тыс. рублей; факт –</w:t>
      </w:r>
      <w:r w:rsidR="000F11E9">
        <w:rPr>
          <w:rFonts w:ascii="PT Astra Serif" w:hAnsi="PT Astra Serif" w:cs="Times New Roman"/>
          <w:color w:val="000000"/>
          <w:sz w:val="28"/>
          <w:szCs w:val="28"/>
        </w:rPr>
        <w:t xml:space="preserve"> 8 806,3 </w:t>
      </w:r>
      <w:r w:rsidR="00141850">
        <w:rPr>
          <w:rFonts w:ascii="PT Astra Serif" w:hAnsi="PT Astra Serif" w:cs="Times New Roman"/>
          <w:color w:val="000000"/>
          <w:sz w:val="28"/>
          <w:szCs w:val="28"/>
        </w:rPr>
        <w:t>тыс. рублей; областной бюджет: план –</w:t>
      </w:r>
      <w:r w:rsidR="000F11E9">
        <w:rPr>
          <w:rFonts w:ascii="PT Astra Serif" w:hAnsi="PT Astra Serif" w:cs="Times New Roman"/>
          <w:color w:val="000000"/>
          <w:sz w:val="28"/>
          <w:szCs w:val="28"/>
        </w:rPr>
        <w:t xml:space="preserve"> 1 934,8 </w:t>
      </w:r>
      <w:r w:rsidR="00141850">
        <w:rPr>
          <w:rFonts w:ascii="PT Astra Serif" w:hAnsi="PT Astra Serif" w:cs="Times New Roman"/>
          <w:color w:val="000000"/>
          <w:sz w:val="28"/>
          <w:szCs w:val="28"/>
        </w:rPr>
        <w:t>тыс. рублей; факт –</w:t>
      </w:r>
      <w:r w:rsidR="000F11E9">
        <w:rPr>
          <w:rFonts w:ascii="PT Astra Serif" w:hAnsi="PT Astra Serif" w:cs="Times New Roman"/>
          <w:color w:val="000000"/>
          <w:sz w:val="28"/>
          <w:szCs w:val="28"/>
        </w:rPr>
        <w:t xml:space="preserve"> 1 993,1 </w:t>
      </w:r>
      <w:r w:rsidR="00141850">
        <w:rPr>
          <w:rFonts w:ascii="PT Astra Serif" w:hAnsi="PT Astra Serif" w:cs="Times New Roman"/>
          <w:color w:val="000000"/>
          <w:sz w:val="28"/>
          <w:szCs w:val="28"/>
        </w:rPr>
        <w:t>тыс. рублей; местный бюджет: план –</w:t>
      </w:r>
      <w:r w:rsidR="000F11E9">
        <w:rPr>
          <w:rFonts w:ascii="PT Astra Serif" w:hAnsi="PT Astra Serif" w:cs="Times New Roman"/>
          <w:color w:val="000000"/>
          <w:sz w:val="28"/>
          <w:szCs w:val="28"/>
        </w:rPr>
        <w:t xml:space="preserve"> 219,2 </w:t>
      </w:r>
      <w:r w:rsidR="00141850">
        <w:rPr>
          <w:rFonts w:ascii="PT Astra Serif" w:hAnsi="PT Astra Serif" w:cs="Times New Roman"/>
          <w:color w:val="000000"/>
          <w:sz w:val="28"/>
          <w:szCs w:val="28"/>
        </w:rPr>
        <w:t>тыс. рублей; факт –</w:t>
      </w:r>
      <w:r w:rsidR="007B05DB">
        <w:rPr>
          <w:rFonts w:ascii="PT Astra Serif" w:hAnsi="PT Astra Serif" w:cs="Times New Roman"/>
          <w:color w:val="000000"/>
          <w:sz w:val="28"/>
          <w:szCs w:val="28"/>
        </w:rPr>
        <w:t xml:space="preserve"> 219,2 </w:t>
      </w:r>
      <w:r w:rsidR="00141850">
        <w:rPr>
          <w:rFonts w:ascii="PT Astra Serif" w:hAnsi="PT Astra Serif" w:cs="Times New Roman"/>
          <w:color w:val="000000"/>
          <w:sz w:val="28"/>
          <w:szCs w:val="28"/>
        </w:rPr>
        <w:t>тыс. рублей);</w:t>
      </w:r>
      <w:proofErr w:type="gramEnd"/>
    </w:p>
    <w:p w:rsidR="006B13F2" w:rsidRDefault="00314C29" w:rsidP="006B13F2">
      <w:pPr>
        <w:widowControl/>
        <w:suppressAutoHyphens/>
        <w:autoSpaceDE/>
        <w:autoSpaceDN/>
        <w:adjustRightInd/>
        <w:ind w:firstLine="709"/>
        <w:rPr>
          <w:rFonts w:ascii="PT Astra Serif" w:hAnsi="PT Astra Serif" w:cs="Times New Roman"/>
          <w:color w:val="000000"/>
          <w:sz w:val="28"/>
          <w:szCs w:val="28"/>
        </w:rPr>
      </w:pPr>
      <w:r>
        <w:rPr>
          <w:rFonts w:ascii="PT Astra Serif" w:hAnsi="PT Astra Serif" w:cs="Times New Roman"/>
          <w:color w:val="000000"/>
          <w:sz w:val="28"/>
          <w:szCs w:val="28"/>
        </w:rPr>
        <w:t xml:space="preserve">3.26) </w:t>
      </w:r>
      <w:proofErr w:type="spellStart"/>
      <w:r>
        <w:rPr>
          <w:rFonts w:ascii="PT Astra Serif" w:hAnsi="PT Astra Serif" w:cs="Times New Roman"/>
          <w:color w:val="000000"/>
          <w:sz w:val="28"/>
          <w:szCs w:val="28"/>
        </w:rPr>
        <w:t>Мелекесский</w:t>
      </w:r>
      <w:proofErr w:type="spellEnd"/>
      <w:r>
        <w:rPr>
          <w:rFonts w:ascii="PT Astra Serif" w:hAnsi="PT Astra Serif" w:cs="Times New Roman"/>
          <w:color w:val="000000"/>
          <w:sz w:val="28"/>
          <w:szCs w:val="28"/>
        </w:rPr>
        <w:t xml:space="preserve"> район</w:t>
      </w:r>
      <w:r w:rsidR="00F8315D">
        <w:rPr>
          <w:rFonts w:ascii="PT Astra Serif" w:hAnsi="PT Astra Serif" w:cs="Times New Roman"/>
          <w:color w:val="000000"/>
          <w:sz w:val="28"/>
          <w:szCs w:val="28"/>
        </w:rPr>
        <w:t xml:space="preserve"> </w:t>
      </w:r>
      <w:r w:rsidR="00F8315D" w:rsidRPr="00164A78">
        <w:rPr>
          <w:rFonts w:ascii="PT Astra Serif" w:hAnsi="PT Astra Serif" w:cs="Times New Roman"/>
          <w:color w:val="000000"/>
          <w:sz w:val="28"/>
          <w:szCs w:val="28"/>
        </w:rPr>
        <w:t xml:space="preserve">(рез. </w:t>
      </w:r>
      <w:proofErr w:type="gramStart"/>
      <w:r w:rsidR="00F8315D" w:rsidRPr="00164A78">
        <w:rPr>
          <w:rFonts w:ascii="PT Astra Serif" w:hAnsi="PT Astra Serif" w:cs="Times New Roman"/>
          <w:color w:val="000000"/>
          <w:sz w:val="28"/>
          <w:szCs w:val="28"/>
        </w:rPr>
        <w:t>Фонд 1870-р</w:t>
      </w:r>
      <w:r w:rsidR="00F8315D">
        <w:rPr>
          <w:rFonts w:ascii="PT Astra Serif" w:hAnsi="PT Astra Serif" w:cs="Times New Roman"/>
          <w:color w:val="000000"/>
          <w:sz w:val="28"/>
          <w:szCs w:val="28"/>
        </w:rPr>
        <w:t xml:space="preserve">) </w:t>
      </w:r>
      <w:r w:rsidR="006B13F2">
        <w:rPr>
          <w:rFonts w:ascii="PT Astra Serif" w:hAnsi="PT Astra Serif" w:cs="Times New Roman"/>
          <w:color w:val="000000"/>
          <w:sz w:val="28"/>
          <w:szCs w:val="28"/>
        </w:rPr>
        <w:t>(федеральный бюджет: план –</w:t>
      </w:r>
      <w:r w:rsidR="00E35B18">
        <w:rPr>
          <w:rFonts w:ascii="PT Astra Serif" w:hAnsi="PT Astra Serif" w:cs="Times New Roman"/>
          <w:color w:val="000000"/>
          <w:sz w:val="28"/>
          <w:szCs w:val="28"/>
        </w:rPr>
        <w:t xml:space="preserve">3 900,3 </w:t>
      </w:r>
      <w:r w:rsidR="006B13F2">
        <w:rPr>
          <w:rFonts w:ascii="PT Astra Serif" w:hAnsi="PT Astra Serif" w:cs="Times New Roman"/>
          <w:color w:val="000000"/>
          <w:sz w:val="28"/>
          <w:szCs w:val="28"/>
        </w:rPr>
        <w:t xml:space="preserve">тыс. рублей; факт – </w:t>
      </w:r>
      <w:r w:rsidR="00E35B18">
        <w:rPr>
          <w:rFonts w:ascii="PT Astra Serif" w:hAnsi="PT Astra Serif" w:cs="Times New Roman"/>
          <w:color w:val="000000"/>
          <w:sz w:val="28"/>
          <w:szCs w:val="28"/>
        </w:rPr>
        <w:t xml:space="preserve">3 900,3 </w:t>
      </w:r>
      <w:r w:rsidR="006B13F2">
        <w:rPr>
          <w:rFonts w:ascii="PT Astra Serif" w:hAnsi="PT Astra Serif" w:cs="Times New Roman"/>
          <w:color w:val="000000"/>
          <w:sz w:val="28"/>
          <w:szCs w:val="28"/>
        </w:rPr>
        <w:t>тыс. рублей; областной бюджет: план –</w:t>
      </w:r>
      <w:r w:rsidR="00E35B18">
        <w:rPr>
          <w:rFonts w:ascii="PT Astra Serif" w:hAnsi="PT Astra Serif" w:cs="Times New Roman"/>
          <w:color w:val="000000"/>
          <w:sz w:val="28"/>
          <w:szCs w:val="28"/>
        </w:rPr>
        <w:t xml:space="preserve"> 856,1 </w:t>
      </w:r>
      <w:r w:rsidR="006B13F2">
        <w:rPr>
          <w:rFonts w:ascii="PT Astra Serif" w:hAnsi="PT Astra Serif" w:cs="Times New Roman"/>
          <w:color w:val="000000"/>
          <w:sz w:val="28"/>
          <w:szCs w:val="28"/>
        </w:rPr>
        <w:t xml:space="preserve">тыс. рублей; факт – </w:t>
      </w:r>
      <w:r w:rsidR="00E35B18">
        <w:rPr>
          <w:rFonts w:ascii="PT Astra Serif" w:hAnsi="PT Astra Serif" w:cs="Times New Roman"/>
          <w:color w:val="000000"/>
          <w:sz w:val="28"/>
          <w:szCs w:val="28"/>
        </w:rPr>
        <w:t>856,1</w:t>
      </w:r>
      <w:r w:rsidR="006B13F2">
        <w:rPr>
          <w:rFonts w:ascii="PT Astra Serif" w:hAnsi="PT Astra Serif" w:cs="Times New Roman"/>
          <w:color w:val="000000"/>
          <w:sz w:val="28"/>
          <w:szCs w:val="28"/>
        </w:rPr>
        <w:t xml:space="preserve"> тыс. рублей; местный бюджет: план – </w:t>
      </w:r>
      <w:r w:rsidR="00E35B18">
        <w:rPr>
          <w:rFonts w:ascii="PT Astra Serif" w:hAnsi="PT Astra Serif" w:cs="Times New Roman"/>
          <w:color w:val="000000"/>
          <w:sz w:val="28"/>
          <w:szCs w:val="28"/>
        </w:rPr>
        <w:t xml:space="preserve">198,2 </w:t>
      </w:r>
      <w:r w:rsidR="006B13F2">
        <w:rPr>
          <w:rFonts w:ascii="PT Astra Serif" w:hAnsi="PT Astra Serif" w:cs="Times New Roman"/>
          <w:color w:val="000000"/>
          <w:sz w:val="28"/>
          <w:szCs w:val="28"/>
        </w:rPr>
        <w:t xml:space="preserve">тыс. рублей; факт – </w:t>
      </w:r>
      <w:r w:rsidR="00E35B18">
        <w:rPr>
          <w:rFonts w:ascii="PT Astra Serif" w:hAnsi="PT Astra Serif" w:cs="Times New Roman"/>
          <w:color w:val="000000"/>
          <w:sz w:val="28"/>
          <w:szCs w:val="28"/>
        </w:rPr>
        <w:t xml:space="preserve">198,2 </w:t>
      </w:r>
      <w:r w:rsidR="006B13F2">
        <w:rPr>
          <w:rFonts w:ascii="PT Astra Serif" w:hAnsi="PT Astra Serif" w:cs="Times New Roman"/>
          <w:color w:val="000000"/>
          <w:sz w:val="28"/>
          <w:szCs w:val="28"/>
        </w:rPr>
        <w:t>тыс. рублей);</w:t>
      </w:r>
      <w:proofErr w:type="gramEnd"/>
    </w:p>
    <w:p w:rsidR="00A02CC9" w:rsidRDefault="006B13F2" w:rsidP="00A02CC9">
      <w:pPr>
        <w:widowControl/>
        <w:suppressAutoHyphens/>
        <w:autoSpaceDE/>
        <w:autoSpaceDN/>
        <w:adjustRightInd/>
        <w:ind w:firstLine="709"/>
        <w:rPr>
          <w:rFonts w:ascii="PT Astra Serif" w:hAnsi="PT Astra Serif" w:cs="Times New Roman"/>
          <w:color w:val="000000"/>
          <w:sz w:val="28"/>
          <w:szCs w:val="28"/>
        </w:rPr>
      </w:pPr>
      <w:r>
        <w:rPr>
          <w:rFonts w:ascii="PT Astra Serif" w:hAnsi="PT Astra Serif" w:cs="Times New Roman"/>
          <w:color w:val="000000"/>
          <w:sz w:val="28"/>
          <w:szCs w:val="28"/>
        </w:rPr>
        <w:lastRenderedPageBreak/>
        <w:t xml:space="preserve">3.27) </w:t>
      </w:r>
      <w:proofErr w:type="spellStart"/>
      <w:r w:rsidR="00A02CC9">
        <w:rPr>
          <w:rFonts w:ascii="PT Astra Serif" w:hAnsi="PT Astra Serif" w:cs="Times New Roman"/>
          <w:color w:val="000000"/>
          <w:sz w:val="28"/>
          <w:szCs w:val="28"/>
        </w:rPr>
        <w:t>Новомалыклинский</w:t>
      </w:r>
      <w:proofErr w:type="spellEnd"/>
      <w:r w:rsidR="00A02CC9">
        <w:rPr>
          <w:rFonts w:ascii="PT Astra Serif" w:hAnsi="PT Astra Serif" w:cs="Times New Roman"/>
          <w:color w:val="000000"/>
          <w:sz w:val="28"/>
          <w:szCs w:val="28"/>
        </w:rPr>
        <w:t xml:space="preserve"> район </w:t>
      </w:r>
      <w:r w:rsidR="00A02CC9" w:rsidRPr="00164A78">
        <w:rPr>
          <w:rFonts w:ascii="PT Astra Serif" w:hAnsi="PT Astra Serif" w:cs="Times New Roman"/>
          <w:color w:val="000000"/>
          <w:sz w:val="28"/>
          <w:szCs w:val="28"/>
        </w:rPr>
        <w:t xml:space="preserve">(рез. </w:t>
      </w:r>
      <w:proofErr w:type="gramStart"/>
      <w:r w:rsidR="00A02CC9" w:rsidRPr="00164A78">
        <w:rPr>
          <w:rFonts w:ascii="PT Astra Serif" w:hAnsi="PT Astra Serif" w:cs="Times New Roman"/>
          <w:color w:val="000000"/>
          <w:sz w:val="28"/>
          <w:szCs w:val="28"/>
        </w:rPr>
        <w:t>Фонд 1870-р)</w:t>
      </w:r>
      <w:r w:rsidR="00A02CC9">
        <w:rPr>
          <w:rFonts w:ascii="PT Astra Serif" w:hAnsi="PT Astra Serif" w:cs="Times New Roman"/>
          <w:color w:val="000000"/>
          <w:sz w:val="28"/>
          <w:szCs w:val="28"/>
        </w:rPr>
        <w:t xml:space="preserve"> (федеральный бюджет: план – 5 649,7 тыс. рублей; факт –</w:t>
      </w:r>
      <w:r w:rsidR="00FF5759">
        <w:rPr>
          <w:rFonts w:ascii="PT Astra Serif" w:hAnsi="PT Astra Serif" w:cs="Times New Roman"/>
          <w:color w:val="000000"/>
          <w:sz w:val="28"/>
          <w:szCs w:val="28"/>
        </w:rPr>
        <w:t xml:space="preserve"> 5 649,7 </w:t>
      </w:r>
      <w:r w:rsidR="00A02CC9">
        <w:rPr>
          <w:rFonts w:ascii="PT Astra Serif" w:hAnsi="PT Astra Serif" w:cs="Times New Roman"/>
          <w:color w:val="000000"/>
          <w:sz w:val="28"/>
          <w:szCs w:val="28"/>
        </w:rPr>
        <w:t>тыс. рублей; областной бюджет: план –</w:t>
      </w:r>
      <w:r w:rsidR="00FF5759">
        <w:rPr>
          <w:rFonts w:ascii="PT Astra Serif" w:hAnsi="PT Astra Serif" w:cs="Times New Roman"/>
          <w:color w:val="000000"/>
          <w:sz w:val="28"/>
          <w:szCs w:val="28"/>
        </w:rPr>
        <w:t xml:space="preserve"> 1 240,2 </w:t>
      </w:r>
      <w:r w:rsidR="00A02CC9">
        <w:rPr>
          <w:rFonts w:ascii="PT Astra Serif" w:hAnsi="PT Astra Serif" w:cs="Times New Roman"/>
          <w:color w:val="000000"/>
          <w:sz w:val="28"/>
          <w:szCs w:val="28"/>
        </w:rPr>
        <w:t>тыс. рублей; факт –</w:t>
      </w:r>
      <w:r w:rsidR="00FF5759">
        <w:rPr>
          <w:rFonts w:ascii="PT Astra Serif" w:hAnsi="PT Astra Serif" w:cs="Times New Roman"/>
          <w:color w:val="000000"/>
          <w:sz w:val="28"/>
          <w:szCs w:val="28"/>
        </w:rPr>
        <w:t xml:space="preserve">1 240,2 </w:t>
      </w:r>
      <w:r w:rsidR="00A02CC9">
        <w:rPr>
          <w:rFonts w:ascii="PT Astra Serif" w:hAnsi="PT Astra Serif" w:cs="Times New Roman"/>
          <w:color w:val="000000"/>
          <w:sz w:val="28"/>
          <w:szCs w:val="28"/>
        </w:rPr>
        <w:t>тыс. рублей; местный бюджет: план –</w:t>
      </w:r>
      <w:r w:rsidR="00FF5759">
        <w:rPr>
          <w:rFonts w:ascii="PT Astra Serif" w:hAnsi="PT Astra Serif" w:cs="Times New Roman"/>
          <w:color w:val="000000"/>
          <w:sz w:val="28"/>
          <w:szCs w:val="28"/>
        </w:rPr>
        <w:t xml:space="preserve"> 391,1 </w:t>
      </w:r>
      <w:r w:rsidR="00A02CC9">
        <w:rPr>
          <w:rFonts w:ascii="PT Astra Serif" w:hAnsi="PT Astra Serif" w:cs="Times New Roman"/>
          <w:color w:val="000000"/>
          <w:sz w:val="28"/>
          <w:szCs w:val="28"/>
        </w:rPr>
        <w:t>тыс. рублей; факт –</w:t>
      </w:r>
      <w:r w:rsidR="00FF5759">
        <w:rPr>
          <w:rFonts w:ascii="PT Astra Serif" w:hAnsi="PT Astra Serif" w:cs="Times New Roman"/>
          <w:color w:val="000000"/>
          <w:sz w:val="28"/>
          <w:szCs w:val="28"/>
        </w:rPr>
        <w:t xml:space="preserve"> 391,1 </w:t>
      </w:r>
      <w:r w:rsidR="00A02CC9">
        <w:rPr>
          <w:rFonts w:ascii="PT Astra Serif" w:hAnsi="PT Astra Serif" w:cs="Times New Roman"/>
          <w:color w:val="000000"/>
          <w:sz w:val="28"/>
          <w:szCs w:val="28"/>
        </w:rPr>
        <w:t>тыс. рублей);</w:t>
      </w:r>
      <w:proofErr w:type="gramEnd"/>
    </w:p>
    <w:p w:rsidR="00FF5759" w:rsidRDefault="00FF5759" w:rsidP="00FF5759">
      <w:pPr>
        <w:widowControl/>
        <w:suppressAutoHyphens/>
        <w:autoSpaceDE/>
        <w:autoSpaceDN/>
        <w:adjustRightInd/>
        <w:ind w:firstLine="709"/>
        <w:rPr>
          <w:rFonts w:ascii="PT Astra Serif" w:hAnsi="PT Astra Serif" w:cs="Times New Roman"/>
          <w:color w:val="000000"/>
          <w:sz w:val="28"/>
          <w:szCs w:val="28"/>
        </w:rPr>
      </w:pPr>
      <w:r>
        <w:rPr>
          <w:rFonts w:ascii="PT Astra Serif" w:hAnsi="PT Astra Serif" w:cs="Times New Roman"/>
          <w:color w:val="000000"/>
          <w:sz w:val="28"/>
          <w:szCs w:val="28"/>
        </w:rPr>
        <w:t xml:space="preserve">3.28) Новоспасский район </w:t>
      </w:r>
      <w:r w:rsidRPr="00164A78">
        <w:rPr>
          <w:rFonts w:ascii="PT Astra Serif" w:hAnsi="PT Astra Serif" w:cs="Times New Roman"/>
          <w:color w:val="000000"/>
          <w:sz w:val="28"/>
          <w:szCs w:val="28"/>
        </w:rPr>
        <w:t xml:space="preserve">(рез. </w:t>
      </w:r>
      <w:proofErr w:type="gramStart"/>
      <w:r w:rsidRPr="00164A78">
        <w:rPr>
          <w:rFonts w:ascii="PT Astra Serif" w:hAnsi="PT Astra Serif" w:cs="Times New Roman"/>
          <w:color w:val="000000"/>
          <w:sz w:val="28"/>
          <w:szCs w:val="28"/>
        </w:rPr>
        <w:t>Фонд 1870-р)</w:t>
      </w:r>
      <w:r>
        <w:rPr>
          <w:rFonts w:ascii="PT Astra Serif" w:hAnsi="PT Astra Serif" w:cs="Times New Roman"/>
          <w:color w:val="000000"/>
          <w:sz w:val="28"/>
          <w:szCs w:val="28"/>
        </w:rPr>
        <w:t xml:space="preserve"> (федеральный бюджет: план – </w:t>
      </w:r>
      <w:r w:rsidR="0074729F">
        <w:rPr>
          <w:rFonts w:ascii="PT Astra Serif" w:hAnsi="PT Astra Serif" w:cs="Times New Roman"/>
          <w:color w:val="000000"/>
          <w:sz w:val="28"/>
          <w:szCs w:val="28"/>
        </w:rPr>
        <w:t>1 609,6</w:t>
      </w:r>
      <w:r>
        <w:rPr>
          <w:rFonts w:ascii="PT Astra Serif" w:hAnsi="PT Astra Serif" w:cs="Times New Roman"/>
          <w:color w:val="000000"/>
          <w:sz w:val="28"/>
          <w:szCs w:val="28"/>
        </w:rPr>
        <w:t xml:space="preserve"> тыс. рублей; факт –</w:t>
      </w:r>
      <w:r w:rsidR="0074729F">
        <w:rPr>
          <w:rFonts w:ascii="PT Astra Serif" w:hAnsi="PT Astra Serif" w:cs="Times New Roman"/>
          <w:color w:val="000000"/>
          <w:sz w:val="28"/>
          <w:szCs w:val="28"/>
        </w:rPr>
        <w:t xml:space="preserve"> 1 609,6 </w:t>
      </w:r>
      <w:r>
        <w:rPr>
          <w:rFonts w:ascii="PT Astra Serif" w:hAnsi="PT Astra Serif" w:cs="Times New Roman"/>
          <w:color w:val="000000"/>
          <w:sz w:val="28"/>
          <w:szCs w:val="28"/>
        </w:rPr>
        <w:t>тыс. рублей; областной бюджет: план –</w:t>
      </w:r>
      <w:r w:rsidR="0074729F">
        <w:rPr>
          <w:rFonts w:ascii="PT Astra Serif" w:hAnsi="PT Astra Serif" w:cs="Times New Roman"/>
          <w:color w:val="000000"/>
          <w:sz w:val="28"/>
          <w:szCs w:val="28"/>
        </w:rPr>
        <w:t xml:space="preserve"> 353,3 </w:t>
      </w:r>
      <w:r>
        <w:rPr>
          <w:rFonts w:ascii="PT Astra Serif" w:hAnsi="PT Astra Serif" w:cs="Times New Roman"/>
          <w:color w:val="000000"/>
          <w:sz w:val="28"/>
          <w:szCs w:val="28"/>
        </w:rPr>
        <w:t>тыс. рублей; факт –</w:t>
      </w:r>
      <w:r w:rsidR="0074729F">
        <w:rPr>
          <w:rFonts w:ascii="PT Astra Serif" w:hAnsi="PT Astra Serif" w:cs="Times New Roman"/>
          <w:color w:val="000000"/>
          <w:sz w:val="28"/>
          <w:szCs w:val="28"/>
        </w:rPr>
        <w:t xml:space="preserve"> 353,3 </w:t>
      </w:r>
      <w:r>
        <w:rPr>
          <w:rFonts w:ascii="PT Astra Serif" w:hAnsi="PT Astra Serif" w:cs="Times New Roman"/>
          <w:color w:val="000000"/>
          <w:sz w:val="28"/>
          <w:szCs w:val="28"/>
        </w:rPr>
        <w:t>тыс. рублей; местный бюджет: план –</w:t>
      </w:r>
      <w:r w:rsidR="0074729F">
        <w:rPr>
          <w:rFonts w:ascii="PT Astra Serif" w:hAnsi="PT Astra Serif" w:cs="Times New Roman"/>
          <w:color w:val="000000"/>
          <w:sz w:val="28"/>
          <w:szCs w:val="28"/>
        </w:rPr>
        <w:t xml:space="preserve"> 81,8 </w:t>
      </w:r>
      <w:r>
        <w:rPr>
          <w:rFonts w:ascii="PT Astra Serif" w:hAnsi="PT Astra Serif" w:cs="Times New Roman"/>
          <w:color w:val="000000"/>
          <w:sz w:val="28"/>
          <w:szCs w:val="28"/>
        </w:rPr>
        <w:t>тыс. рублей; факт –</w:t>
      </w:r>
      <w:r w:rsidR="0074729F">
        <w:rPr>
          <w:rFonts w:ascii="PT Astra Serif" w:hAnsi="PT Astra Serif" w:cs="Times New Roman"/>
          <w:color w:val="000000"/>
          <w:sz w:val="28"/>
          <w:szCs w:val="28"/>
        </w:rPr>
        <w:t xml:space="preserve"> 81,8 </w:t>
      </w:r>
      <w:r>
        <w:rPr>
          <w:rFonts w:ascii="PT Astra Serif" w:hAnsi="PT Astra Serif" w:cs="Times New Roman"/>
          <w:color w:val="000000"/>
          <w:sz w:val="28"/>
          <w:szCs w:val="28"/>
        </w:rPr>
        <w:t>тыс. рублей);</w:t>
      </w:r>
      <w:proofErr w:type="gramEnd"/>
    </w:p>
    <w:p w:rsidR="00522F57" w:rsidRDefault="00522F57" w:rsidP="00522F57">
      <w:pPr>
        <w:widowControl/>
        <w:suppressAutoHyphens/>
        <w:autoSpaceDE/>
        <w:autoSpaceDN/>
        <w:adjustRightInd/>
        <w:ind w:firstLine="709"/>
        <w:rPr>
          <w:rFonts w:ascii="PT Astra Serif" w:hAnsi="PT Astra Serif" w:cs="Times New Roman"/>
          <w:color w:val="000000"/>
          <w:sz w:val="28"/>
          <w:szCs w:val="28"/>
        </w:rPr>
      </w:pPr>
      <w:r>
        <w:rPr>
          <w:rFonts w:ascii="PT Astra Serif" w:hAnsi="PT Astra Serif" w:cs="Times New Roman"/>
          <w:color w:val="000000"/>
          <w:sz w:val="28"/>
          <w:szCs w:val="28"/>
        </w:rPr>
        <w:t xml:space="preserve">3.29) Радищевский район </w:t>
      </w:r>
      <w:r w:rsidRPr="00164A78">
        <w:rPr>
          <w:rFonts w:ascii="PT Astra Serif" w:hAnsi="PT Astra Serif" w:cs="Times New Roman"/>
          <w:color w:val="000000"/>
          <w:sz w:val="28"/>
          <w:szCs w:val="28"/>
        </w:rPr>
        <w:t xml:space="preserve">(рез. </w:t>
      </w:r>
      <w:proofErr w:type="gramStart"/>
      <w:r w:rsidRPr="00164A78">
        <w:rPr>
          <w:rFonts w:ascii="PT Astra Serif" w:hAnsi="PT Astra Serif" w:cs="Times New Roman"/>
          <w:color w:val="000000"/>
          <w:sz w:val="28"/>
          <w:szCs w:val="28"/>
        </w:rPr>
        <w:t>Фонд 1870-р)</w:t>
      </w:r>
      <w:r>
        <w:rPr>
          <w:rFonts w:ascii="PT Astra Serif" w:hAnsi="PT Astra Serif" w:cs="Times New Roman"/>
          <w:color w:val="000000"/>
          <w:sz w:val="28"/>
          <w:szCs w:val="28"/>
        </w:rPr>
        <w:t xml:space="preserve"> (федеральный бюджет: план – 3 041,7 тыс. рублей; факт –</w:t>
      </w:r>
      <w:r w:rsidR="00987716">
        <w:rPr>
          <w:rFonts w:ascii="PT Astra Serif" w:hAnsi="PT Astra Serif" w:cs="Times New Roman"/>
          <w:color w:val="000000"/>
          <w:sz w:val="28"/>
          <w:szCs w:val="28"/>
        </w:rPr>
        <w:t xml:space="preserve"> 3 041,7 </w:t>
      </w:r>
      <w:r>
        <w:rPr>
          <w:rFonts w:ascii="PT Astra Serif" w:hAnsi="PT Astra Serif" w:cs="Times New Roman"/>
          <w:color w:val="000000"/>
          <w:sz w:val="28"/>
          <w:szCs w:val="28"/>
        </w:rPr>
        <w:t>тыс. рублей; областной бюджет: план –</w:t>
      </w:r>
      <w:r w:rsidR="00987716">
        <w:rPr>
          <w:rFonts w:ascii="PT Astra Serif" w:hAnsi="PT Astra Serif" w:cs="Times New Roman"/>
          <w:color w:val="000000"/>
          <w:sz w:val="28"/>
          <w:szCs w:val="28"/>
        </w:rPr>
        <w:t xml:space="preserve"> 667,7 </w:t>
      </w:r>
      <w:r>
        <w:rPr>
          <w:rFonts w:ascii="PT Astra Serif" w:hAnsi="PT Astra Serif" w:cs="Times New Roman"/>
          <w:color w:val="000000"/>
          <w:sz w:val="28"/>
          <w:szCs w:val="28"/>
        </w:rPr>
        <w:t>тыс. рублей; факт –</w:t>
      </w:r>
      <w:r w:rsidR="00987716">
        <w:rPr>
          <w:rFonts w:ascii="PT Astra Serif" w:hAnsi="PT Astra Serif" w:cs="Times New Roman"/>
          <w:color w:val="000000"/>
          <w:sz w:val="28"/>
          <w:szCs w:val="28"/>
        </w:rPr>
        <w:t xml:space="preserve"> 667,7 </w:t>
      </w:r>
      <w:r>
        <w:rPr>
          <w:rFonts w:ascii="PT Astra Serif" w:hAnsi="PT Astra Serif" w:cs="Times New Roman"/>
          <w:color w:val="000000"/>
          <w:sz w:val="28"/>
          <w:szCs w:val="28"/>
        </w:rPr>
        <w:t>тыс. рублей; местный бюджет: план –</w:t>
      </w:r>
      <w:r w:rsidR="007E08F3">
        <w:rPr>
          <w:rFonts w:ascii="PT Astra Serif" w:hAnsi="PT Astra Serif" w:cs="Times New Roman"/>
          <w:color w:val="000000"/>
          <w:sz w:val="28"/>
          <w:szCs w:val="28"/>
        </w:rPr>
        <w:t xml:space="preserve"> 37,5 </w:t>
      </w:r>
      <w:r>
        <w:rPr>
          <w:rFonts w:ascii="PT Astra Serif" w:hAnsi="PT Astra Serif" w:cs="Times New Roman"/>
          <w:color w:val="000000"/>
          <w:sz w:val="28"/>
          <w:szCs w:val="28"/>
        </w:rPr>
        <w:t>тыс. рублей; факт –</w:t>
      </w:r>
      <w:r w:rsidR="007E08F3">
        <w:rPr>
          <w:rFonts w:ascii="PT Astra Serif" w:hAnsi="PT Astra Serif" w:cs="Times New Roman"/>
          <w:color w:val="000000"/>
          <w:sz w:val="28"/>
          <w:szCs w:val="28"/>
        </w:rPr>
        <w:t xml:space="preserve"> 37,5 </w:t>
      </w:r>
      <w:r>
        <w:rPr>
          <w:rFonts w:ascii="PT Astra Serif" w:hAnsi="PT Astra Serif" w:cs="Times New Roman"/>
          <w:color w:val="000000"/>
          <w:sz w:val="28"/>
          <w:szCs w:val="28"/>
        </w:rPr>
        <w:t>тыс. рублей);</w:t>
      </w:r>
      <w:proofErr w:type="gramEnd"/>
    </w:p>
    <w:p w:rsidR="002C0480" w:rsidRPr="008F2704" w:rsidRDefault="007E08F3" w:rsidP="00C3593E">
      <w:pPr>
        <w:widowControl/>
        <w:suppressAutoHyphens/>
        <w:autoSpaceDE/>
        <w:autoSpaceDN/>
        <w:adjustRightInd/>
        <w:ind w:firstLine="709"/>
        <w:rPr>
          <w:rFonts w:ascii="PT Astra Serif" w:hAnsi="PT Astra Serif" w:cs="Times New Roman"/>
          <w:color w:val="000000"/>
          <w:sz w:val="28"/>
          <w:szCs w:val="28"/>
        </w:rPr>
      </w:pPr>
      <w:r>
        <w:rPr>
          <w:rFonts w:ascii="PT Astra Serif" w:hAnsi="PT Astra Serif" w:cs="Times New Roman"/>
          <w:color w:val="000000"/>
          <w:sz w:val="28"/>
          <w:szCs w:val="28"/>
        </w:rPr>
        <w:t xml:space="preserve">3.30) </w:t>
      </w:r>
      <w:proofErr w:type="spellStart"/>
      <w:r>
        <w:rPr>
          <w:rFonts w:ascii="PT Astra Serif" w:hAnsi="PT Astra Serif" w:cs="Times New Roman"/>
          <w:color w:val="000000"/>
          <w:sz w:val="28"/>
          <w:szCs w:val="28"/>
        </w:rPr>
        <w:t>Старокулаткинский</w:t>
      </w:r>
      <w:proofErr w:type="spellEnd"/>
      <w:r>
        <w:rPr>
          <w:rFonts w:ascii="PT Astra Serif" w:hAnsi="PT Astra Serif" w:cs="Times New Roman"/>
          <w:color w:val="000000"/>
          <w:sz w:val="28"/>
          <w:szCs w:val="28"/>
        </w:rPr>
        <w:t xml:space="preserve"> район </w:t>
      </w:r>
      <w:r w:rsidRPr="00164A78">
        <w:rPr>
          <w:rFonts w:ascii="PT Astra Serif" w:hAnsi="PT Astra Serif" w:cs="Times New Roman"/>
          <w:color w:val="000000"/>
          <w:sz w:val="28"/>
          <w:szCs w:val="28"/>
        </w:rPr>
        <w:t xml:space="preserve">(рез. </w:t>
      </w:r>
      <w:proofErr w:type="gramStart"/>
      <w:r w:rsidRPr="00164A78">
        <w:rPr>
          <w:rFonts w:ascii="PT Astra Serif" w:hAnsi="PT Astra Serif" w:cs="Times New Roman"/>
          <w:color w:val="000000"/>
          <w:sz w:val="28"/>
          <w:szCs w:val="28"/>
        </w:rPr>
        <w:t>Фонд 1870-р)</w:t>
      </w:r>
      <w:r w:rsidR="00C56F1A">
        <w:rPr>
          <w:rFonts w:ascii="PT Astra Serif" w:hAnsi="PT Astra Serif" w:cs="Times New Roman"/>
          <w:color w:val="000000"/>
          <w:sz w:val="28"/>
          <w:szCs w:val="28"/>
        </w:rPr>
        <w:t xml:space="preserve"> (федеральный бюджет: план – 3 167,2 тыс. рублей; факт – 3 167,1 тыс. рублей; областной бюджет: план –</w:t>
      </w:r>
      <w:r w:rsidR="00AD0500">
        <w:rPr>
          <w:rFonts w:ascii="PT Astra Serif" w:hAnsi="PT Astra Serif" w:cs="Times New Roman"/>
          <w:color w:val="000000"/>
          <w:sz w:val="28"/>
          <w:szCs w:val="28"/>
        </w:rPr>
        <w:t xml:space="preserve"> 695,2 </w:t>
      </w:r>
      <w:r w:rsidR="00C56F1A">
        <w:rPr>
          <w:rFonts w:ascii="PT Astra Serif" w:hAnsi="PT Astra Serif" w:cs="Times New Roman"/>
          <w:color w:val="000000"/>
          <w:sz w:val="28"/>
          <w:szCs w:val="28"/>
        </w:rPr>
        <w:t>тыс. рублей; факт –</w:t>
      </w:r>
      <w:r w:rsidR="00AD0500">
        <w:rPr>
          <w:rFonts w:ascii="PT Astra Serif" w:hAnsi="PT Astra Serif" w:cs="Times New Roman"/>
          <w:color w:val="000000"/>
          <w:sz w:val="28"/>
          <w:szCs w:val="28"/>
        </w:rPr>
        <w:t xml:space="preserve"> 695,2 </w:t>
      </w:r>
      <w:r w:rsidR="00C56F1A">
        <w:rPr>
          <w:rFonts w:ascii="PT Astra Serif" w:hAnsi="PT Astra Serif" w:cs="Times New Roman"/>
          <w:color w:val="000000"/>
          <w:sz w:val="28"/>
          <w:szCs w:val="28"/>
        </w:rPr>
        <w:t>тыс. рублей; местный бюджет: план –</w:t>
      </w:r>
      <w:r w:rsidR="00AD0500">
        <w:rPr>
          <w:rFonts w:ascii="PT Astra Serif" w:hAnsi="PT Astra Serif" w:cs="Times New Roman"/>
          <w:color w:val="000000"/>
          <w:sz w:val="28"/>
          <w:szCs w:val="28"/>
        </w:rPr>
        <w:t xml:space="preserve"> 39,0 </w:t>
      </w:r>
      <w:r w:rsidR="00C56F1A">
        <w:rPr>
          <w:rFonts w:ascii="PT Astra Serif" w:hAnsi="PT Astra Serif" w:cs="Times New Roman"/>
          <w:color w:val="000000"/>
          <w:sz w:val="28"/>
          <w:szCs w:val="28"/>
        </w:rPr>
        <w:t>тыс. рублей; факт –</w:t>
      </w:r>
      <w:r w:rsidR="00AD0500">
        <w:rPr>
          <w:rFonts w:ascii="PT Astra Serif" w:hAnsi="PT Astra Serif" w:cs="Times New Roman"/>
          <w:color w:val="000000"/>
          <w:sz w:val="28"/>
          <w:szCs w:val="28"/>
        </w:rPr>
        <w:t xml:space="preserve"> 39,0 </w:t>
      </w:r>
      <w:r w:rsidR="00C56F1A">
        <w:rPr>
          <w:rFonts w:ascii="PT Astra Serif" w:hAnsi="PT Astra Serif" w:cs="Times New Roman"/>
          <w:color w:val="000000"/>
          <w:sz w:val="28"/>
          <w:szCs w:val="28"/>
        </w:rPr>
        <w:t>тыс. рублей);</w:t>
      </w:r>
      <w:proofErr w:type="gramEnd"/>
    </w:p>
    <w:p w:rsidR="008F2704" w:rsidRDefault="009E7842" w:rsidP="00D071C8">
      <w:pPr>
        <w:widowControl/>
        <w:suppressAutoHyphens/>
        <w:autoSpaceDE/>
        <w:autoSpaceDN/>
        <w:adjustRightInd/>
        <w:ind w:firstLine="709"/>
        <w:rPr>
          <w:rFonts w:ascii="PT Astra Serif" w:hAnsi="PT Astra Serif" w:cs="Times New Roman"/>
          <w:color w:val="000000"/>
          <w:sz w:val="28"/>
          <w:szCs w:val="28"/>
        </w:rPr>
      </w:pPr>
      <w:r>
        <w:rPr>
          <w:rFonts w:ascii="PT Astra Serif" w:hAnsi="PT Astra Serif" w:cs="Times New Roman"/>
          <w:color w:val="000000"/>
          <w:sz w:val="28"/>
          <w:szCs w:val="28"/>
        </w:rPr>
        <w:t xml:space="preserve">4) </w:t>
      </w:r>
      <w:r w:rsidR="008F2704" w:rsidRPr="008F2704">
        <w:rPr>
          <w:rFonts w:ascii="PT Astra Serif" w:hAnsi="PT Astra Serif" w:cs="Times New Roman"/>
          <w:color w:val="000000"/>
          <w:sz w:val="28"/>
          <w:szCs w:val="28"/>
        </w:rPr>
        <w:t xml:space="preserve">муниципальных районов Ульяновской области в целях </w:t>
      </w:r>
      <w:proofErr w:type="spellStart"/>
      <w:r w:rsidR="008F2704" w:rsidRPr="008F2704">
        <w:rPr>
          <w:rFonts w:ascii="PT Astra Serif" w:hAnsi="PT Astra Serif" w:cs="Times New Roman"/>
          <w:color w:val="000000"/>
          <w:sz w:val="28"/>
          <w:szCs w:val="28"/>
        </w:rPr>
        <w:t>софинансирования</w:t>
      </w:r>
      <w:proofErr w:type="spellEnd"/>
      <w:r w:rsidR="008F2704" w:rsidRPr="008F2704">
        <w:rPr>
          <w:rFonts w:ascii="PT Astra Serif" w:hAnsi="PT Astra Serif" w:cs="Times New Roman"/>
          <w:color w:val="000000"/>
          <w:sz w:val="28"/>
          <w:szCs w:val="28"/>
        </w:rPr>
        <w:t xml:space="preserve"> ра</w:t>
      </w:r>
      <w:r w:rsidR="00935C59">
        <w:rPr>
          <w:rFonts w:ascii="PT Astra Serif" w:hAnsi="PT Astra Serif" w:cs="Times New Roman"/>
          <w:color w:val="000000"/>
          <w:sz w:val="28"/>
          <w:szCs w:val="28"/>
        </w:rPr>
        <w:t>сходных обязательств, связанных</w:t>
      </w:r>
      <w:r w:rsidR="00935C59">
        <w:rPr>
          <w:rFonts w:ascii="PT Astra Serif" w:hAnsi="PT Astra Serif" w:cs="Times New Roman"/>
          <w:color w:val="000000"/>
          <w:sz w:val="28"/>
          <w:szCs w:val="28"/>
        </w:rPr>
        <w:br/>
      </w:r>
      <w:r w:rsidR="008F2704" w:rsidRPr="008F2704">
        <w:rPr>
          <w:rFonts w:ascii="PT Astra Serif" w:hAnsi="PT Astra Serif" w:cs="Times New Roman"/>
          <w:color w:val="000000"/>
          <w:sz w:val="28"/>
          <w:szCs w:val="28"/>
        </w:rPr>
        <w:t>с обеспечением комплексного развития сельских территорий (совреме</w:t>
      </w:r>
      <w:r w:rsidR="00117E70">
        <w:rPr>
          <w:rFonts w:ascii="PT Astra Serif" w:hAnsi="PT Astra Serif" w:cs="Times New Roman"/>
          <w:color w:val="000000"/>
          <w:sz w:val="28"/>
          <w:szCs w:val="28"/>
        </w:rPr>
        <w:t>нный облик сельских территорий)</w:t>
      </w:r>
      <w:r w:rsidR="00F57F81">
        <w:rPr>
          <w:rFonts w:ascii="PT Astra Serif" w:hAnsi="PT Astra Serif" w:cs="Times New Roman"/>
          <w:color w:val="000000"/>
          <w:sz w:val="28"/>
          <w:szCs w:val="28"/>
        </w:rPr>
        <w:t xml:space="preserve"> (местный бюджет: план – 4 621,34942 тыс. рублей; факт - 4 515,53033 тыс. рублей)</w:t>
      </w:r>
      <w:r w:rsidR="001E470F">
        <w:rPr>
          <w:rFonts w:ascii="PT Astra Serif" w:hAnsi="PT Astra Serif" w:cs="Times New Roman"/>
          <w:color w:val="000000"/>
          <w:sz w:val="28"/>
          <w:szCs w:val="28"/>
        </w:rPr>
        <w:t>:</w:t>
      </w:r>
    </w:p>
    <w:p w:rsidR="001E470F" w:rsidRDefault="001E470F" w:rsidP="001E470F">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4.1) </w:t>
      </w:r>
      <w:proofErr w:type="spellStart"/>
      <w:r>
        <w:rPr>
          <w:rFonts w:ascii="PT Astra Serif" w:hAnsi="PT Astra Serif" w:cs="Times New Roman"/>
          <w:color w:val="000000"/>
          <w:sz w:val="28"/>
          <w:szCs w:val="28"/>
        </w:rPr>
        <w:t>Кузоватовский</w:t>
      </w:r>
      <w:proofErr w:type="spellEnd"/>
      <w:r>
        <w:rPr>
          <w:rFonts w:ascii="PT Astra Serif" w:hAnsi="PT Astra Serif" w:cs="Times New Roman"/>
          <w:color w:val="000000"/>
          <w:sz w:val="28"/>
          <w:szCs w:val="28"/>
        </w:rPr>
        <w:t xml:space="preserve"> район (федеральный бюджет: план – 80 217,4 тыс. рублей; факт –</w:t>
      </w:r>
      <w:r w:rsidR="00085109">
        <w:rPr>
          <w:rFonts w:ascii="PT Astra Serif" w:hAnsi="PT Astra Serif" w:cs="Times New Roman"/>
          <w:color w:val="000000"/>
          <w:sz w:val="28"/>
          <w:szCs w:val="28"/>
        </w:rPr>
        <w:t xml:space="preserve"> 77 588, 6 </w:t>
      </w:r>
      <w:r>
        <w:rPr>
          <w:rFonts w:ascii="PT Astra Serif" w:hAnsi="PT Astra Serif" w:cs="Times New Roman"/>
          <w:color w:val="000000"/>
          <w:sz w:val="28"/>
          <w:szCs w:val="28"/>
        </w:rPr>
        <w:t>тыс. рублей; областной бюджет: план –</w:t>
      </w:r>
      <w:r w:rsidR="00085109">
        <w:rPr>
          <w:rFonts w:ascii="PT Astra Serif" w:hAnsi="PT Astra Serif" w:cs="Times New Roman"/>
          <w:color w:val="000000"/>
          <w:sz w:val="28"/>
          <w:szCs w:val="28"/>
        </w:rPr>
        <w:t xml:space="preserve"> 6 072,8 </w:t>
      </w:r>
      <w:r>
        <w:rPr>
          <w:rFonts w:ascii="PT Astra Serif" w:hAnsi="PT Astra Serif" w:cs="Times New Roman"/>
          <w:color w:val="000000"/>
          <w:sz w:val="28"/>
          <w:szCs w:val="28"/>
        </w:rPr>
        <w:t>тыс. рублей; факт –</w:t>
      </w:r>
      <w:r w:rsidR="00085109">
        <w:rPr>
          <w:rFonts w:ascii="PT Astra Serif" w:hAnsi="PT Astra Serif" w:cs="Times New Roman"/>
          <w:color w:val="000000"/>
          <w:sz w:val="28"/>
          <w:szCs w:val="28"/>
        </w:rPr>
        <w:t xml:space="preserve"> 5 816,1 </w:t>
      </w:r>
      <w:r>
        <w:rPr>
          <w:rFonts w:ascii="PT Astra Serif" w:hAnsi="PT Astra Serif" w:cs="Times New Roman"/>
          <w:color w:val="000000"/>
          <w:sz w:val="28"/>
          <w:szCs w:val="28"/>
        </w:rPr>
        <w:t>тыс. рублей; местный бюджет: план –</w:t>
      </w:r>
      <w:r w:rsidR="00085109">
        <w:rPr>
          <w:rFonts w:ascii="PT Astra Serif" w:hAnsi="PT Astra Serif" w:cs="Times New Roman"/>
          <w:color w:val="000000"/>
          <w:sz w:val="28"/>
          <w:szCs w:val="28"/>
        </w:rPr>
        <w:t xml:space="preserve"> 1 879,5 </w:t>
      </w:r>
      <w:r>
        <w:rPr>
          <w:rFonts w:ascii="PT Astra Serif" w:hAnsi="PT Astra Serif" w:cs="Times New Roman"/>
          <w:color w:val="000000"/>
          <w:sz w:val="28"/>
          <w:szCs w:val="28"/>
        </w:rPr>
        <w:t>тыс. рублей; факт –</w:t>
      </w:r>
      <w:r w:rsidR="00026300">
        <w:rPr>
          <w:rFonts w:ascii="PT Astra Serif" w:hAnsi="PT Astra Serif" w:cs="Times New Roman"/>
          <w:color w:val="000000"/>
          <w:sz w:val="28"/>
          <w:szCs w:val="28"/>
        </w:rPr>
        <w:t xml:space="preserve"> 1 817,9 </w:t>
      </w:r>
      <w:r>
        <w:rPr>
          <w:rFonts w:ascii="PT Astra Serif" w:hAnsi="PT Astra Serif" w:cs="Times New Roman"/>
          <w:color w:val="000000"/>
          <w:sz w:val="28"/>
          <w:szCs w:val="28"/>
        </w:rPr>
        <w:t>тыс. рублей);</w:t>
      </w:r>
      <w:proofErr w:type="gramEnd"/>
    </w:p>
    <w:p w:rsidR="001E470F" w:rsidRDefault="00026300" w:rsidP="00026300">
      <w:pPr>
        <w:widowControl/>
        <w:suppressAutoHyphens/>
        <w:autoSpaceDE/>
        <w:autoSpaceDN/>
        <w:adjustRightInd/>
        <w:ind w:firstLine="709"/>
        <w:rPr>
          <w:rFonts w:ascii="PT Astra Serif" w:hAnsi="PT Astra Serif" w:cs="Times New Roman"/>
          <w:color w:val="000000"/>
          <w:sz w:val="28"/>
          <w:szCs w:val="28"/>
        </w:rPr>
      </w:pPr>
      <w:proofErr w:type="gramStart"/>
      <w:r>
        <w:rPr>
          <w:rFonts w:ascii="PT Astra Serif" w:hAnsi="PT Astra Serif" w:cs="Times New Roman"/>
          <w:color w:val="000000"/>
          <w:sz w:val="28"/>
          <w:szCs w:val="28"/>
        </w:rPr>
        <w:t xml:space="preserve">4.2) </w:t>
      </w:r>
      <w:proofErr w:type="spellStart"/>
      <w:r>
        <w:rPr>
          <w:rFonts w:ascii="PT Astra Serif" w:hAnsi="PT Astra Serif" w:cs="Times New Roman"/>
          <w:color w:val="000000"/>
          <w:sz w:val="28"/>
          <w:szCs w:val="28"/>
        </w:rPr>
        <w:t>Инзенский</w:t>
      </w:r>
      <w:proofErr w:type="spellEnd"/>
      <w:r>
        <w:rPr>
          <w:rFonts w:ascii="PT Astra Serif" w:hAnsi="PT Astra Serif" w:cs="Times New Roman"/>
          <w:color w:val="000000"/>
          <w:sz w:val="28"/>
          <w:szCs w:val="28"/>
        </w:rPr>
        <w:t xml:space="preserve"> район (федеральный бюджет: план – 85 992,7 тыс. рублей; факт – 84 605,7 тыс. рублей; областной бюджет: план –</w:t>
      </w:r>
      <w:r w:rsidR="00016B7E">
        <w:rPr>
          <w:rFonts w:ascii="PT Astra Serif" w:hAnsi="PT Astra Serif" w:cs="Times New Roman"/>
          <w:color w:val="000000"/>
          <w:sz w:val="28"/>
          <w:szCs w:val="28"/>
        </w:rPr>
        <w:t xml:space="preserve"> 2 659,6 </w:t>
      </w:r>
      <w:r>
        <w:rPr>
          <w:rFonts w:ascii="PT Astra Serif" w:hAnsi="PT Astra Serif" w:cs="Times New Roman"/>
          <w:color w:val="000000"/>
          <w:sz w:val="28"/>
          <w:szCs w:val="28"/>
        </w:rPr>
        <w:t>тыс. рублей; факт –</w:t>
      </w:r>
      <w:r w:rsidR="00016B7E">
        <w:rPr>
          <w:rFonts w:ascii="PT Astra Serif" w:hAnsi="PT Astra Serif" w:cs="Times New Roman"/>
          <w:color w:val="000000"/>
          <w:sz w:val="28"/>
          <w:szCs w:val="28"/>
        </w:rPr>
        <w:t xml:space="preserve"> 2 616,7 </w:t>
      </w:r>
      <w:r>
        <w:rPr>
          <w:rFonts w:ascii="PT Astra Serif" w:hAnsi="PT Astra Serif" w:cs="Times New Roman"/>
          <w:color w:val="000000"/>
          <w:sz w:val="28"/>
          <w:szCs w:val="28"/>
        </w:rPr>
        <w:t>тыс. рублей; местный бюджет: план –</w:t>
      </w:r>
      <w:r w:rsidR="00016B7E">
        <w:rPr>
          <w:rFonts w:ascii="PT Astra Serif" w:hAnsi="PT Astra Serif" w:cs="Times New Roman"/>
          <w:color w:val="000000"/>
          <w:sz w:val="28"/>
          <w:szCs w:val="28"/>
        </w:rPr>
        <w:t xml:space="preserve"> 2 741,8 </w:t>
      </w:r>
      <w:r>
        <w:rPr>
          <w:rFonts w:ascii="PT Astra Serif" w:hAnsi="PT Astra Serif" w:cs="Times New Roman"/>
          <w:color w:val="000000"/>
          <w:sz w:val="28"/>
          <w:szCs w:val="28"/>
        </w:rPr>
        <w:t>тыс. рублей; факт –</w:t>
      </w:r>
      <w:r w:rsidR="00016B7E">
        <w:rPr>
          <w:rFonts w:ascii="PT Astra Serif" w:hAnsi="PT Astra Serif" w:cs="Times New Roman"/>
          <w:color w:val="000000"/>
          <w:sz w:val="28"/>
          <w:szCs w:val="28"/>
        </w:rPr>
        <w:t xml:space="preserve"> 2 697,6 </w:t>
      </w:r>
      <w:r>
        <w:rPr>
          <w:rFonts w:ascii="PT Astra Serif" w:hAnsi="PT Astra Serif" w:cs="Times New Roman"/>
          <w:color w:val="000000"/>
          <w:sz w:val="28"/>
          <w:szCs w:val="28"/>
        </w:rPr>
        <w:t>тыс. рублей).</w:t>
      </w:r>
      <w:proofErr w:type="gramEnd"/>
    </w:p>
    <w:p w:rsidR="00DA4803" w:rsidRPr="00DA4803" w:rsidRDefault="00DA4803" w:rsidP="00DA4803">
      <w:pPr>
        <w:widowControl/>
        <w:suppressAutoHyphens/>
        <w:autoSpaceDE/>
        <w:autoSpaceDN/>
        <w:adjustRightInd/>
        <w:ind w:firstLine="709"/>
        <w:rPr>
          <w:rFonts w:ascii="PT Astra Serif" w:hAnsi="PT Astra Serif" w:cs="Times New Roman"/>
          <w:color w:val="000000"/>
          <w:sz w:val="28"/>
          <w:szCs w:val="28"/>
        </w:rPr>
      </w:pPr>
      <w:r w:rsidRPr="00DA4803">
        <w:rPr>
          <w:rFonts w:ascii="PT Astra Serif" w:hAnsi="PT Astra Serif" w:cs="Times New Roman"/>
          <w:color w:val="000000"/>
          <w:sz w:val="28"/>
          <w:szCs w:val="28"/>
        </w:rPr>
        <w:t>В рамках реализации государственной программы</w:t>
      </w:r>
      <w:bookmarkStart w:id="1" w:name="_Toc477957728"/>
      <w:r w:rsidRPr="00DA4803">
        <w:rPr>
          <w:rFonts w:ascii="PT Astra Serif" w:hAnsi="PT Astra Serif" w:cs="Times New Roman"/>
          <w:color w:val="000000"/>
          <w:sz w:val="28"/>
          <w:szCs w:val="28"/>
        </w:rPr>
        <w:t xml:space="preserve"> Министерством проведён анализ степени достижения целевых индикаторов государственной программы по итогам 2021 года.</w:t>
      </w:r>
      <w:bookmarkStart w:id="2" w:name="_Toc477957729"/>
      <w:bookmarkEnd w:id="1"/>
    </w:p>
    <w:p w:rsidR="00DA4803" w:rsidRPr="00F87AD0" w:rsidRDefault="00DA4803" w:rsidP="00DA4803">
      <w:pPr>
        <w:widowControl/>
        <w:suppressAutoHyphens/>
        <w:autoSpaceDE/>
        <w:autoSpaceDN/>
        <w:adjustRightInd/>
        <w:ind w:firstLine="709"/>
        <w:rPr>
          <w:rFonts w:ascii="PT Astra Serif" w:hAnsi="PT Astra Serif" w:cs="Times New Roman"/>
          <w:color w:val="000000"/>
          <w:sz w:val="28"/>
          <w:szCs w:val="28"/>
        </w:rPr>
      </w:pPr>
      <w:r w:rsidRPr="00F87AD0">
        <w:rPr>
          <w:rFonts w:ascii="PT Astra Serif" w:hAnsi="PT Astra Serif" w:cs="Times New Roman"/>
          <w:color w:val="000000"/>
          <w:sz w:val="28"/>
          <w:szCs w:val="28"/>
        </w:rPr>
        <w:t>Общее количество утверждённых и необходимых к достижению целевых индикаторов составило 4</w:t>
      </w:r>
      <w:bookmarkEnd w:id="2"/>
      <w:r w:rsidR="00BB6174">
        <w:rPr>
          <w:rFonts w:ascii="PT Astra Serif" w:hAnsi="PT Astra Serif" w:cs="Times New Roman"/>
          <w:color w:val="000000"/>
          <w:sz w:val="28"/>
          <w:szCs w:val="28"/>
        </w:rPr>
        <w:t>4</w:t>
      </w:r>
      <w:r w:rsidRPr="00F87AD0">
        <w:rPr>
          <w:rFonts w:ascii="PT Astra Serif" w:hAnsi="PT Astra Serif" w:cs="Times New Roman"/>
          <w:color w:val="000000"/>
          <w:sz w:val="28"/>
          <w:szCs w:val="28"/>
        </w:rPr>
        <w:t>.</w:t>
      </w:r>
    </w:p>
    <w:p w:rsidR="00DA4803" w:rsidRPr="00F87AD0" w:rsidRDefault="00DA4803" w:rsidP="00DA4803">
      <w:pPr>
        <w:widowControl/>
        <w:suppressAutoHyphens/>
        <w:autoSpaceDE/>
        <w:autoSpaceDN/>
        <w:adjustRightInd/>
        <w:ind w:firstLine="709"/>
        <w:rPr>
          <w:rFonts w:ascii="PT Astra Serif" w:hAnsi="PT Astra Serif" w:cs="Times New Roman"/>
          <w:b/>
          <w:color w:val="000000"/>
          <w:sz w:val="28"/>
          <w:szCs w:val="28"/>
        </w:rPr>
      </w:pPr>
      <w:bookmarkStart w:id="3" w:name="_Toc477957730"/>
      <w:r w:rsidRPr="00F87AD0">
        <w:rPr>
          <w:rFonts w:ascii="PT Astra Serif" w:hAnsi="PT Astra Serif" w:cs="Times New Roman"/>
          <w:color w:val="000000"/>
          <w:sz w:val="28"/>
          <w:szCs w:val="28"/>
        </w:rPr>
        <w:t xml:space="preserve">По итогам реализации государственной программы </w:t>
      </w:r>
      <w:r w:rsidRPr="00F87AD0">
        <w:rPr>
          <w:rFonts w:ascii="PT Astra Serif" w:hAnsi="PT Astra Serif" w:cs="Times New Roman"/>
          <w:b/>
          <w:color w:val="000000"/>
          <w:sz w:val="28"/>
          <w:szCs w:val="28"/>
        </w:rPr>
        <w:t>степень достижения</w:t>
      </w:r>
      <w:r w:rsidRPr="00F87AD0">
        <w:rPr>
          <w:rFonts w:ascii="PT Astra Serif" w:hAnsi="PT Astra Serif" w:cs="Times New Roman"/>
          <w:color w:val="000000"/>
          <w:sz w:val="28"/>
          <w:szCs w:val="28"/>
        </w:rPr>
        <w:t xml:space="preserve"> целевых индикаторов государственной программы составила </w:t>
      </w:r>
      <w:r w:rsidR="00913DF9" w:rsidRPr="00F87AD0">
        <w:rPr>
          <w:rFonts w:ascii="PT Astra Serif" w:hAnsi="PT Astra Serif" w:cs="Times New Roman"/>
          <w:b/>
          <w:color w:val="000000"/>
          <w:sz w:val="28"/>
          <w:szCs w:val="28"/>
        </w:rPr>
        <w:t>7</w:t>
      </w:r>
      <w:r w:rsidR="005C1459">
        <w:rPr>
          <w:rFonts w:ascii="PT Astra Serif" w:hAnsi="PT Astra Serif" w:cs="Times New Roman"/>
          <w:b/>
          <w:color w:val="000000"/>
          <w:sz w:val="28"/>
          <w:szCs w:val="28"/>
        </w:rPr>
        <w:t>9,5</w:t>
      </w:r>
      <w:r w:rsidR="00171089">
        <w:rPr>
          <w:rFonts w:ascii="PT Astra Serif" w:hAnsi="PT Astra Serif" w:cs="Times New Roman"/>
          <w:b/>
          <w:color w:val="000000"/>
          <w:sz w:val="28"/>
          <w:szCs w:val="28"/>
        </w:rPr>
        <w:t xml:space="preserve"> % </w:t>
      </w:r>
      <w:r w:rsidR="005C1459">
        <w:rPr>
          <w:rFonts w:ascii="PT Astra Serif" w:hAnsi="PT Astra Serif" w:cs="Times New Roman"/>
          <w:b/>
          <w:color w:val="000000"/>
          <w:sz w:val="28"/>
          <w:szCs w:val="28"/>
        </w:rPr>
        <w:t>(35</w:t>
      </w:r>
      <w:r w:rsidRPr="00F87AD0">
        <w:rPr>
          <w:rFonts w:ascii="PT Astra Serif" w:hAnsi="PT Astra Serif" w:cs="Times New Roman"/>
          <w:b/>
          <w:color w:val="000000"/>
          <w:sz w:val="28"/>
          <w:szCs w:val="28"/>
        </w:rPr>
        <w:t xml:space="preserve"> шт.).</w:t>
      </w:r>
      <w:bookmarkEnd w:id="3"/>
    </w:p>
    <w:p w:rsidR="00DA4803" w:rsidRDefault="00DA4803" w:rsidP="00DA4803">
      <w:pPr>
        <w:widowControl/>
        <w:suppressAutoHyphens/>
        <w:autoSpaceDE/>
        <w:autoSpaceDN/>
        <w:adjustRightInd/>
        <w:ind w:firstLine="709"/>
        <w:rPr>
          <w:rFonts w:ascii="PT Astra Serif" w:hAnsi="PT Astra Serif" w:cs="Times New Roman"/>
          <w:b/>
          <w:color w:val="000000"/>
          <w:sz w:val="28"/>
          <w:szCs w:val="28"/>
        </w:rPr>
      </w:pPr>
      <w:r w:rsidRPr="00F87AD0">
        <w:rPr>
          <w:rFonts w:ascii="PT Astra Serif" w:hAnsi="PT Astra Serif" w:cs="Times New Roman"/>
          <w:b/>
          <w:color w:val="000000"/>
          <w:sz w:val="28"/>
          <w:szCs w:val="28"/>
        </w:rPr>
        <w:t>Не достигнуты</w:t>
      </w:r>
      <w:r w:rsidRPr="00F87AD0">
        <w:rPr>
          <w:rFonts w:ascii="PT Astra Serif" w:hAnsi="PT Astra Serif" w:cs="Times New Roman"/>
          <w:color w:val="000000"/>
          <w:sz w:val="28"/>
          <w:szCs w:val="28"/>
        </w:rPr>
        <w:t xml:space="preserve"> плановые значения по </w:t>
      </w:r>
      <w:r w:rsidR="005C1459">
        <w:rPr>
          <w:rFonts w:ascii="PT Astra Serif" w:hAnsi="PT Astra Serif" w:cs="Times New Roman"/>
          <w:b/>
          <w:color w:val="000000"/>
          <w:sz w:val="28"/>
          <w:szCs w:val="28"/>
        </w:rPr>
        <w:t>9 индикаторам (20,5</w:t>
      </w:r>
      <w:r w:rsidRPr="00F87AD0">
        <w:rPr>
          <w:rFonts w:ascii="PT Astra Serif" w:hAnsi="PT Astra Serif" w:cs="Times New Roman"/>
          <w:b/>
          <w:color w:val="000000"/>
          <w:sz w:val="28"/>
          <w:szCs w:val="28"/>
        </w:rPr>
        <w:t xml:space="preserve"> %).</w:t>
      </w:r>
    </w:p>
    <w:p w:rsidR="004436DA" w:rsidRPr="00DA4803" w:rsidRDefault="004436DA" w:rsidP="00DA4803">
      <w:pPr>
        <w:widowControl/>
        <w:suppressAutoHyphens/>
        <w:autoSpaceDE/>
        <w:autoSpaceDN/>
        <w:adjustRightInd/>
        <w:ind w:firstLine="709"/>
        <w:rPr>
          <w:rFonts w:ascii="PT Astra Serif" w:hAnsi="PT Astra Serif" w:cs="Times New Roman"/>
          <w:color w:val="000000"/>
          <w:sz w:val="28"/>
          <w:szCs w:val="28"/>
        </w:rPr>
      </w:pPr>
    </w:p>
    <w:p w:rsidR="00DA4803" w:rsidRPr="00DA4803" w:rsidRDefault="00DA4803" w:rsidP="00DA4803">
      <w:pPr>
        <w:widowControl/>
        <w:suppressAutoHyphens/>
        <w:autoSpaceDE/>
        <w:autoSpaceDN/>
        <w:adjustRightInd/>
        <w:ind w:firstLine="709"/>
        <w:rPr>
          <w:rFonts w:ascii="PT Astra Serif" w:hAnsi="PT Astra Serif" w:cs="Times New Roman"/>
          <w:color w:val="000000"/>
          <w:sz w:val="28"/>
          <w:szCs w:val="28"/>
        </w:rPr>
      </w:pPr>
      <w:r w:rsidRPr="00DA4803">
        <w:rPr>
          <w:rFonts w:ascii="PT Astra Serif" w:hAnsi="PT Astra Serif" w:cs="Times New Roman"/>
          <w:color w:val="000000"/>
          <w:sz w:val="28"/>
          <w:szCs w:val="28"/>
        </w:rPr>
        <w:lastRenderedPageBreak/>
        <w:t>В числе основных факторов, повлиявших на степень достижения плановых значений целевых индикаторов, следует выделить следующие:</w:t>
      </w:r>
    </w:p>
    <w:p w:rsidR="00DA4803" w:rsidRPr="00DA4803" w:rsidRDefault="00DA4803" w:rsidP="00DA4803">
      <w:pPr>
        <w:widowControl/>
        <w:suppressAutoHyphens/>
        <w:autoSpaceDE/>
        <w:autoSpaceDN/>
        <w:adjustRightInd/>
        <w:ind w:firstLine="709"/>
        <w:rPr>
          <w:rFonts w:ascii="PT Astra Serif" w:hAnsi="PT Astra Serif" w:cs="Times New Roman"/>
          <w:color w:val="000000"/>
          <w:sz w:val="28"/>
          <w:szCs w:val="28"/>
        </w:rPr>
      </w:pPr>
      <w:r w:rsidRPr="00DA4803">
        <w:rPr>
          <w:rFonts w:ascii="PT Astra Serif" w:hAnsi="PT Astra Serif" w:cs="Times New Roman"/>
          <w:color w:val="000000"/>
          <w:sz w:val="28"/>
          <w:szCs w:val="28"/>
        </w:rPr>
        <w:t>1. Влияние природно-климатических факторов;</w:t>
      </w:r>
    </w:p>
    <w:p w:rsidR="00DA4803" w:rsidRPr="00DA4803" w:rsidRDefault="00DA4803" w:rsidP="00DA4803">
      <w:pPr>
        <w:widowControl/>
        <w:suppressAutoHyphens/>
        <w:autoSpaceDE/>
        <w:autoSpaceDN/>
        <w:adjustRightInd/>
        <w:ind w:firstLine="709"/>
        <w:rPr>
          <w:rFonts w:ascii="PT Astra Serif" w:hAnsi="PT Astra Serif" w:cs="Times New Roman"/>
          <w:color w:val="000000"/>
          <w:sz w:val="28"/>
          <w:szCs w:val="28"/>
        </w:rPr>
      </w:pPr>
      <w:r w:rsidRPr="00DA4803">
        <w:rPr>
          <w:rFonts w:ascii="PT Astra Serif" w:hAnsi="PT Astra Serif" w:cs="Times New Roman"/>
          <w:color w:val="000000"/>
          <w:sz w:val="28"/>
          <w:szCs w:val="28"/>
        </w:rPr>
        <w:t>2. Ряд животноводческих хозяйств региона в 2021 году полностью ликвидировали поголовье коров и остановили производственную деятельность</w:t>
      </w:r>
      <w:r w:rsidRPr="00DA4803">
        <w:rPr>
          <w:rFonts w:ascii="PT Astra Serif" w:hAnsi="PT Astra Serif" w:cs="Times New Roman"/>
          <w:bCs/>
          <w:color w:val="000000"/>
          <w:sz w:val="28"/>
          <w:szCs w:val="28"/>
        </w:rPr>
        <w:t xml:space="preserve">, что </w:t>
      </w:r>
      <w:r w:rsidRPr="00DA4803">
        <w:rPr>
          <w:rFonts w:ascii="PT Astra Serif" w:hAnsi="PT Astra Serif"/>
          <w:sz w:val="28"/>
          <w:szCs w:val="28"/>
        </w:rPr>
        <w:t>негативно повлияло на достижение отдельных целевых индикаторов;</w:t>
      </w:r>
    </w:p>
    <w:p w:rsidR="00DA4803" w:rsidRPr="00DA4803" w:rsidRDefault="00DA4803" w:rsidP="00DA4803">
      <w:pPr>
        <w:widowControl/>
        <w:suppressAutoHyphens/>
        <w:autoSpaceDE/>
        <w:autoSpaceDN/>
        <w:adjustRightInd/>
        <w:ind w:firstLine="709"/>
        <w:rPr>
          <w:rFonts w:ascii="PT Astra Serif" w:hAnsi="PT Astra Serif" w:cs="Times New Roman"/>
          <w:color w:val="000000"/>
          <w:sz w:val="28"/>
          <w:szCs w:val="28"/>
        </w:rPr>
      </w:pPr>
      <w:r w:rsidRPr="00DA4803">
        <w:rPr>
          <w:rFonts w:ascii="PT Astra Serif" w:hAnsi="PT Astra Serif" w:cs="Times New Roman"/>
          <w:color w:val="000000"/>
          <w:sz w:val="28"/>
          <w:szCs w:val="28"/>
        </w:rPr>
        <w:t>3. П</w:t>
      </w:r>
      <w:r w:rsidRPr="00DA4803">
        <w:rPr>
          <w:rFonts w:ascii="PT Astra Serif" w:hAnsi="PT Astra Serif" w:cs="Times New Roman"/>
          <w:bCs/>
          <w:color w:val="000000"/>
          <w:sz w:val="28"/>
          <w:szCs w:val="28"/>
        </w:rPr>
        <w:t>лановые значения некоторых целевых индикаторов были скорректированы Минсельхозом России</w:t>
      </w:r>
      <w:r w:rsidRPr="00DA4803">
        <w:rPr>
          <w:rFonts w:ascii="PT Astra Serif" w:hAnsi="PT Astra Serif" w:cs="Times New Roman"/>
          <w:color w:val="000000"/>
          <w:sz w:val="28"/>
          <w:szCs w:val="28"/>
        </w:rPr>
        <w:t xml:space="preserve"> </w:t>
      </w:r>
      <w:r w:rsidR="00982150">
        <w:rPr>
          <w:rFonts w:ascii="PT Astra Serif" w:hAnsi="PT Astra Serif" w:cs="Times New Roman"/>
          <w:bCs/>
          <w:color w:val="000000"/>
          <w:sz w:val="28"/>
          <w:szCs w:val="28"/>
        </w:rPr>
        <w:t>лишь в конце</w:t>
      </w:r>
      <w:r w:rsidR="00982150">
        <w:rPr>
          <w:rFonts w:ascii="PT Astra Serif" w:hAnsi="PT Astra Serif" w:cs="Times New Roman"/>
          <w:bCs/>
          <w:color w:val="000000"/>
          <w:sz w:val="28"/>
          <w:szCs w:val="28"/>
        </w:rPr>
        <w:br/>
      </w:r>
      <w:r w:rsidRPr="00DA4803">
        <w:rPr>
          <w:rFonts w:ascii="PT Astra Serif" w:hAnsi="PT Astra Serif" w:cs="Times New Roman"/>
          <w:bCs/>
          <w:color w:val="000000"/>
          <w:sz w:val="28"/>
          <w:szCs w:val="28"/>
        </w:rPr>
        <w:t>4 квартала 202</w:t>
      </w:r>
      <w:r w:rsidR="00982150">
        <w:rPr>
          <w:rFonts w:ascii="PT Astra Serif" w:hAnsi="PT Astra Serif" w:cs="Times New Roman"/>
          <w:bCs/>
          <w:color w:val="000000"/>
          <w:sz w:val="28"/>
          <w:szCs w:val="28"/>
        </w:rPr>
        <w:t xml:space="preserve">1 года, </w:t>
      </w:r>
      <w:r w:rsidRPr="00DA4803">
        <w:rPr>
          <w:rFonts w:ascii="PT Astra Serif" w:hAnsi="PT Astra Serif" w:cs="Times New Roman"/>
          <w:bCs/>
          <w:color w:val="000000"/>
          <w:sz w:val="28"/>
          <w:szCs w:val="28"/>
        </w:rPr>
        <w:t xml:space="preserve">в </w:t>
      </w:r>
      <w:proofErr w:type="gramStart"/>
      <w:r w:rsidRPr="00DA4803">
        <w:rPr>
          <w:rFonts w:ascii="PT Astra Serif" w:hAnsi="PT Astra Serif" w:cs="Times New Roman"/>
          <w:bCs/>
          <w:color w:val="000000"/>
          <w:sz w:val="28"/>
          <w:szCs w:val="28"/>
        </w:rPr>
        <w:t>связи</w:t>
      </w:r>
      <w:proofErr w:type="gramEnd"/>
      <w:r w:rsidRPr="00DA4803">
        <w:rPr>
          <w:rFonts w:ascii="PT Astra Serif" w:hAnsi="PT Astra Serif" w:cs="Times New Roman"/>
          <w:bCs/>
          <w:color w:val="000000"/>
          <w:sz w:val="28"/>
          <w:szCs w:val="28"/>
        </w:rPr>
        <w:t xml:space="preserve"> с чем не удалось своевременно внести изменения в государственную программу.</w:t>
      </w:r>
    </w:p>
    <w:p w:rsidR="00DA4803" w:rsidRPr="008D5C28" w:rsidRDefault="00DA4803" w:rsidP="00B63DA9">
      <w:pPr>
        <w:rPr>
          <w:rFonts w:ascii="PT Astra Serif" w:hAnsi="PT Astra Serif"/>
          <w:color w:val="000000" w:themeColor="text1"/>
          <w:sz w:val="28"/>
          <w:szCs w:val="28"/>
        </w:rPr>
      </w:pPr>
    </w:p>
    <w:p w:rsidR="009937A0" w:rsidRPr="008D5C28" w:rsidRDefault="00802238" w:rsidP="009937A0">
      <w:pPr>
        <w:autoSpaceDE/>
        <w:autoSpaceDN/>
        <w:adjustRightInd/>
        <w:ind w:firstLine="0"/>
        <w:jc w:val="center"/>
        <w:rPr>
          <w:rFonts w:ascii="PT Astra Serif" w:eastAsia="Tahoma" w:hAnsi="PT Astra Serif" w:cs="Times New Roman"/>
          <w:b/>
          <w:sz w:val="28"/>
          <w:szCs w:val="28"/>
          <w:u w:val="single"/>
          <w:lang w:eastAsia="zh-CN" w:bidi="hi-IN"/>
        </w:rPr>
      </w:pPr>
      <w:r w:rsidRPr="008D5C28">
        <w:rPr>
          <w:rFonts w:ascii="PT Astra Serif" w:eastAsia="Tahoma" w:hAnsi="PT Astra Serif" w:cs="Times New Roman"/>
          <w:b/>
          <w:sz w:val="28"/>
          <w:szCs w:val="28"/>
          <w:u w:val="single"/>
          <w:lang w:eastAsia="zh-CN" w:bidi="hi-IN"/>
        </w:rPr>
        <w:t>Растениеводство</w:t>
      </w:r>
    </w:p>
    <w:p w:rsidR="0052644D" w:rsidRPr="008D5C28" w:rsidRDefault="0052644D" w:rsidP="008D5C28">
      <w:pPr>
        <w:ind w:firstLine="709"/>
        <w:rPr>
          <w:rFonts w:ascii="PT Astra Serif" w:hAnsi="PT Astra Serif" w:cs="Times New Roman"/>
          <w:sz w:val="28"/>
          <w:szCs w:val="28"/>
        </w:rPr>
      </w:pPr>
      <w:r w:rsidRPr="008D5C28">
        <w:rPr>
          <w:rFonts w:ascii="PT Astra Serif" w:hAnsi="PT Astra Serif" w:cs="Times New Roman"/>
          <w:bCs/>
          <w:sz w:val="28"/>
          <w:szCs w:val="28"/>
        </w:rPr>
        <w:t xml:space="preserve">Общая посевная площадь </w:t>
      </w:r>
      <w:r w:rsidR="00D5160F">
        <w:rPr>
          <w:rFonts w:ascii="PT Astra Serif" w:hAnsi="PT Astra Serif" w:cs="Times New Roman"/>
          <w:bCs/>
          <w:sz w:val="28"/>
          <w:szCs w:val="28"/>
        </w:rPr>
        <w:t xml:space="preserve">в 2021 году </w:t>
      </w:r>
      <w:r w:rsidRPr="008D5C28">
        <w:rPr>
          <w:rFonts w:ascii="PT Astra Serif" w:hAnsi="PT Astra Serif" w:cs="Times New Roman"/>
          <w:bCs/>
          <w:sz w:val="28"/>
          <w:szCs w:val="28"/>
        </w:rPr>
        <w:t xml:space="preserve">составила 1 млн. 73 тыс. га, что на 19 тыс. га или на 1,8% больше прошлого года. </w:t>
      </w:r>
      <w:r w:rsidRPr="008D5C28">
        <w:rPr>
          <w:rFonts w:ascii="PT Astra Serif" w:hAnsi="PT Astra Serif" w:cs="Times New Roman"/>
          <w:sz w:val="28"/>
          <w:szCs w:val="28"/>
        </w:rPr>
        <w:t>Засушливые условия повлияли на урожайность сельскохозяйственных культур. Тем не менее, несмотря на аномальные условия по влагообеспеченности, благодаря рекомендациям учёных научно-образователь</w:t>
      </w:r>
      <w:r w:rsidR="00D5160F">
        <w:rPr>
          <w:rFonts w:ascii="PT Astra Serif" w:hAnsi="PT Astra Serif" w:cs="Times New Roman"/>
          <w:sz w:val="28"/>
          <w:szCs w:val="28"/>
        </w:rPr>
        <w:t>ного кластера, удалось получить</w:t>
      </w:r>
      <w:r w:rsidR="00D5160F">
        <w:rPr>
          <w:rFonts w:ascii="PT Astra Serif" w:hAnsi="PT Astra Serif" w:cs="Times New Roman"/>
          <w:sz w:val="28"/>
          <w:szCs w:val="28"/>
        </w:rPr>
        <w:br/>
      </w:r>
      <w:r w:rsidRPr="008D5C28">
        <w:rPr>
          <w:rFonts w:ascii="PT Astra Serif" w:hAnsi="PT Astra Serif" w:cs="Times New Roman"/>
          <w:sz w:val="28"/>
          <w:szCs w:val="28"/>
        </w:rPr>
        <w:t xml:space="preserve">1 млн. 169 тыс. тонн </w:t>
      </w:r>
      <w:r w:rsidRPr="008D5C28">
        <w:rPr>
          <w:rFonts w:ascii="PT Astra Serif" w:hAnsi="PT Astra Serif" w:cs="Times New Roman"/>
          <w:b/>
          <w:sz w:val="28"/>
          <w:szCs w:val="28"/>
        </w:rPr>
        <w:t>зерна</w:t>
      </w:r>
      <w:r w:rsidRPr="008D5C28">
        <w:rPr>
          <w:rFonts w:ascii="PT Astra Serif" w:hAnsi="PT Astra Serif" w:cs="Times New Roman"/>
          <w:sz w:val="28"/>
          <w:szCs w:val="28"/>
        </w:rPr>
        <w:t>. Несмотря на снижение почти в 2 раза к рекордному 2020 году, этот объём полностью обеспечивает потребности региона, а также позволяет часть урожая направлять на экспорт.</w:t>
      </w:r>
    </w:p>
    <w:p w:rsidR="00260B2B" w:rsidRPr="008D5C28" w:rsidRDefault="0052644D" w:rsidP="008D5C28">
      <w:pPr>
        <w:ind w:firstLine="709"/>
        <w:rPr>
          <w:rFonts w:ascii="PT Astra Serif" w:hAnsi="PT Astra Serif" w:cs="Times New Roman"/>
          <w:sz w:val="28"/>
          <w:szCs w:val="28"/>
        </w:rPr>
      </w:pPr>
      <w:r w:rsidRPr="008D5C28">
        <w:rPr>
          <w:rFonts w:ascii="PT Astra Serif" w:hAnsi="PT Astra Serif" w:cs="Times New Roman"/>
          <w:sz w:val="28"/>
          <w:szCs w:val="28"/>
        </w:rPr>
        <w:t xml:space="preserve">Засушливые условия не могли не сказаться на урожае и других сельскохозяйственных культур. </w:t>
      </w:r>
      <w:proofErr w:type="spellStart"/>
      <w:r w:rsidR="00260B2B" w:rsidRPr="008D5C28">
        <w:rPr>
          <w:rFonts w:ascii="PT Astra Serif" w:hAnsi="PT Astra Serif" w:cs="Times New Roman"/>
          <w:sz w:val="28"/>
          <w:szCs w:val="28"/>
        </w:rPr>
        <w:t>Валовый</w:t>
      </w:r>
      <w:proofErr w:type="spellEnd"/>
      <w:r w:rsidR="00260B2B" w:rsidRPr="008D5C28">
        <w:rPr>
          <w:rFonts w:ascii="PT Astra Serif" w:hAnsi="PT Astra Serif" w:cs="Times New Roman"/>
          <w:sz w:val="28"/>
          <w:szCs w:val="28"/>
        </w:rPr>
        <w:t xml:space="preserve"> сбор </w:t>
      </w:r>
      <w:r w:rsidR="00260B2B" w:rsidRPr="008D5C28">
        <w:rPr>
          <w:rFonts w:ascii="PT Astra Serif" w:hAnsi="PT Astra Serif" w:cs="Times New Roman"/>
          <w:b/>
          <w:sz w:val="28"/>
          <w:szCs w:val="28"/>
        </w:rPr>
        <w:t>сахарной свеклы</w:t>
      </w:r>
      <w:r w:rsidR="00260B2B" w:rsidRPr="008D5C28">
        <w:rPr>
          <w:rFonts w:ascii="PT Astra Serif" w:hAnsi="PT Astra Serif" w:cs="Times New Roman"/>
          <w:sz w:val="28"/>
          <w:szCs w:val="28"/>
        </w:rPr>
        <w:t xml:space="preserve"> составил 268 тыс. тонн. </w:t>
      </w:r>
      <w:r w:rsidR="00260B2B" w:rsidRPr="008D5C28">
        <w:rPr>
          <w:rFonts w:ascii="PT Astra Serif" w:eastAsia="Source Han Sans CN Regular" w:hAnsi="PT Astra Serif" w:cs="PT Astra Serif"/>
          <w:bCs/>
          <w:kern w:val="2"/>
          <w:sz w:val="28"/>
          <w:szCs w:val="28"/>
          <w:lang w:eastAsia="zh-CN"/>
        </w:rPr>
        <w:t>Урожай</w:t>
      </w:r>
      <w:r w:rsidR="00260B2B" w:rsidRPr="008D5C28">
        <w:rPr>
          <w:rFonts w:ascii="PT Astra Serif" w:eastAsia="Source Han Sans CN Regular" w:hAnsi="PT Astra Serif" w:cs="PT Astra Serif"/>
          <w:b/>
          <w:bCs/>
          <w:kern w:val="2"/>
          <w:sz w:val="28"/>
          <w:szCs w:val="28"/>
          <w:lang w:eastAsia="zh-CN"/>
        </w:rPr>
        <w:t xml:space="preserve"> картофеля - </w:t>
      </w:r>
      <w:r w:rsidR="00260B2B" w:rsidRPr="008D5C28">
        <w:rPr>
          <w:rFonts w:ascii="PT Astra Serif" w:eastAsia="Source Han Sans CN Regular" w:hAnsi="PT Astra Serif" w:cs="PT Astra Serif"/>
          <w:kern w:val="2"/>
          <w:sz w:val="28"/>
          <w:szCs w:val="28"/>
          <w:lang w:eastAsia="zh-CN"/>
        </w:rPr>
        <w:t xml:space="preserve">129 тыс. тонн, </w:t>
      </w:r>
      <w:r w:rsidR="00260B2B" w:rsidRPr="008D5C28">
        <w:rPr>
          <w:rFonts w:ascii="PT Astra Serif" w:eastAsia="Source Han Sans CN Regular" w:hAnsi="PT Astra Serif" w:cs="PT Astra Serif"/>
          <w:b/>
          <w:kern w:val="2"/>
          <w:sz w:val="28"/>
          <w:szCs w:val="28"/>
          <w:lang w:eastAsia="zh-CN"/>
        </w:rPr>
        <w:t>о</w:t>
      </w:r>
      <w:r w:rsidR="00260B2B" w:rsidRPr="008D5C28">
        <w:rPr>
          <w:rFonts w:ascii="PT Astra Serif" w:eastAsia="Source Han Sans CN Regular" w:hAnsi="PT Astra Serif" w:cs="PT Astra Serif"/>
          <w:b/>
          <w:bCs/>
          <w:kern w:val="2"/>
          <w:sz w:val="28"/>
          <w:szCs w:val="28"/>
          <w:lang w:eastAsia="zh-CN"/>
        </w:rPr>
        <w:t>вощей</w:t>
      </w:r>
      <w:r w:rsidR="00260B2B" w:rsidRPr="008D5C28">
        <w:rPr>
          <w:rFonts w:ascii="PT Astra Serif" w:eastAsia="Source Han Sans CN Regular" w:hAnsi="PT Astra Serif" w:cs="PT Astra Serif"/>
          <w:kern w:val="2"/>
          <w:sz w:val="28"/>
          <w:szCs w:val="28"/>
          <w:lang w:eastAsia="zh-CN"/>
        </w:rPr>
        <w:t xml:space="preserve"> </w:t>
      </w:r>
      <w:r w:rsidR="00260B2B" w:rsidRPr="008D5C28">
        <w:rPr>
          <w:rFonts w:ascii="PT Astra Serif" w:eastAsia="Source Han Sans CN Regular" w:hAnsi="PT Astra Serif" w:cs="PT Astra Serif"/>
          <w:b/>
          <w:bCs/>
          <w:kern w:val="2"/>
          <w:sz w:val="28"/>
          <w:szCs w:val="28"/>
          <w:lang w:eastAsia="zh-CN"/>
        </w:rPr>
        <w:t>-</w:t>
      </w:r>
      <w:r w:rsidR="00260B2B" w:rsidRPr="008D5C28">
        <w:rPr>
          <w:rFonts w:ascii="PT Astra Serif" w:eastAsia="Source Han Sans CN Regular" w:hAnsi="PT Astra Serif" w:cs="PT Astra Serif"/>
          <w:kern w:val="2"/>
          <w:sz w:val="28"/>
          <w:szCs w:val="28"/>
          <w:lang w:eastAsia="zh-CN"/>
        </w:rPr>
        <w:t xml:space="preserve"> 120 тыс. тонн.</w:t>
      </w:r>
      <w:r w:rsidR="00260B2B" w:rsidRPr="008D5C28">
        <w:rPr>
          <w:rFonts w:ascii="PT Astra Serif" w:hAnsi="PT Astra Serif" w:cs="Times New Roman"/>
          <w:sz w:val="28"/>
          <w:szCs w:val="28"/>
        </w:rPr>
        <w:t xml:space="preserve"> Фактически, выше прошлого года только урожай </w:t>
      </w:r>
      <w:r w:rsidR="00260B2B" w:rsidRPr="008D5C28">
        <w:rPr>
          <w:rFonts w:ascii="PT Astra Serif" w:hAnsi="PT Astra Serif" w:cs="Times New Roman"/>
          <w:b/>
          <w:sz w:val="28"/>
          <w:szCs w:val="28"/>
        </w:rPr>
        <w:t>подсолнечника.</w:t>
      </w:r>
      <w:r w:rsidR="00260B2B" w:rsidRPr="008D5C28">
        <w:rPr>
          <w:rFonts w:ascii="PT Astra Serif" w:hAnsi="PT Astra Serif" w:cs="Times New Roman"/>
          <w:sz w:val="28"/>
          <w:szCs w:val="28"/>
        </w:rPr>
        <w:t xml:space="preserve"> Собрано 374 тыс. тонн. Это является рекордным показателем за всю историю области.</w:t>
      </w:r>
    </w:p>
    <w:p w:rsidR="00260B2B" w:rsidRPr="008D5C28" w:rsidRDefault="00260B2B" w:rsidP="008D5C28">
      <w:pPr>
        <w:autoSpaceDE/>
        <w:autoSpaceDN/>
        <w:adjustRightInd/>
        <w:ind w:firstLine="709"/>
        <w:rPr>
          <w:rFonts w:ascii="PT Astra Serif" w:hAnsi="PT Astra Serif" w:cs="Times New Roman"/>
          <w:sz w:val="28"/>
          <w:szCs w:val="28"/>
        </w:rPr>
      </w:pPr>
      <w:r w:rsidRPr="008D5C28">
        <w:rPr>
          <w:rFonts w:ascii="PT Astra Serif" w:hAnsi="PT Astra Serif" w:cs="Times New Roman"/>
          <w:sz w:val="28"/>
          <w:szCs w:val="28"/>
        </w:rPr>
        <w:t>В 2021 году посевная площадь в хозяйствах всех категорий составила 1 млн. 72 тыс. га, в 2022 году прогнозируется увеличение на 15 тыс. га – до 1 млн. 87 тыс. га. К 2024 прогнозируется увеличение посевов до 1 млн. 138 тыс. га</w:t>
      </w:r>
    </w:p>
    <w:p w:rsidR="007B6BC5" w:rsidRPr="00D4146B" w:rsidRDefault="007B6BC5" w:rsidP="008D5C28">
      <w:pPr>
        <w:autoSpaceDE/>
        <w:autoSpaceDN/>
        <w:adjustRightInd/>
        <w:ind w:firstLine="709"/>
        <w:rPr>
          <w:rFonts w:ascii="PT Astra Serif" w:hAnsi="PT Astra Serif" w:cs="Times New Roman"/>
          <w:sz w:val="28"/>
          <w:szCs w:val="28"/>
        </w:rPr>
      </w:pPr>
      <w:r w:rsidRPr="008D5C28">
        <w:rPr>
          <w:rFonts w:ascii="PT Astra Serif" w:hAnsi="PT Astra Serif" w:cs="Times New Roman"/>
          <w:sz w:val="28"/>
          <w:szCs w:val="28"/>
        </w:rPr>
        <w:t>В 2021 году введено в оборот 25 565 га земель сельскохозяйственного назначения. И</w:t>
      </w:r>
      <w:r w:rsidR="00354BDF">
        <w:rPr>
          <w:rFonts w:ascii="PT Astra Serif" w:hAnsi="PT Astra Serif" w:cs="Times New Roman"/>
          <w:sz w:val="28"/>
          <w:szCs w:val="28"/>
        </w:rPr>
        <w:t>з них просубсидировано 8 065 га</w:t>
      </w:r>
      <w:r w:rsidR="00354BDF">
        <w:rPr>
          <w:rFonts w:ascii="PT Astra Serif" w:hAnsi="PT Astra Serif" w:cs="Times New Roman"/>
          <w:sz w:val="28"/>
          <w:szCs w:val="28"/>
        </w:rPr>
        <w:br/>
      </w:r>
      <w:r w:rsidRPr="008D5C28">
        <w:rPr>
          <w:rFonts w:ascii="PT Astra Serif" w:hAnsi="PT Astra Serif" w:cs="Times New Roman"/>
          <w:sz w:val="28"/>
          <w:szCs w:val="28"/>
        </w:rPr>
        <w:t xml:space="preserve">на общую сумму 39,9 </w:t>
      </w:r>
      <w:proofErr w:type="spellStart"/>
      <w:proofErr w:type="gramStart"/>
      <w:r w:rsidRPr="008D5C28">
        <w:rPr>
          <w:rFonts w:ascii="PT Astra Serif" w:hAnsi="PT Astra Serif" w:cs="Times New Roman"/>
          <w:sz w:val="28"/>
          <w:szCs w:val="28"/>
        </w:rPr>
        <w:t>млн</w:t>
      </w:r>
      <w:proofErr w:type="spellEnd"/>
      <w:proofErr w:type="gramEnd"/>
      <w:r w:rsidRPr="008D5C28">
        <w:rPr>
          <w:rFonts w:ascii="PT Astra Serif" w:hAnsi="PT Astra Serif" w:cs="Times New Roman"/>
          <w:sz w:val="28"/>
          <w:szCs w:val="28"/>
        </w:rPr>
        <w:t xml:space="preserve"> рублей, в том числе областное субсидирование составило — 33,9 </w:t>
      </w:r>
      <w:proofErr w:type="spellStart"/>
      <w:r w:rsidRPr="008D5C28">
        <w:rPr>
          <w:rFonts w:ascii="PT Astra Serif" w:hAnsi="PT Astra Serif" w:cs="Times New Roman"/>
          <w:sz w:val="28"/>
          <w:szCs w:val="28"/>
        </w:rPr>
        <w:t>млн</w:t>
      </w:r>
      <w:proofErr w:type="spellEnd"/>
      <w:r w:rsidRPr="008D5C28">
        <w:rPr>
          <w:rFonts w:ascii="PT Astra Serif" w:hAnsi="PT Astra Serif" w:cs="Times New Roman"/>
          <w:sz w:val="28"/>
          <w:szCs w:val="28"/>
        </w:rPr>
        <w:t xml:space="preserve"> р</w:t>
      </w:r>
      <w:r w:rsidR="00CA76B2" w:rsidRPr="008D5C28">
        <w:rPr>
          <w:rFonts w:ascii="PT Astra Serif" w:hAnsi="PT Astra Serif" w:cs="Times New Roman"/>
          <w:sz w:val="28"/>
          <w:szCs w:val="28"/>
        </w:rPr>
        <w:t>ублей.</w:t>
      </w:r>
    </w:p>
    <w:p w:rsidR="00CA76B2" w:rsidRPr="008D5C28" w:rsidRDefault="00CA76B2" w:rsidP="008D5C28">
      <w:pPr>
        <w:autoSpaceDE/>
        <w:autoSpaceDN/>
        <w:adjustRightInd/>
        <w:ind w:firstLine="709"/>
        <w:rPr>
          <w:rFonts w:ascii="PT Astra Serif" w:hAnsi="PT Astra Serif" w:cs="Times New Roman"/>
          <w:sz w:val="28"/>
          <w:szCs w:val="28"/>
        </w:rPr>
      </w:pPr>
      <w:r w:rsidRPr="008D5C28">
        <w:rPr>
          <w:rFonts w:ascii="PT Astra Serif" w:hAnsi="PT Astra Serif" w:cs="Times New Roman"/>
          <w:sz w:val="28"/>
          <w:szCs w:val="28"/>
        </w:rPr>
        <w:t>В 2021 году в рамках гидромелиоративных мероприятий проведены работы</w:t>
      </w:r>
      <w:r w:rsidR="00354BDF">
        <w:rPr>
          <w:rFonts w:ascii="PT Astra Serif" w:hAnsi="PT Astra Serif" w:cs="Times New Roman"/>
          <w:sz w:val="28"/>
          <w:szCs w:val="28"/>
        </w:rPr>
        <w:t xml:space="preserve"> на площади 1 570 га, тогда как</w:t>
      </w:r>
      <w:r w:rsidR="00354BDF">
        <w:rPr>
          <w:rFonts w:ascii="PT Astra Serif" w:hAnsi="PT Astra Serif" w:cs="Times New Roman"/>
          <w:sz w:val="28"/>
          <w:szCs w:val="28"/>
        </w:rPr>
        <w:br/>
      </w:r>
      <w:r w:rsidRPr="008D5C28">
        <w:rPr>
          <w:rFonts w:ascii="PT Astra Serif" w:hAnsi="PT Astra Serif" w:cs="Times New Roman"/>
          <w:sz w:val="28"/>
          <w:szCs w:val="28"/>
        </w:rPr>
        <w:t xml:space="preserve">за предыдущие 7 лет – всего 2 251 га. </w:t>
      </w:r>
    </w:p>
    <w:p w:rsidR="0001699A" w:rsidRPr="0001699A" w:rsidRDefault="0001699A" w:rsidP="008D5C28">
      <w:pPr>
        <w:autoSpaceDE/>
        <w:autoSpaceDN/>
        <w:adjustRightInd/>
        <w:ind w:firstLine="709"/>
        <w:rPr>
          <w:rFonts w:ascii="PT Astra Serif" w:hAnsi="PT Astra Serif" w:cs="Times New Roman"/>
          <w:sz w:val="28"/>
          <w:szCs w:val="28"/>
        </w:rPr>
      </w:pPr>
      <w:r w:rsidRPr="0001699A">
        <w:rPr>
          <w:rFonts w:ascii="PT Astra Serif" w:hAnsi="PT Astra Serif" w:cs="Times New Roman"/>
          <w:sz w:val="28"/>
          <w:szCs w:val="28"/>
        </w:rPr>
        <w:t>Для приобретения техники высокую эффективность показало субсидирование час</w:t>
      </w:r>
      <w:r w:rsidR="00354BDF">
        <w:rPr>
          <w:rFonts w:ascii="PT Astra Serif" w:hAnsi="PT Astra Serif" w:cs="Times New Roman"/>
          <w:sz w:val="28"/>
          <w:szCs w:val="28"/>
        </w:rPr>
        <w:t>ти затрат из областного бюджета</w:t>
      </w:r>
      <w:r w:rsidR="00354BDF">
        <w:rPr>
          <w:rFonts w:ascii="PT Astra Serif" w:hAnsi="PT Astra Serif" w:cs="Times New Roman"/>
          <w:sz w:val="28"/>
          <w:szCs w:val="28"/>
        </w:rPr>
        <w:br/>
      </w:r>
      <w:r w:rsidRPr="0001699A">
        <w:rPr>
          <w:rFonts w:ascii="PT Astra Serif" w:hAnsi="PT Astra Serif" w:cs="Times New Roman"/>
          <w:sz w:val="28"/>
          <w:szCs w:val="28"/>
        </w:rPr>
        <w:t xml:space="preserve">в рамках экономически значимых региональных программ, а также субсидирование части лизинговых платежей. </w:t>
      </w:r>
      <w:r w:rsidRPr="0001699A">
        <w:rPr>
          <w:rFonts w:ascii="PT Astra Serif" w:eastAsia="Source Han Sans CN Regular" w:hAnsi="PT Astra Serif" w:cs="PT Astra Serif"/>
          <w:kern w:val="2"/>
          <w:sz w:val="28"/>
          <w:szCs w:val="28"/>
        </w:rPr>
        <w:t xml:space="preserve">Благодаря мерам поддержки в 2021 году </w:t>
      </w:r>
      <w:proofErr w:type="spellStart"/>
      <w:r w:rsidRPr="0001699A">
        <w:rPr>
          <w:rFonts w:ascii="PT Astra Serif" w:hAnsi="PT Astra Serif" w:cs="PT Astra Serif"/>
          <w:kern w:val="2"/>
          <w:sz w:val="28"/>
          <w:szCs w:val="28"/>
          <w:lang w:eastAsia="zh-CN"/>
        </w:rPr>
        <w:t>с</w:t>
      </w:r>
      <w:r w:rsidRPr="0001699A">
        <w:rPr>
          <w:rFonts w:ascii="PT Astra Serif" w:eastAsia="Source Han Sans CN Regular" w:hAnsi="PT Astra Serif" w:cs="PT Astra Serif"/>
          <w:kern w:val="2"/>
          <w:sz w:val="28"/>
          <w:szCs w:val="28"/>
        </w:rPr>
        <w:t>ельхозтоваропроизводителями</w:t>
      </w:r>
      <w:proofErr w:type="spellEnd"/>
      <w:r w:rsidRPr="0001699A">
        <w:rPr>
          <w:rFonts w:ascii="PT Astra Serif" w:eastAsia="Source Han Sans CN Regular" w:hAnsi="PT Astra Serif" w:cs="PT Astra Serif"/>
          <w:kern w:val="2"/>
          <w:sz w:val="28"/>
          <w:szCs w:val="28"/>
        </w:rPr>
        <w:t xml:space="preserve"> региона приобретено </w:t>
      </w:r>
      <w:r w:rsidRPr="0001699A">
        <w:rPr>
          <w:rFonts w:ascii="PT Astra Serif" w:hAnsi="PT Astra Serif" w:cs="PT Astra Serif"/>
          <w:kern w:val="2"/>
          <w:sz w:val="28"/>
          <w:szCs w:val="28"/>
          <w:lang w:eastAsia="zh-CN"/>
        </w:rPr>
        <w:t>818</w:t>
      </w:r>
      <w:r w:rsidR="009C208E">
        <w:rPr>
          <w:rFonts w:ascii="PT Astra Serif" w:eastAsia="Source Han Sans CN Regular" w:hAnsi="PT Astra Serif" w:cs="PT Astra Serif"/>
          <w:kern w:val="2"/>
          <w:sz w:val="28"/>
          <w:szCs w:val="28"/>
        </w:rPr>
        <w:t xml:space="preserve"> единиц сельхозтехники.</w:t>
      </w:r>
      <w:r w:rsidR="009C208E">
        <w:rPr>
          <w:rFonts w:ascii="PT Astra Serif" w:eastAsia="Source Han Sans CN Regular" w:hAnsi="PT Astra Serif" w:cs="PT Astra Serif"/>
          <w:kern w:val="2"/>
          <w:sz w:val="28"/>
          <w:szCs w:val="28"/>
        </w:rPr>
        <w:br/>
      </w:r>
      <w:proofErr w:type="gramStart"/>
      <w:r w:rsidRPr="0001699A">
        <w:rPr>
          <w:rFonts w:ascii="PT Astra Serif" w:eastAsia="Source Han Sans CN Regular" w:hAnsi="PT Astra Serif" w:cs="PT Astra Serif"/>
          <w:kern w:val="2"/>
          <w:sz w:val="28"/>
          <w:szCs w:val="28"/>
        </w:rPr>
        <w:t>Это рекордный объём приобретения за последние 10 лет.</w:t>
      </w:r>
      <w:proofErr w:type="gramEnd"/>
    </w:p>
    <w:p w:rsidR="0052644D" w:rsidRDefault="00DC332C" w:rsidP="008D5C28">
      <w:pPr>
        <w:autoSpaceDE/>
        <w:autoSpaceDN/>
        <w:adjustRightInd/>
        <w:ind w:firstLine="709"/>
        <w:rPr>
          <w:rFonts w:ascii="PT Astra Serif" w:eastAsia="Source Han Sans CN Regular" w:hAnsi="PT Astra Serif" w:cs="Lohit Devanagari"/>
          <w:kern w:val="2"/>
          <w:sz w:val="28"/>
          <w:szCs w:val="28"/>
        </w:rPr>
      </w:pPr>
      <w:r w:rsidRPr="00DC332C">
        <w:rPr>
          <w:rFonts w:ascii="PT Astra Serif" w:eastAsia="Tahoma" w:hAnsi="PT Astra Serif" w:cs="PT Astra Serif"/>
          <w:sz w:val="28"/>
          <w:szCs w:val="28"/>
          <w:lang w:eastAsia="zh-CN" w:bidi="hi-IN"/>
        </w:rPr>
        <w:t>Мероприятия по известкованию почв имеют довольно серьезную финансовую н</w:t>
      </w:r>
      <w:r w:rsidR="009C208E">
        <w:rPr>
          <w:rFonts w:ascii="PT Astra Serif" w:eastAsia="Tahoma" w:hAnsi="PT Astra Serif" w:cs="PT Astra Serif"/>
          <w:sz w:val="28"/>
          <w:szCs w:val="28"/>
          <w:lang w:eastAsia="zh-CN" w:bidi="hi-IN"/>
        </w:rPr>
        <w:t>агрузку для сельхозпредприятий.</w:t>
      </w:r>
      <w:r w:rsidR="009C208E">
        <w:rPr>
          <w:rFonts w:ascii="PT Astra Serif" w:eastAsia="Tahoma" w:hAnsi="PT Astra Serif" w:cs="PT Astra Serif"/>
          <w:sz w:val="28"/>
          <w:szCs w:val="28"/>
          <w:lang w:eastAsia="zh-CN" w:bidi="hi-IN"/>
        </w:rPr>
        <w:br/>
      </w:r>
      <w:r w:rsidRPr="00DC332C">
        <w:rPr>
          <w:rFonts w:ascii="PT Astra Serif" w:eastAsia="Tahoma" w:hAnsi="PT Astra Serif" w:cs="PT Astra Serif"/>
          <w:sz w:val="28"/>
          <w:szCs w:val="28"/>
          <w:lang w:eastAsia="zh-CN" w:bidi="hi-IN"/>
        </w:rPr>
        <w:t>В связи с этим создан механизм для поддержки хозяйств, развивающих данное направление.</w:t>
      </w:r>
      <w:r w:rsidRPr="008D5C28">
        <w:rPr>
          <w:rFonts w:ascii="PT Astra Serif" w:eastAsia="Tahoma" w:hAnsi="PT Astra Serif" w:cs="Noto Sans Devanagari"/>
          <w:sz w:val="28"/>
          <w:szCs w:val="28"/>
          <w:lang w:eastAsia="zh-CN" w:bidi="hi-IN"/>
        </w:rPr>
        <w:t xml:space="preserve"> </w:t>
      </w:r>
      <w:r w:rsidRPr="00DC332C">
        <w:rPr>
          <w:rFonts w:ascii="PT Astra Serif" w:eastAsia="Source Han Sans CN Regular" w:hAnsi="PT Astra Serif" w:cs="Lohit Devanagari"/>
          <w:kern w:val="2"/>
          <w:sz w:val="28"/>
          <w:szCs w:val="28"/>
        </w:rPr>
        <w:t xml:space="preserve">В 2021 году на территории </w:t>
      </w:r>
      <w:r w:rsidRPr="00DC332C">
        <w:rPr>
          <w:rFonts w:ascii="PT Astra Serif" w:eastAsia="Source Han Sans CN Regular" w:hAnsi="PT Astra Serif" w:cs="Lohit Devanagari"/>
          <w:kern w:val="2"/>
          <w:sz w:val="28"/>
          <w:szCs w:val="28"/>
        </w:rPr>
        <w:lastRenderedPageBreak/>
        <w:t xml:space="preserve">Ульяновской области </w:t>
      </w:r>
      <w:proofErr w:type="spellStart"/>
      <w:r w:rsidRPr="00DC332C">
        <w:rPr>
          <w:rFonts w:ascii="PT Astra Serif" w:eastAsia="Source Han Sans CN Regular" w:hAnsi="PT Astra Serif" w:cs="Lohit Devanagari"/>
          <w:kern w:val="2"/>
          <w:sz w:val="28"/>
          <w:szCs w:val="28"/>
        </w:rPr>
        <w:t>произвестковано</w:t>
      </w:r>
      <w:proofErr w:type="spellEnd"/>
      <w:r w:rsidRPr="00DC332C">
        <w:rPr>
          <w:rFonts w:ascii="PT Astra Serif" w:eastAsia="Source Han Sans CN Regular" w:hAnsi="PT Astra Serif" w:cs="Lohit Devanagari"/>
          <w:kern w:val="2"/>
          <w:sz w:val="28"/>
          <w:szCs w:val="28"/>
        </w:rPr>
        <w:t xml:space="preserve"> 100 тыс. га. </w:t>
      </w:r>
    </w:p>
    <w:p w:rsidR="008B3CB0" w:rsidRPr="008B3CB0" w:rsidRDefault="008B3CB0" w:rsidP="008B3CB0">
      <w:pPr>
        <w:autoSpaceDE/>
        <w:autoSpaceDN/>
        <w:adjustRightInd/>
        <w:ind w:firstLine="709"/>
        <w:rPr>
          <w:rFonts w:ascii="PT Astra Serif" w:hAnsi="PT Astra Serif" w:cs="Times New Roman"/>
          <w:b/>
          <w:sz w:val="28"/>
          <w:szCs w:val="28"/>
        </w:rPr>
      </w:pPr>
      <w:r w:rsidRPr="008B3CB0">
        <w:rPr>
          <w:rFonts w:ascii="PT Astra Serif" w:hAnsi="PT Astra Serif" w:cs="Times New Roman"/>
          <w:sz w:val="28"/>
          <w:szCs w:val="28"/>
        </w:rPr>
        <w:t xml:space="preserve">На перспективу, для обеспечения продовольственной безопасности и наращивания экспортного потенциала в целях стоит </w:t>
      </w:r>
      <w:r w:rsidRPr="008B3CB0">
        <w:rPr>
          <w:rFonts w:ascii="PT Astra Serif" w:hAnsi="PT Astra Serif" w:cs="Times New Roman"/>
          <w:b/>
          <w:sz w:val="28"/>
          <w:szCs w:val="28"/>
        </w:rPr>
        <w:t>задача увеличения производства продукции растениеводства.</w:t>
      </w:r>
    </w:p>
    <w:p w:rsidR="008B3CB0" w:rsidRPr="008B3CB0" w:rsidRDefault="008B3CB0" w:rsidP="008B3CB0">
      <w:pPr>
        <w:autoSpaceDE/>
        <w:autoSpaceDN/>
        <w:adjustRightInd/>
        <w:ind w:firstLine="709"/>
        <w:rPr>
          <w:rFonts w:ascii="PT Astra Serif" w:hAnsi="PT Astra Serif" w:cs="Times New Roman"/>
          <w:sz w:val="28"/>
          <w:szCs w:val="28"/>
        </w:rPr>
      </w:pPr>
      <w:r w:rsidRPr="008B3CB0">
        <w:rPr>
          <w:rFonts w:ascii="PT Astra Serif" w:hAnsi="PT Astra Serif" w:cs="Times New Roman"/>
          <w:bCs/>
          <w:sz w:val="28"/>
          <w:szCs w:val="28"/>
        </w:rPr>
        <w:t xml:space="preserve">Для этого предусмотрены следующие </w:t>
      </w:r>
      <w:r w:rsidRPr="008B3CB0">
        <w:rPr>
          <w:rFonts w:ascii="PT Astra Serif" w:hAnsi="PT Astra Serif" w:cs="Times New Roman"/>
          <w:b/>
          <w:bCs/>
          <w:sz w:val="28"/>
          <w:szCs w:val="28"/>
        </w:rPr>
        <w:t>направления работы</w:t>
      </w:r>
      <w:r w:rsidRPr="008B3CB0">
        <w:rPr>
          <w:rFonts w:ascii="PT Astra Serif" w:hAnsi="PT Astra Serif" w:cs="Times New Roman"/>
          <w:bCs/>
          <w:sz w:val="28"/>
          <w:szCs w:val="28"/>
        </w:rPr>
        <w:t>:</w:t>
      </w:r>
    </w:p>
    <w:p w:rsidR="008B3CB0" w:rsidRDefault="008B3CB0" w:rsidP="008B3CB0">
      <w:pPr>
        <w:autoSpaceDE/>
        <w:autoSpaceDN/>
        <w:adjustRightInd/>
        <w:ind w:firstLine="709"/>
        <w:rPr>
          <w:rFonts w:ascii="PT Astra Serif" w:hAnsi="PT Astra Serif" w:cs="Times New Roman"/>
          <w:sz w:val="28"/>
          <w:szCs w:val="28"/>
        </w:rPr>
      </w:pPr>
      <w:r w:rsidRPr="008B3CB0">
        <w:rPr>
          <w:rFonts w:ascii="PT Astra Serif" w:hAnsi="PT Astra Serif" w:cs="Times New Roman"/>
          <w:sz w:val="28"/>
          <w:szCs w:val="28"/>
        </w:rPr>
        <w:t xml:space="preserve">1. Сохранение общей посевной площади, расширение посевных площадей под стратегически важными культурами (овощи, картофель, </w:t>
      </w:r>
      <w:r>
        <w:rPr>
          <w:rFonts w:ascii="PT Astra Serif" w:hAnsi="PT Astra Serif" w:cs="Times New Roman"/>
          <w:sz w:val="28"/>
          <w:szCs w:val="28"/>
        </w:rPr>
        <w:t>сахарная свёкла);</w:t>
      </w:r>
    </w:p>
    <w:p w:rsidR="008B3CB0" w:rsidRPr="008B3CB0" w:rsidRDefault="008B3CB0" w:rsidP="008B3CB0">
      <w:pPr>
        <w:autoSpaceDE/>
        <w:autoSpaceDN/>
        <w:adjustRightInd/>
        <w:ind w:firstLine="709"/>
        <w:rPr>
          <w:rFonts w:ascii="PT Astra Serif" w:hAnsi="PT Astra Serif" w:cs="Times New Roman"/>
          <w:sz w:val="28"/>
          <w:szCs w:val="28"/>
        </w:rPr>
      </w:pPr>
      <w:r w:rsidRPr="008B3CB0">
        <w:rPr>
          <w:rFonts w:ascii="PT Astra Serif" w:hAnsi="PT Astra Serif" w:cs="Times New Roman"/>
          <w:sz w:val="28"/>
          <w:szCs w:val="28"/>
        </w:rPr>
        <w:t>2. Повышение урожайнос</w:t>
      </w:r>
      <w:r>
        <w:rPr>
          <w:rFonts w:ascii="PT Astra Serif" w:hAnsi="PT Astra Serif" w:cs="Times New Roman"/>
          <w:sz w:val="28"/>
          <w:szCs w:val="28"/>
        </w:rPr>
        <w:t>ти сельскохозяйственных культур;</w:t>
      </w:r>
    </w:p>
    <w:p w:rsidR="008B3CB0" w:rsidRPr="008B3CB0" w:rsidRDefault="008B3CB0" w:rsidP="008B3CB0">
      <w:pPr>
        <w:autoSpaceDE/>
        <w:autoSpaceDN/>
        <w:adjustRightInd/>
        <w:ind w:firstLine="709"/>
        <w:rPr>
          <w:rFonts w:ascii="PT Astra Serif" w:hAnsi="PT Astra Serif" w:cs="Times New Roman"/>
          <w:sz w:val="28"/>
          <w:szCs w:val="28"/>
        </w:rPr>
      </w:pPr>
      <w:r w:rsidRPr="008B3CB0">
        <w:rPr>
          <w:rFonts w:ascii="PT Astra Serif" w:hAnsi="PT Astra Serif" w:cs="Times New Roman"/>
          <w:sz w:val="28"/>
          <w:szCs w:val="28"/>
        </w:rPr>
        <w:t>3. Введение в оборот неиспользуемых земель и расширение площадей орошаемых земе</w:t>
      </w:r>
      <w:r>
        <w:rPr>
          <w:rFonts w:ascii="PT Astra Serif" w:hAnsi="PT Astra Serif" w:cs="Times New Roman"/>
          <w:sz w:val="28"/>
          <w:szCs w:val="28"/>
        </w:rPr>
        <w:t>ль за счёт программы мелиорации;</w:t>
      </w:r>
    </w:p>
    <w:p w:rsidR="008B3CB0" w:rsidRPr="008B3CB0" w:rsidRDefault="008B3CB0" w:rsidP="008B3CB0">
      <w:pPr>
        <w:autoSpaceDE/>
        <w:autoSpaceDN/>
        <w:adjustRightInd/>
        <w:ind w:firstLine="709"/>
        <w:rPr>
          <w:rFonts w:ascii="PT Astra Serif" w:hAnsi="PT Astra Serif" w:cs="Times New Roman"/>
          <w:sz w:val="28"/>
          <w:szCs w:val="28"/>
        </w:rPr>
      </w:pPr>
      <w:r w:rsidRPr="008B3CB0">
        <w:rPr>
          <w:rFonts w:ascii="PT Astra Serif" w:hAnsi="PT Astra Serif" w:cs="Times New Roman"/>
          <w:sz w:val="28"/>
          <w:szCs w:val="28"/>
        </w:rPr>
        <w:t>4. Техническая модернизация</w:t>
      </w:r>
      <w:r>
        <w:rPr>
          <w:rFonts w:ascii="PT Astra Serif" w:hAnsi="PT Astra Serif" w:cs="Times New Roman"/>
          <w:sz w:val="28"/>
          <w:szCs w:val="28"/>
        </w:rPr>
        <w:t>.</w:t>
      </w:r>
    </w:p>
    <w:p w:rsidR="009937A0" w:rsidRDefault="009937A0" w:rsidP="008D5C28">
      <w:pPr>
        <w:autoSpaceDE/>
        <w:autoSpaceDN/>
        <w:adjustRightInd/>
        <w:ind w:firstLine="0"/>
        <w:jc w:val="center"/>
        <w:rPr>
          <w:rFonts w:ascii="PT Astra Serif" w:eastAsia="Calibri" w:hAnsi="PT Astra Serif" w:cs="Times New Roman"/>
          <w:b/>
          <w:bCs/>
          <w:sz w:val="28"/>
          <w:szCs w:val="28"/>
          <w:u w:val="single"/>
          <w:lang w:eastAsia="en-US"/>
        </w:rPr>
      </w:pPr>
    </w:p>
    <w:p w:rsidR="009937A0" w:rsidRPr="009C208E" w:rsidRDefault="00802238" w:rsidP="009937A0">
      <w:pPr>
        <w:autoSpaceDE/>
        <w:autoSpaceDN/>
        <w:adjustRightInd/>
        <w:ind w:firstLine="0"/>
        <w:jc w:val="center"/>
        <w:rPr>
          <w:rFonts w:ascii="PT Astra Serif" w:eastAsia="Calibri" w:hAnsi="PT Astra Serif" w:cs="Times New Roman"/>
          <w:b/>
          <w:bCs/>
          <w:sz w:val="28"/>
          <w:szCs w:val="28"/>
          <w:u w:val="single"/>
          <w:lang w:eastAsia="en-US"/>
        </w:rPr>
      </w:pPr>
      <w:r w:rsidRPr="008D5C28">
        <w:rPr>
          <w:rFonts w:ascii="PT Astra Serif" w:eastAsia="Calibri" w:hAnsi="PT Astra Serif" w:cs="Times New Roman"/>
          <w:b/>
          <w:bCs/>
          <w:sz w:val="28"/>
          <w:szCs w:val="28"/>
          <w:u w:val="single"/>
          <w:lang w:eastAsia="en-US"/>
        </w:rPr>
        <w:t>Животноводство</w:t>
      </w:r>
    </w:p>
    <w:p w:rsidR="00F43C1B" w:rsidRDefault="00FF434E" w:rsidP="008D5C28">
      <w:pPr>
        <w:pStyle w:val="afff1"/>
        <w:spacing w:after="0"/>
        <w:ind w:left="0" w:firstLine="709"/>
        <w:rPr>
          <w:rFonts w:ascii="PT Astra Serif" w:hAnsi="PT Astra Serif" w:cs="Times New Roman"/>
          <w:sz w:val="28"/>
          <w:szCs w:val="28"/>
        </w:rPr>
      </w:pPr>
      <w:r w:rsidRPr="008D5C28">
        <w:rPr>
          <w:rFonts w:ascii="PT Astra Serif" w:hAnsi="PT Astra Serif" w:cs="Times New Roman"/>
          <w:sz w:val="28"/>
          <w:szCs w:val="28"/>
        </w:rPr>
        <w:t>В</w:t>
      </w:r>
      <w:r w:rsidRPr="00FF434E">
        <w:rPr>
          <w:rFonts w:ascii="PT Astra Serif" w:hAnsi="PT Astra Serif" w:cs="Times New Roman"/>
          <w:sz w:val="28"/>
          <w:szCs w:val="28"/>
        </w:rPr>
        <w:t xml:space="preserve"> </w:t>
      </w:r>
      <w:r w:rsidRPr="008D5C28">
        <w:rPr>
          <w:rFonts w:ascii="PT Astra Serif" w:hAnsi="PT Astra Serif" w:cs="Times New Roman"/>
          <w:sz w:val="28"/>
          <w:szCs w:val="28"/>
        </w:rPr>
        <w:t xml:space="preserve">2021 </w:t>
      </w:r>
      <w:r w:rsidRPr="00FF434E">
        <w:rPr>
          <w:rFonts w:ascii="PT Astra Serif" w:hAnsi="PT Astra Serif" w:cs="Times New Roman"/>
          <w:sz w:val="28"/>
          <w:szCs w:val="28"/>
        </w:rPr>
        <w:t xml:space="preserve">году по объективным экономическим причинам снижено производство молока. </w:t>
      </w:r>
      <w:r w:rsidRPr="00FF434E">
        <w:rPr>
          <w:rFonts w:ascii="PT Astra Serif" w:hAnsi="PT Astra Serif" w:cs="Times New Roman"/>
          <w:sz w:val="28"/>
          <w:szCs w:val="28"/>
          <w:lang w:eastAsia="en-US" w:bidi="en-US"/>
        </w:rPr>
        <w:t xml:space="preserve">По итогам 2021 года </w:t>
      </w:r>
      <w:r w:rsidRPr="00FF434E">
        <w:rPr>
          <w:rFonts w:ascii="PT Astra Serif" w:hAnsi="PT Astra Serif" w:cs="Times New Roman"/>
          <w:sz w:val="28"/>
          <w:szCs w:val="28"/>
        </w:rPr>
        <w:t>его</w:t>
      </w:r>
      <w:r w:rsidRPr="008D5C28">
        <w:rPr>
          <w:rFonts w:ascii="PT Astra Serif" w:hAnsi="PT Astra Serif" w:cs="Times New Roman"/>
          <w:sz w:val="28"/>
          <w:szCs w:val="28"/>
          <w:lang w:eastAsia="en-US" w:bidi="en-US"/>
        </w:rPr>
        <w:t xml:space="preserve"> производство</w:t>
      </w:r>
      <w:r w:rsidRPr="00FF434E">
        <w:rPr>
          <w:rFonts w:ascii="PT Astra Serif" w:hAnsi="PT Astra Serif" w:cs="Times New Roman"/>
          <w:sz w:val="28"/>
          <w:szCs w:val="28"/>
          <w:lang w:eastAsia="en-US" w:bidi="en-US"/>
        </w:rPr>
        <w:t xml:space="preserve"> на уровне</w:t>
      </w:r>
      <w:r w:rsidRPr="00FF434E">
        <w:rPr>
          <w:rFonts w:ascii="PT Astra Serif" w:hAnsi="PT Astra Serif" w:cs="Times New Roman"/>
          <w:sz w:val="28"/>
          <w:szCs w:val="28"/>
        </w:rPr>
        <w:t xml:space="preserve"> 223,5 тыс. тонн (98% к уровню 2020 года).</w:t>
      </w:r>
      <w:r w:rsidR="00F43C1B" w:rsidRPr="008D5C28">
        <w:rPr>
          <w:rFonts w:ascii="PT Astra Serif" w:eastAsia="Source Han Sans CN Regular" w:hAnsi="PT Astra Serif" w:cs="Times New Roman"/>
          <w:kern w:val="2"/>
          <w:sz w:val="28"/>
          <w:szCs w:val="28"/>
          <w:lang w:eastAsia="zh-CN"/>
        </w:rPr>
        <w:t xml:space="preserve"> </w:t>
      </w:r>
      <w:proofErr w:type="gramStart"/>
      <w:r w:rsidR="00F43C1B" w:rsidRPr="008D5C28">
        <w:rPr>
          <w:rFonts w:ascii="PT Astra Serif" w:eastAsia="Source Han Sans CN Regular" w:hAnsi="PT Astra Serif" w:cs="Times New Roman"/>
          <w:kern w:val="2"/>
          <w:sz w:val="28"/>
          <w:szCs w:val="28"/>
          <w:lang w:eastAsia="zh-CN"/>
        </w:rPr>
        <w:t>С</w:t>
      </w:r>
      <w:r w:rsidR="00F43C1B" w:rsidRPr="008D5C28">
        <w:rPr>
          <w:rFonts w:ascii="PT Astra Serif" w:hAnsi="PT Astra Serif" w:cs="Times New Roman"/>
          <w:sz w:val="28"/>
          <w:szCs w:val="28"/>
        </w:rPr>
        <w:t>ебестоимос</w:t>
      </w:r>
      <w:r w:rsidR="009C208E">
        <w:rPr>
          <w:rFonts w:ascii="PT Astra Serif" w:hAnsi="PT Astra Serif" w:cs="Times New Roman"/>
          <w:sz w:val="28"/>
          <w:szCs w:val="28"/>
        </w:rPr>
        <w:t>ть производства молока возросла</w:t>
      </w:r>
      <w:r w:rsidR="009C208E">
        <w:rPr>
          <w:rFonts w:ascii="PT Astra Serif" w:hAnsi="PT Astra Serif" w:cs="Times New Roman"/>
          <w:sz w:val="28"/>
          <w:szCs w:val="28"/>
        </w:rPr>
        <w:br/>
      </w:r>
      <w:r w:rsidR="00F43C1B" w:rsidRPr="008D5C28">
        <w:rPr>
          <w:rFonts w:ascii="PT Astra Serif" w:hAnsi="PT Astra Serif" w:cs="Times New Roman"/>
          <w:sz w:val="28"/>
          <w:szCs w:val="28"/>
        </w:rPr>
        <w:t xml:space="preserve">к </w:t>
      </w:r>
      <w:proofErr w:type="spellStart"/>
      <w:r w:rsidR="00F43C1B" w:rsidRPr="008D5C28">
        <w:rPr>
          <w:rFonts w:ascii="PT Astra Serif" w:hAnsi="PT Astra Serif" w:cs="Times New Roman"/>
          <w:sz w:val="28"/>
          <w:szCs w:val="28"/>
        </w:rPr>
        <w:t>предпандемийному</w:t>
      </w:r>
      <w:proofErr w:type="spellEnd"/>
      <w:r w:rsidR="00F43C1B" w:rsidRPr="008D5C28">
        <w:rPr>
          <w:rFonts w:ascii="PT Astra Serif" w:hAnsi="PT Astra Serif" w:cs="Times New Roman"/>
          <w:sz w:val="28"/>
          <w:szCs w:val="28"/>
        </w:rPr>
        <w:t xml:space="preserve"> уровню (2019 год) на 30%, при этом цена реализации возросла только на 9%. Рентабельность по итогам </w:t>
      </w:r>
      <w:r w:rsidR="00F43C1B" w:rsidRPr="008D5C28">
        <w:rPr>
          <w:rFonts w:ascii="PT Astra Serif" w:eastAsia="Source Han Sans CN Regular" w:hAnsi="PT Astra Serif" w:cs="Times New Roman"/>
          <w:kern w:val="2"/>
          <w:sz w:val="28"/>
          <w:szCs w:val="28"/>
          <w:lang w:eastAsia="zh-CN"/>
        </w:rPr>
        <w:t>2021</w:t>
      </w:r>
      <w:r w:rsidR="00F43C1B" w:rsidRPr="008D5C28">
        <w:rPr>
          <w:rFonts w:ascii="PT Astra Serif" w:hAnsi="PT Astra Serif" w:cs="Times New Roman"/>
          <w:sz w:val="28"/>
          <w:szCs w:val="28"/>
        </w:rPr>
        <w:t xml:space="preserve"> года составит порядка 14%, тогда как в 2019 году было 21%. На фоне возникших убытков из-за падения доходности </w:t>
      </w:r>
      <w:r w:rsidR="00F43C1B" w:rsidRPr="008D5C28">
        <w:rPr>
          <w:rFonts w:ascii="PT Astra Serif" w:hAnsi="PT Astra Serif" w:cs="Times New Roman"/>
          <w:sz w:val="28"/>
          <w:szCs w:val="28"/>
          <w:lang w:eastAsia="en-US" w:bidi="en-US"/>
        </w:rPr>
        <w:t xml:space="preserve">ряд животноводческих хозяйств </w:t>
      </w:r>
      <w:r w:rsidR="00F43C1B" w:rsidRPr="008D5C28">
        <w:rPr>
          <w:rFonts w:ascii="PT Astra Serif" w:hAnsi="PT Astra Serif" w:cs="Times New Roman"/>
          <w:sz w:val="28"/>
          <w:szCs w:val="28"/>
        </w:rPr>
        <w:t xml:space="preserve">региона </w:t>
      </w:r>
      <w:r w:rsidR="00F43C1B" w:rsidRPr="008D5C28">
        <w:rPr>
          <w:rFonts w:ascii="PT Astra Serif" w:hAnsi="PT Astra Serif" w:cs="Times New Roman"/>
          <w:sz w:val="28"/>
          <w:szCs w:val="28"/>
          <w:lang w:eastAsia="en-US" w:bidi="en-US"/>
        </w:rPr>
        <w:t xml:space="preserve">в 2021 году </w:t>
      </w:r>
      <w:r w:rsidR="00F43C1B" w:rsidRPr="008D5C28">
        <w:rPr>
          <w:rFonts w:ascii="PT Astra Serif" w:hAnsi="PT Astra Serif" w:cs="Times New Roman"/>
          <w:sz w:val="28"/>
          <w:szCs w:val="28"/>
        </w:rPr>
        <w:t>полностью ликвидировали поголовье коров и остановили производственную деятельность.</w:t>
      </w:r>
      <w:proofErr w:type="gramEnd"/>
      <w:r w:rsidR="00F43C1B" w:rsidRPr="008D5C28">
        <w:rPr>
          <w:rFonts w:ascii="PT Astra Serif" w:hAnsi="PT Astra Serif" w:cs="Times New Roman"/>
          <w:sz w:val="28"/>
          <w:szCs w:val="28"/>
        </w:rPr>
        <w:t xml:space="preserve"> </w:t>
      </w:r>
      <w:r w:rsidR="00F43C1B" w:rsidRPr="00F43C1B">
        <w:rPr>
          <w:rFonts w:ascii="PT Astra Serif" w:hAnsi="PT Astra Serif" w:cs="Times New Roman"/>
          <w:sz w:val="28"/>
          <w:szCs w:val="28"/>
        </w:rPr>
        <w:t xml:space="preserve">Важно понимать, что каждое из этих хозяйств является опорным для сельских территорий, обеспечивающих круглогодичную занятость порядка людей в сельской местности. </w:t>
      </w:r>
    </w:p>
    <w:p w:rsidR="00083C27" w:rsidRPr="00DF271F" w:rsidRDefault="00083C27" w:rsidP="00DF271F">
      <w:pPr>
        <w:ind w:firstLine="709"/>
        <w:rPr>
          <w:rFonts w:ascii="PT Astra Serif" w:hAnsi="PT Astra Serif" w:cs="Times New Roman"/>
          <w:bCs/>
          <w:sz w:val="28"/>
          <w:szCs w:val="28"/>
        </w:rPr>
      </w:pPr>
      <w:r>
        <w:rPr>
          <w:rFonts w:ascii="PT Astra Serif" w:hAnsi="PT Astra Serif" w:cs="Times New Roman"/>
          <w:sz w:val="28"/>
          <w:szCs w:val="28"/>
        </w:rPr>
        <w:t>В</w:t>
      </w:r>
      <w:r w:rsidRPr="00083C27">
        <w:rPr>
          <w:rFonts w:ascii="PT Astra Serif" w:hAnsi="PT Astra Serif" w:cs="Times New Roman"/>
          <w:sz w:val="28"/>
          <w:szCs w:val="28"/>
        </w:rPr>
        <w:t xml:space="preserve"> целях сохранения отрасли молочного животноводства как одного из механизмов обеспечения продовольственной безопасности и занятости сельского населения, необходимо увеличение государственной поддержки данной отрасли. </w:t>
      </w:r>
      <w:r w:rsidRPr="00DF271F">
        <w:rPr>
          <w:rFonts w:ascii="PT Astra Serif" w:hAnsi="PT Astra Serif" w:cs="Times New Roman"/>
          <w:b/>
          <w:bCs/>
          <w:sz w:val="28"/>
          <w:szCs w:val="28"/>
        </w:rPr>
        <w:t>Основными задачами</w:t>
      </w:r>
      <w:r w:rsidRPr="00083C27">
        <w:rPr>
          <w:rFonts w:ascii="PT Astra Serif" w:hAnsi="PT Astra Serif" w:cs="Times New Roman"/>
          <w:bCs/>
          <w:sz w:val="28"/>
          <w:szCs w:val="28"/>
        </w:rPr>
        <w:t xml:space="preserve"> на перспективу являются: строительство новых и реконструкция имеющихся животноводческих комплексов и повышение продуктивности сельскохозяйственных животных.</w:t>
      </w:r>
      <w:r w:rsidR="00DF271F">
        <w:rPr>
          <w:rFonts w:ascii="PT Astra Serif" w:hAnsi="PT Astra Serif" w:cs="Times New Roman"/>
          <w:bCs/>
          <w:sz w:val="28"/>
          <w:szCs w:val="28"/>
        </w:rPr>
        <w:t xml:space="preserve"> </w:t>
      </w:r>
      <w:r w:rsidRPr="00083C27">
        <w:rPr>
          <w:rFonts w:ascii="PT Astra Serif" w:hAnsi="PT Astra Serif" w:cs="Times New Roman"/>
          <w:bCs/>
          <w:sz w:val="28"/>
          <w:szCs w:val="28"/>
        </w:rPr>
        <w:t>В молочном животноводстве</w:t>
      </w:r>
      <w:r w:rsidRPr="00083C27">
        <w:rPr>
          <w:rFonts w:ascii="PT Astra Serif" w:hAnsi="PT Astra Serif" w:cs="Times New Roman"/>
          <w:sz w:val="28"/>
          <w:szCs w:val="28"/>
        </w:rPr>
        <w:t xml:space="preserve"> </w:t>
      </w:r>
      <w:proofErr w:type="spellStart"/>
      <w:proofErr w:type="gramStart"/>
      <w:r w:rsidRPr="00083C27">
        <w:rPr>
          <w:rFonts w:ascii="PT Astra Serif" w:hAnsi="PT Astra Serif" w:cs="Times New Roman"/>
          <w:sz w:val="28"/>
          <w:szCs w:val="28"/>
        </w:rPr>
        <w:t>задачей-минимум</w:t>
      </w:r>
      <w:proofErr w:type="spellEnd"/>
      <w:proofErr w:type="gramEnd"/>
      <w:r w:rsidRPr="00083C27">
        <w:rPr>
          <w:rFonts w:ascii="PT Astra Serif" w:hAnsi="PT Astra Serif" w:cs="Times New Roman"/>
          <w:sz w:val="28"/>
          <w:szCs w:val="28"/>
        </w:rPr>
        <w:t xml:space="preserve"> является обеспечение молокоперерабатывающих предприятий области сырьем за счёт молока, производимого в пределах региона.</w:t>
      </w:r>
    </w:p>
    <w:p w:rsidR="005245A6" w:rsidRDefault="005245A6" w:rsidP="008D5C28">
      <w:pPr>
        <w:autoSpaceDE/>
        <w:autoSpaceDN/>
        <w:adjustRightInd/>
        <w:ind w:firstLine="709"/>
        <w:rPr>
          <w:rFonts w:ascii="PT Astra Serif" w:hAnsi="PT Astra Serif" w:cs="Times New Roman"/>
          <w:sz w:val="28"/>
          <w:szCs w:val="28"/>
        </w:rPr>
      </w:pPr>
      <w:proofErr w:type="gramStart"/>
      <w:r w:rsidRPr="005245A6">
        <w:rPr>
          <w:rFonts w:ascii="PT Astra Serif" w:hAnsi="PT Astra Serif" w:cs="Times New Roman"/>
          <w:sz w:val="28"/>
          <w:szCs w:val="28"/>
          <w:lang w:eastAsia="en-US" w:bidi="en-US"/>
        </w:rPr>
        <w:t xml:space="preserve">В отрасли </w:t>
      </w:r>
      <w:r w:rsidRPr="005245A6">
        <w:rPr>
          <w:rFonts w:ascii="PT Astra Serif" w:hAnsi="PT Astra Serif" w:cs="Times New Roman"/>
          <w:b/>
          <w:sz w:val="28"/>
          <w:szCs w:val="28"/>
          <w:lang w:eastAsia="en-US" w:bidi="en-US"/>
        </w:rPr>
        <w:t>свиноводства</w:t>
      </w:r>
      <w:r w:rsidRPr="005245A6">
        <w:rPr>
          <w:rFonts w:ascii="PT Astra Serif" w:hAnsi="PT Astra Serif" w:cs="Times New Roman"/>
          <w:sz w:val="28"/>
          <w:szCs w:val="28"/>
          <w:lang w:eastAsia="en-US" w:bidi="en-US"/>
        </w:rPr>
        <w:t xml:space="preserve"> отмечается </w:t>
      </w:r>
      <w:r w:rsidRPr="005245A6">
        <w:rPr>
          <w:rFonts w:ascii="PT Astra Serif" w:hAnsi="PT Astra Serif" w:cs="Times New Roman"/>
          <w:sz w:val="28"/>
          <w:szCs w:val="28"/>
        </w:rPr>
        <w:t>наивысшее за последние 20 лет поголовье животных.</w:t>
      </w:r>
      <w:proofErr w:type="gramEnd"/>
      <w:r w:rsidRPr="005245A6">
        <w:rPr>
          <w:rFonts w:ascii="PT Astra Serif" w:hAnsi="PT Astra Serif" w:cs="Times New Roman"/>
          <w:sz w:val="28"/>
          <w:szCs w:val="28"/>
        </w:rPr>
        <w:t xml:space="preserve"> </w:t>
      </w:r>
      <w:r w:rsidRPr="005245A6">
        <w:rPr>
          <w:rFonts w:ascii="PT Astra Serif" w:hAnsi="PT Astra Serif" w:cs="Times New Roman"/>
          <w:sz w:val="28"/>
          <w:szCs w:val="28"/>
          <w:lang w:eastAsia="en-US" w:bidi="en-US"/>
        </w:rPr>
        <w:t>Этом</w:t>
      </w:r>
      <w:r w:rsidRPr="005245A6">
        <w:rPr>
          <w:rFonts w:ascii="PT Astra Serif" w:hAnsi="PT Astra Serif" w:cs="Times New Roman"/>
          <w:sz w:val="28"/>
          <w:szCs w:val="28"/>
        </w:rPr>
        <w:t>у способствовала реализация ряда крупных инвестиционных проектов.</w:t>
      </w:r>
      <w:r w:rsidRPr="008D5C28">
        <w:rPr>
          <w:rFonts w:ascii="PT Astra Serif" w:hAnsi="PT Astra Serif" w:cs="Times New Roman"/>
          <w:sz w:val="28"/>
          <w:szCs w:val="28"/>
        </w:rPr>
        <w:t xml:space="preserve"> </w:t>
      </w:r>
      <w:r w:rsidRPr="005245A6">
        <w:rPr>
          <w:rFonts w:ascii="PT Astra Serif" w:hAnsi="PT Astra Serif" w:cs="Times New Roman"/>
          <w:sz w:val="28"/>
          <w:szCs w:val="28"/>
        </w:rPr>
        <w:t>Однако</w:t>
      </w:r>
      <w:proofErr w:type="gramStart"/>
      <w:r w:rsidRPr="005245A6">
        <w:rPr>
          <w:rFonts w:ascii="PT Astra Serif" w:hAnsi="PT Astra Serif" w:cs="Times New Roman"/>
          <w:sz w:val="28"/>
          <w:szCs w:val="28"/>
        </w:rPr>
        <w:t>,</w:t>
      </w:r>
      <w:proofErr w:type="gramEnd"/>
      <w:r w:rsidRPr="005245A6">
        <w:rPr>
          <w:rFonts w:ascii="PT Astra Serif" w:hAnsi="PT Astra Serif" w:cs="Times New Roman"/>
          <w:sz w:val="28"/>
          <w:szCs w:val="28"/>
        </w:rPr>
        <w:t xml:space="preserve"> даже на крупных свиноводческих комплексах рентабельность производства мяса свиней находится в пределах 3%. Себестоимость производства мяса в 2021 году увеличилась к уровню 2020 года на 28%.</w:t>
      </w:r>
    </w:p>
    <w:p w:rsidR="00BF7278" w:rsidRPr="00BF7278" w:rsidRDefault="00BF7278" w:rsidP="00BF7278">
      <w:pPr>
        <w:autoSpaceDE/>
        <w:autoSpaceDN/>
        <w:adjustRightInd/>
        <w:ind w:firstLine="709"/>
        <w:rPr>
          <w:rFonts w:ascii="PT Astra Serif" w:hAnsi="PT Astra Serif" w:cs="Times New Roman"/>
          <w:sz w:val="28"/>
          <w:szCs w:val="28"/>
        </w:rPr>
      </w:pPr>
      <w:r w:rsidRPr="00BF7278">
        <w:rPr>
          <w:rFonts w:ascii="PT Astra Serif" w:hAnsi="PT Astra Serif" w:cs="Times New Roman"/>
          <w:sz w:val="28"/>
          <w:szCs w:val="28"/>
        </w:rPr>
        <w:lastRenderedPageBreak/>
        <w:t>В целях сохранения минимал</w:t>
      </w:r>
      <w:r>
        <w:rPr>
          <w:rFonts w:ascii="PT Astra Serif" w:hAnsi="PT Astra Serif" w:cs="Times New Roman"/>
          <w:sz w:val="28"/>
          <w:szCs w:val="28"/>
        </w:rPr>
        <w:t>ьной рентабельности отрасли</w:t>
      </w:r>
      <w:r w:rsidRPr="00BF7278">
        <w:rPr>
          <w:rFonts w:ascii="PT Astra Serif" w:hAnsi="PT Astra Serif" w:cs="Times New Roman"/>
          <w:sz w:val="28"/>
          <w:szCs w:val="28"/>
        </w:rPr>
        <w:t xml:space="preserve"> </w:t>
      </w:r>
      <w:r w:rsidRPr="00BF7278">
        <w:rPr>
          <w:rFonts w:ascii="PT Astra Serif" w:hAnsi="PT Astra Serif" w:cs="Times New Roman"/>
          <w:b/>
          <w:sz w:val="28"/>
          <w:szCs w:val="28"/>
        </w:rPr>
        <w:t>предлагается</w:t>
      </w:r>
      <w:r w:rsidRPr="00BF7278">
        <w:rPr>
          <w:rFonts w:ascii="PT Astra Serif" w:hAnsi="PT Astra Serif" w:cs="Times New Roman"/>
          <w:sz w:val="28"/>
          <w:szCs w:val="28"/>
        </w:rPr>
        <w:t xml:space="preserve"> поддержка свиноводческих хозяйств региона путем выпла</w:t>
      </w:r>
      <w:r w:rsidRPr="00BF7278">
        <w:rPr>
          <w:rFonts w:ascii="PT Astra Serif" w:eastAsia="Source Han Sans CN Regular" w:hAnsi="PT Astra Serif" w:cs="Times New Roman"/>
          <w:kern w:val="2"/>
          <w:sz w:val="28"/>
          <w:szCs w:val="28"/>
          <w:lang w:eastAsia="zh-CN"/>
        </w:rPr>
        <w:t>ты</w:t>
      </w:r>
      <w:r w:rsidRPr="00BF7278">
        <w:rPr>
          <w:rFonts w:ascii="PT Astra Serif" w:hAnsi="PT Astra Serif" w:cs="Times New Roman"/>
          <w:sz w:val="28"/>
          <w:szCs w:val="28"/>
        </w:rPr>
        <w:t xml:space="preserve"> субсидии из средств областного бюджета на 1 килограмм произведённой живой массы свиней. </w:t>
      </w:r>
    </w:p>
    <w:p w:rsidR="00FF434E" w:rsidRDefault="009547EA" w:rsidP="008D5C28">
      <w:pPr>
        <w:autoSpaceDE/>
        <w:autoSpaceDN/>
        <w:adjustRightInd/>
        <w:ind w:firstLine="709"/>
        <w:rPr>
          <w:rFonts w:ascii="PT Astra Serif" w:hAnsi="PT Astra Serif" w:cs="Times New Roman"/>
          <w:sz w:val="28"/>
          <w:szCs w:val="28"/>
        </w:rPr>
      </w:pPr>
      <w:r w:rsidRPr="009547EA">
        <w:rPr>
          <w:rFonts w:ascii="PT Astra Serif" w:eastAsia="Source Han Sans CN Regular" w:hAnsi="PT Astra Serif" w:cs="Times New Roman"/>
          <w:kern w:val="2"/>
          <w:sz w:val="28"/>
          <w:szCs w:val="28"/>
          <w:lang w:eastAsia="zh-CN"/>
        </w:rPr>
        <w:t xml:space="preserve">В </w:t>
      </w:r>
      <w:r w:rsidRPr="009547EA">
        <w:rPr>
          <w:rFonts w:ascii="PT Astra Serif" w:eastAsia="Source Han Sans CN Regular" w:hAnsi="PT Astra Serif" w:cs="Times New Roman"/>
          <w:b/>
          <w:kern w:val="2"/>
          <w:sz w:val="28"/>
          <w:szCs w:val="28"/>
          <w:lang w:eastAsia="zh-CN"/>
        </w:rPr>
        <w:t>птицеводстве</w:t>
      </w:r>
      <w:r w:rsidRPr="009547EA">
        <w:rPr>
          <w:rFonts w:ascii="PT Astra Serif" w:eastAsia="Source Han Sans CN Regular" w:hAnsi="PT Astra Serif" w:cs="Times New Roman"/>
          <w:kern w:val="2"/>
          <w:sz w:val="28"/>
          <w:szCs w:val="28"/>
          <w:lang w:eastAsia="zh-CN"/>
        </w:rPr>
        <w:t xml:space="preserve">, </w:t>
      </w:r>
      <w:r w:rsidRPr="009547EA">
        <w:rPr>
          <w:rFonts w:ascii="PT Astra Serif" w:hAnsi="PT Astra Serif" w:cs="Times New Roman"/>
          <w:sz w:val="28"/>
          <w:szCs w:val="28"/>
        </w:rPr>
        <w:t xml:space="preserve">так же как и в других </w:t>
      </w:r>
      <w:proofErr w:type="spellStart"/>
      <w:r w:rsidRPr="009547EA">
        <w:rPr>
          <w:rFonts w:ascii="PT Astra Serif" w:hAnsi="PT Astra Serif" w:cs="Times New Roman"/>
          <w:sz w:val="28"/>
          <w:szCs w:val="28"/>
        </w:rPr>
        <w:t>подотраслях</w:t>
      </w:r>
      <w:proofErr w:type="spellEnd"/>
      <w:r w:rsidRPr="009547EA">
        <w:rPr>
          <w:rFonts w:ascii="PT Astra Serif" w:hAnsi="PT Astra Serif" w:cs="Times New Roman"/>
          <w:sz w:val="28"/>
          <w:szCs w:val="28"/>
        </w:rPr>
        <w:t>, наблюдается снижение рентабельности производства.</w:t>
      </w:r>
      <w:r w:rsidRPr="008D5C28">
        <w:rPr>
          <w:rFonts w:ascii="PT Astra Serif" w:hAnsi="PT Astra Serif" w:cs="Times New Roman"/>
          <w:sz w:val="28"/>
          <w:szCs w:val="28"/>
        </w:rPr>
        <w:t xml:space="preserve"> </w:t>
      </w:r>
      <w:r w:rsidRPr="009547EA">
        <w:rPr>
          <w:rFonts w:ascii="PT Astra Serif" w:hAnsi="PT Astra Serif" w:cs="Times New Roman"/>
          <w:sz w:val="28"/>
          <w:szCs w:val="28"/>
        </w:rPr>
        <w:t>Минсельхозом проведена и продолжается колоссальная работа по развитию птицеводства.</w:t>
      </w:r>
      <w:r w:rsidRPr="008D5C28">
        <w:rPr>
          <w:rFonts w:ascii="PT Astra Serif" w:hAnsi="PT Astra Serif" w:cs="Times New Roman"/>
          <w:sz w:val="28"/>
          <w:szCs w:val="28"/>
        </w:rPr>
        <w:t xml:space="preserve"> </w:t>
      </w:r>
      <w:r w:rsidRPr="009547EA">
        <w:rPr>
          <w:rFonts w:ascii="PT Astra Serif" w:hAnsi="PT Astra Serif" w:cs="Times New Roman"/>
          <w:sz w:val="28"/>
          <w:szCs w:val="28"/>
        </w:rPr>
        <w:t>Успешная реализация проектов 2020-2021 годов позволит увеличить в 2022 году производство я</w:t>
      </w:r>
      <w:r w:rsidRPr="009547EA">
        <w:rPr>
          <w:rFonts w:ascii="PT Astra Serif" w:hAnsi="PT Astra Serif" w:cs="Times New Roman"/>
          <w:sz w:val="28"/>
          <w:szCs w:val="28"/>
          <w:lang w:eastAsia="en-US" w:bidi="en-US"/>
        </w:rPr>
        <w:t xml:space="preserve">иц </w:t>
      </w:r>
      <w:r w:rsidRPr="009547EA">
        <w:rPr>
          <w:rFonts w:ascii="PT Astra Serif" w:hAnsi="PT Astra Serif" w:cs="Times New Roman"/>
          <w:sz w:val="28"/>
          <w:szCs w:val="28"/>
        </w:rPr>
        <w:t xml:space="preserve">до 210 млн. штук и мяса птицы до </w:t>
      </w:r>
      <w:r w:rsidRPr="009547EA">
        <w:rPr>
          <w:rFonts w:ascii="PT Astra Serif" w:eastAsia="Source Han Sans CN Regular" w:hAnsi="PT Astra Serif" w:cs="PT Astra Serif"/>
          <w:kern w:val="2"/>
          <w:sz w:val="28"/>
          <w:szCs w:val="28"/>
          <w:lang w:eastAsia="zh-CN"/>
        </w:rPr>
        <w:t>9,5</w:t>
      </w:r>
      <w:r w:rsidRPr="009547EA">
        <w:rPr>
          <w:rFonts w:ascii="PT Astra Serif" w:hAnsi="PT Astra Serif" w:cs="Times New Roman"/>
          <w:sz w:val="28"/>
          <w:szCs w:val="28"/>
        </w:rPr>
        <w:t xml:space="preserve"> тысяч тонн.</w:t>
      </w:r>
    </w:p>
    <w:p w:rsidR="00BF7278" w:rsidRPr="00BF7278" w:rsidRDefault="00BF7278" w:rsidP="00BF7278">
      <w:pPr>
        <w:autoSpaceDE/>
        <w:autoSpaceDN/>
        <w:adjustRightInd/>
        <w:ind w:firstLine="709"/>
        <w:rPr>
          <w:rFonts w:ascii="PT Astra Serif" w:hAnsi="PT Astra Serif" w:cs="Times New Roman"/>
          <w:sz w:val="28"/>
          <w:szCs w:val="28"/>
        </w:rPr>
      </w:pPr>
      <w:r w:rsidRPr="00BF7278">
        <w:rPr>
          <w:rFonts w:ascii="PT Astra Serif" w:hAnsi="PT Astra Serif" w:cs="Times New Roman"/>
          <w:sz w:val="28"/>
          <w:szCs w:val="28"/>
        </w:rPr>
        <w:t xml:space="preserve">В целях </w:t>
      </w:r>
      <w:r w:rsidRPr="00BF7278">
        <w:rPr>
          <w:rFonts w:ascii="PT Astra Serif" w:eastAsia="Source Han Sans CN Regular" w:hAnsi="PT Astra Serif" w:cs="Times New Roman"/>
          <w:kern w:val="2"/>
          <w:sz w:val="28"/>
          <w:szCs w:val="28"/>
          <w:lang w:eastAsia="zh-CN"/>
        </w:rPr>
        <w:t>поддержки</w:t>
      </w:r>
      <w:r w:rsidRPr="00BF7278">
        <w:rPr>
          <w:rFonts w:ascii="PT Astra Serif" w:hAnsi="PT Astra Serif" w:cs="Times New Roman"/>
          <w:sz w:val="28"/>
          <w:szCs w:val="28"/>
        </w:rPr>
        <w:t xml:space="preserve"> птицевод</w:t>
      </w:r>
      <w:r w:rsidRPr="00BF7278">
        <w:rPr>
          <w:rFonts w:ascii="PT Astra Serif" w:eastAsia="Source Han Sans CN Regular" w:hAnsi="PT Astra Serif" w:cs="Times New Roman"/>
          <w:kern w:val="2"/>
          <w:sz w:val="28"/>
          <w:szCs w:val="28"/>
          <w:lang w:eastAsia="zh-CN"/>
        </w:rPr>
        <w:t xml:space="preserve">ческих предприятий региона </w:t>
      </w:r>
      <w:r w:rsidRPr="00BF7278">
        <w:rPr>
          <w:rFonts w:ascii="PT Astra Serif" w:eastAsia="Source Han Sans CN Regular" w:hAnsi="PT Astra Serif" w:cs="Times New Roman"/>
          <w:b/>
          <w:kern w:val="2"/>
          <w:sz w:val="28"/>
          <w:szCs w:val="28"/>
          <w:lang w:eastAsia="zh-CN"/>
        </w:rPr>
        <w:t>планируется</w:t>
      </w:r>
      <w:r w:rsidRPr="00BF7278">
        <w:rPr>
          <w:rFonts w:ascii="PT Astra Serif" w:hAnsi="PT Astra Serif" w:cs="Times New Roman"/>
          <w:sz w:val="28"/>
          <w:szCs w:val="28"/>
        </w:rPr>
        <w:t xml:space="preserve"> выплачивать субсидии из средств областного бюджета Ульяновской области </w:t>
      </w:r>
      <w:r w:rsidRPr="00BF7278">
        <w:rPr>
          <w:rFonts w:ascii="PT Astra Serif" w:eastAsia="Source Han Sans CN Regular" w:hAnsi="PT Astra Serif" w:cs="Times New Roman"/>
          <w:kern w:val="2"/>
          <w:sz w:val="28"/>
          <w:szCs w:val="28"/>
          <w:lang w:eastAsia="zh-CN"/>
        </w:rPr>
        <w:t>как на производство</w:t>
      </w:r>
      <w:r w:rsidRPr="00BF7278">
        <w:rPr>
          <w:rFonts w:ascii="PT Astra Serif" w:hAnsi="PT Astra Serif" w:cs="Times New Roman"/>
          <w:sz w:val="28"/>
          <w:szCs w:val="28"/>
        </w:rPr>
        <w:t xml:space="preserve"> яйца куриного, так и на приобретение инкубационного яйца. </w:t>
      </w:r>
    </w:p>
    <w:p w:rsidR="00B63DA9" w:rsidRDefault="00B63DA9" w:rsidP="008D5C28">
      <w:pPr>
        <w:autoSpaceDE/>
        <w:autoSpaceDN/>
        <w:adjustRightInd/>
        <w:ind w:firstLine="0"/>
        <w:jc w:val="center"/>
        <w:rPr>
          <w:rFonts w:ascii="PT Astra Serif" w:eastAsia="Calibri" w:hAnsi="PT Astra Serif" w:cs="Times New Roman"/>
          <w:b/>
          <w:sz w:val="28"/>
          <w:szCs w:val="28"/>
          <w:u w:val="single"/>
          <w:lang w:eastAsia="en-US"/>
        </w:rPr>
      </w:pPr>
    </w:p>
    <w:p w:rsidR="00546F5B" w:rsidRPr="008D5C28" w:rsidRDefault="00546F5B" w:rsidP="008D5C28">
      <w:pPr>
        <w:autoSpaceDE/>
        <w:autoSpaceDN/>
        <w:adjustRightInd/>
        <w:ind w:firstLine="0"/>
        <w:jc w:val="center"/>
        <w:rPr>
          <w:rFonts w:ascii="PT Astra Serif" w:eastAsia="Calibri" w:hAnsi="PT Astra Serif" w:cs="Times New Roman"/>
          <w:b/>
          <w:sz w:val="28"/>
          <w:szCs w:val="28"/>
          <w:u w:val="single"/>
          <w:lang w:eastAsia="en-US"/>
        </w:rPr>
      </w:pPr>
      <w:r w:rsidRPr="008D5C28">
        <w:rPr>
          <w:rFonts w:ascii="PT Astra Serif" w:eastAsia="Calibri" w:hAnsi="PT Astra Serif" w:cs="Times New Roman"/>
          <w:b/>
          <w:sz w:val="28"/>
          <w:szCs w:val="28"/>
          <w:u w:val="single"/>
          <w:lang w:eastAsia="en-US"/>
        </w:rPr>
        <w:t>Развитие малых форм хозяйствования</w:t>
      </w:r>
    </w:p>
    <w:p w:rsidR="00B8791C" w:rsidRPr="00B8791C" w:rsidRDefault="00B8791C" w:rsidP="008D5C28">
      <w:pPr>
        <w:autoSpaceDE/>
        <w:autoSpaceDN/>
        <w:adjustRightInd/>
        <w:ind w:firstLine="709"/>
        <w:rPr>
          <w:rFonts w:ascii="PT Astra Serif" w:hAnsi="PT Astra Serif" w:cs="PT Astra Serif"/>
          <w:b/>
          <w:bCs/>
          <w:sz w:val="28"/>
          <w:szCs w:val="28"/>
        </w:rPr>
      </w:pPr>
      <w:r w:rsidRPr="00B8791C">
        <w:rPr>
          <w:rFonts w:ascii="PT Astra Serif" w:hAnsi="PT Astra Serif" w:cs="Times New Roman"/>
          <w:b/>
          <w:sz w:val="28"/>
          <w:szCs w:val="28"/>
        </w:rPr>
        <w:t>Проект «Акселерация субъектов малого и среднего предпринимательства»</w:t>
      </w:r>
    </w:p>
    <w:p w:rsidR="00B8791C" w:rsidRPr="00B8791C" w:rsidRDefault="00B8791C" w:rsidP="008D5C28">
      <w:pPr>
        <w:autoSpaceDE/>
        <w:autoSpaceDN/>
        <w:adjustRightInd/>
        <w:ind w:firstLine="709"/>
        <w:rPr>
          <w:rFonts w:ascii="PT Astra Serif" w:hAnsi="PT Astra Serif" w:cs="Times New Roman"/>
          <w:sz w:val="28"/>
          <w:szCs w:val="28"/>
        </w:rPr>
      </w:pPr>
      <w:r w:rsidRPr="00B8791C">
        <w:rPr>
          <w:rFonts w:ascii="PT Astra Serif" w:hAnsi="PT Astra Serif" w:cs="Times New Roman"/>
          <w:sz w:val="28"/>
          <w:szCs w:val="28"/>
        </w:rPr>
        <w:t xml:space="preserve">За 2021 год отклонений по срокам исполнения контрольных точек и целевым показателям не имеется. </w:t>
      </w:r>
    </w:p>
    <w:p w:rsidR="00B8791C" w:rsidRPr="00B8791C" w:rsidRDefault="00B8791C" w:rsidP="008D5C28">
      <w:pPr>
        <w:autoSpaceDE/>
        <w:autoSpaceDN/>
        <w:adjustRightInd/>
        <w:ind w:firstLine="709"/>
        <w:rPr>
          <w:rFonts w:ascii="PT Astra Serif" w:hAnsi="PT Astra Serif" w:cs="Times New Roman"/>
          <w:sz w:val="28"/>
          <w:szCs w:val="28"/>
        </w:rPr>
      </w:pPr>
      <w:r w:rsidRPr="008D5C28">
        <w:rPr>
          <w:rFonts w:ascii="PT Astra Serif" w:hAnsi="PT Astra Serif" w:cs="Times New Roman"/>
          <w:iCs/>
          <w:sz w:val="28"/>
          <w:szCs w:val="28"/>
          <w:shd w:val="clear" w:color="auto" w:fill="FFFFFF"/>
          <w:lang w:bidi="ru-RU"/>
        </w:rPr>
        <w:t>Г</w:t>
      </w:r>
      <w:r w:rsidRPr="00B8791C">
        <w:rPr>
          <w:rFonts w:ascii="PT Astra Serif" w:hAnsi="PT Astra Serif" w:cs="Times New Roman"/>
          <w:sz w:val="28"/>
          <w:szCs w:val="28"/>
        </w:rPr>
        <w:t>осударственная поддержка была оказана 28 (двадцати восьми) субъектам МСП в сфере сельского хозяйства, что на 75% превышает плановый показатель;</w:t>
      </w:r>
    </w:p>
    <w:p w:rsidR="00B8791C" w:rsidRPr="00B8791C" w:rsidRDefault="00B8791C" w:rsidP="008D5C28">
      <w:pPr>
        <w:tabs>
          <w:tab w:val="left" w:pos="951"/>
        </w:tabs>
        <w:autoSpaceDE/>
        <w:autoSpaceDN/>
        <w:adjustRightInd/>
        <w:ind w:firstLine="709"/>
        <w:rPr>
          <w:rFonts w:ascii="PT Astra Serif" w:hAnsi="PT Astra Serif" w:cs="Times New Roman"/>
          <w:sz w:val="28"/>
          <w:szCs w:val="28"/>
        </w:rPr>
      </w:pPr>
      <w:r w:rsidRPr="00B8791C">
        <w:rPr>
          <w:rFonts w:ascii="PT Astra Serif" w:hAnsi="PT Astra Serif" w:cs="Times New Roman"/>
          <w:sz w:val="28"/>
          <w:szCs w:val="28"/>
        </w:rPr>
        <w:t>Количество принятых членов сельскохозяйственных потребительских кооперативов из числа субъектов МСП составило 430 единиц, что в 3,2 раза превышает годовой план;</w:t>
      </w:r>
    </w:p>
    <w:p w:rsidR="00B8791C" w:rsidRPr="008D5C28" w:rsidRDefault="00B8791C" w:rsidP="008D5C28">
      <w:pPr>
        <w:tabs>
          <w:tab w:val="left" w:pos="951"/>
        </w:tabs>
        <w:autoSpaceDE/>
        <w:autoSpaceDN/>
        <w:adjustRightInd/>
        <w:ind w:firstLine="709"/>
        <w:rPr>
          <w:rFonts w:ascii="PT Astra Serif" w:hAnsi="PT Astra Serif" w:cs="Times New Roman"/>
          <w:sz w:val="28"/>
          <w:szCs w:val="28"/>
        </w:rPr>
      </w:pPr>
      <w:r w:rsidRPr="00B8791C">
        <w:rPr>
          <w:rFonts w:ascii="PT Astra Serif" w:hAnsi="PT Astra Serif" w:cs="Times New Roman"/>
          <w:sz w:val="28"/>
          <w:szCs w:val="28"/>
        </w:rPr>
        <w:t>Показатель по количеству новых рабочих мест - 26 единиц в 2,6 раза превышает годовой план.</w:t>
      </w:r>
    </w:p>
    <w:p w:rsidR="00821A97" w:rsidRPr="00821A97" w:rsidRDefault="00821A97" w:rsidP="008D5C28">
      <w:pPr>
        <w:autoSpaceDE/>
        <w:autoSpaceDN/>
        <w:adjustRightInd/>
        <w:ind w:firstLine="709"/>
        <w:contextualSpacing/>
        <w:rPr>
          <w:rFonts w:ascii="PT Astra Serif" w:eastAsia="Calibri" w:hAnsi="PT Astra Serif" w:cs="Times New Roman"/>
          <w:sz w:val="28"/>
          <w:szCs w:val="28"/>
        </w:rPr>
      </w:pPr>
      <w:r w:rsidRPr="00821A97">
        <w:rPr>
          <w:rFonts w:ascii="PT Astra Serif" w:eastAsia="Calibri" w:hAnsi="PT Astra Serif" w:cs="Times New Roman"/>
          <w:sz w:val="28"/>
          <w:szCs w:val="28"/>
        </w:rPr>
        <w:t xml:space="preserve">Следует сказать, что </w:t>
      </w:r>
      <w:r w:rsidRPr="00821A97">
        <w:rPr>
          <w:rFonts w:ascii="PT Astra Serif" w:eastAsia="Calibri" w:hAnsi="PT Astra Serif" w:cs="Times New Roman"/>
          <w:b/>
          <w:sz w:val="28"/>
          <w:szCs w:val="28"/>
        </w:rPr>
        <w:t>поддержка малых форм хозяйствования –</w:t>
      </w:r>
      <w:r w:rsidRPr="00821A97">
        <w:rPr>
          <w:rFonts w:ascii="PT Astra Serif" w:eastAsia="Calibri" w:hAnsi="PT Astra Serif" w:cs="Times New Roman"/>
          <w:sz w:val="28"/>
          <w:szCs w:val="28"/>
        </w:rPr>
        <w:t xml:space="preserve"> это одна из стратегических задач Министерства. Поддержка оказывается не только в рамках нацпроекта, но и в рамках других федеральны</w:t>
      </w:r>
      <w:r w:rsidR="007B501A">
        <w:rPr>
          <w:rFonts w:ascii="PT Astra Serif" w:eastAsia="Calibri" w:hAnsi="PT Astra Serif" w:cs="Times New Roman"/>
          <w:sz w:val="28"/>
          <w:szCs w:val="28"/>
        </w:rPr>
        <w:t xml:space="preserve">х мер поддержки, а также </w:t>
      </w:r>
      <w:r w:rsidRPr="00821A97">
        <w:rPr>
          <w:rFonts w:ascii="PT Astra Serif" w:eastAsia="Calibri" w:hAnsi="PT Astra Serif" w:cs="Times New Roman"/>
          <w:sz w:val="28"/>
          <w:szCs w:val="28"/>
        </w:rPr>
        <w:t>за счёт областного бюджета.</w:t>
      </w:r>
      <w:r w:rsidRPr="008D5C28">
        <w:rPr>
          <w:rFonts w:ascii="PT Astra Serif" w:eastAsia="Calibri" w:hAnsi="PT Astra Serif" w:cs="Times New Roman"/>
          <w:sz w:val="28"/>
          <w:szCs w:val="28"/>
        </w:rPr>
        <w:t xml:space="preserve"> </w:t>
      </w:r>
      <w:r w:rsidRPr="00821A97">
        <w:rPr>
          <w:rFonts w:ascii="PT Astra Serif" w:hAnsi="PT Astra Serif" w:cs="Times New Roman"/>
          <w:sz w:val="28"/>
          <w:szCs w:val="28"/>
        </w:rPr>
        <w:t xml:space="preserve">Для вовлечения личных подсобных хозяйств в аграрный бизнес созданы все необходимые условия, включая обучение основам предпринимательской деятельности в сфере сельского хозяйства, через семинары Центра компетенции в сфере сельскохозяйственной кооперации и «Школу фермера». </w:t>
      </w:r>
    </w:p>
    <w:p w:rsidR="00B8791C" w:rsidRDefault="00821A97" w:rsidP="008D5C28">
      <w:pPr>
        <w:autoSpaceDE/>
        <w:autoSpaceDN/>
        <w:adjustRightInd/>
        <w:ind w:firstLine="709"/>
        <w:rPr>
          <w:rFonts w:ascii="PT Astra Serif" w:hAnsi="PT Astra Serif" w:cs="Times New Roman"/>
          <w:sz w:val="28"/>
          <w:szCs w:val="28"/>
        </w:rPr>
      </w:pPr>
      <w:r w:rsidRPr="00821A97">
        <w:rPr>
          <w:rFonts w:ascii="PT Astra Serif" w:hAnsi="PT Astra Serif" w:cs="Times New Roman"/>
          <w:sz w:val="28"/>
          <w:szCs w:val="28"/>
        </w:rPr>
        <w:t xml:space="preserve">За </w:t>
      </w:r>
      <w:proofErr w:type="gramStart"/>
      <w:r w:rsidRPr="00821A97">
        <w:rPr>
          <w:rFonts w:ascii="PT Astra Serif" w:hAnsi="PT Astra Serif" w:cs="Times New Roman"/>
          <w:sz w:val="28"/>
          <w:szCs w:val="28"/>
        </w:rPr>
        <w:t>последние</w:t>
      </w:r>
      <w:proofErr w:type="gramEnd"/>
      <w:r w:rsidRPr="00821A97">
        <w:rPr>
          <w:rFonts w:ascii="PT Astra Serif" w:hAnsi="PT Astra Serif" w:cs="Times New Roman"/>
          <w:sz w:val="28"/>
          <w:szCs w:val="28"/>
        </w:rPr>
        <w:t xml:space="preserve"> 3 года количество фермеров в регионе увеличилось в 1,6 раза. В 2021 году создано 112 новых крестьянских (фермерских) хозяйств. Реализуемые виды государственной поддержки стимулируют развитие и кооперативного движения на селе. На сегодня в Ульяновской области 89 сельскохозяйственных потребительских кооперативов.</w:t>
      </w:r>
      <w:r w:rsidR="00F5587B" w:rsidRPr="008D5C28">
        <w:rPr>
          <w:rFonts w:ascii="PT Astra Serif" w:hAnsi="PT Astra Serif" w:cs="Times New Roman"/>
          <w:sz w:val="28"/>
          <w:szCs w:val="28"/>
        </w:rPr>
        <w:t xml:space="preserve"> </w:t>
      </w:r>
      <w:r w:rsidRPr="00821A97">
        <w:rPr>
          <w:rFonts w:ascii="PT Astra Serif" w:hAnsi="PT Astra Serif" w:cs="Times New Roman"/>
          <w:sz w:val="28"/>
          <w:szCs w:val="28"/>
        </w:rPr>
        <w:t>В рейтинге по количеству созданных кооперативов Ульяновская область занимает 9-е место по Российской Федерации и 3-е место - в ПФО.</w:t>
      </w:r>
      <w:r w:rsidR="00F5587B" w:rsidRPr="008D5C28">
        <w:rPr>
          <w:rFonts w:ascii="PT Astra Serif" w:hAnsi="PT Astra Serif" w:cs="Times New Roman"/>
          <w:sz w:val="28"/>
          <w:szCs w:val="28"/>
        </w:rPr>
        <w:t xml:space="preserve"> </w:t>
      </w:r>
      <w:r w:rsidRPr="00821A97">
        <w:rPr>
          <w:rFonts w:ascii="PT Astra Serif" w:hAnsi="PT Astra Serif" w:cs="Times New Roman"/>
          <w:sz w:val="28"/>
          <w:szCs w:val="28"/>
        </w:rPr>
        <w:t>За 3 года денежная выручка кооперативов, занимающихся сбором и переработкой сельхозпродукции у населения, от её реализации увеличилась на 66%.</w:t>
      </w:r>
      <w:r w:rsidR="00F5587B" w:rsidRPr="008D5C28">
        <w:rPr>
          <w:rFonts w:ascii="PT Astra Serif" w:hAnsi="PT Astra Serif" w:cs="Times New Roman"/>
          <w:sz w:val="28"/>
          <w:szCs w:val="28"/>
        </w:rPr>
        <w:t xml:space="preserve"> </w:t>
      </w:r>
      <w:r w:rsidRPr="00821A97">
        <w:rPr>
          <w:rFonts w:ascii="PT Astra Serif" w:hAnsi="PT Astra Serif" w:cs="Times New Roman"/>
          <w:sz w:val="28"/>
          <w:szCs w:val="28"/>
        </w:rPr>
        <w:t xml:space="preserve">Сейчас система </w:t>
      </w:r>
      <w:proofErr w:type="spellStart"/>
      <w:r w:rsidRPr="00821A97">
        <w:rPr>
          <w:rFonts w:ascii="PT Astra Serif" w:hAnsi="PT Astra Serif" w:cs="Times New Roman"/>
          <w:sz w:val="28"/>
          <w:szCs w:val="28"/>
        </w:rPr>
        <w:t>сельхозкооперации</w:t>
      </w:r>
      <w:proofErr w:type="spellEnd"/>
      <w:r w:rsidRPr="00821A97">
        <w:rPr>
          <w:rFonts w:ascii="PT Astra Serif" w:hAnsi="PT Astra Serif" w:cs="Times New Roman"/>
          <w:sz w:val="28"/>
          <w:szCs w:val="28"/>
        </w:rPr>
        <w:t xml:space="preserve"> в регионе включает 6 273 человек, ими обеспечена занятость для 7375 сельских жителей.</w:t>
      </w:r>
    </w:p>
    <w:p w:rsidR="00840670" w:rsidRPr="00840670" w:rsidRDefault="00840670" w:rsidP="00840670">
      <w:pPr>
        <w:tabs>
          <w:tab w:val="left" w:pos="1074"/>
        </w:tabs>
        <w:autoSpaceDE/>
        <w:autoSpaceDN/>
        <w:adjustRightInd/>
        <w:ind w:firstLine="709"/>
        <w:rPr>
          <w:rFonts w:ascii="PT Astra Serif" w:hAnsi="PT Astra Serif" w:cs="Times New Roman"/>
          <w:sz w:val="28"/>
          <w:szCs w:val="28"/>
        </w:rPr>
      </w:pPr>
      <w:r>
        <w:rPr>
          <w:rFonts w:ascii="PT Astra Serif" w:hAnsi="PT Astra Serif" w:cs="Times New Roman"/>
          <w:sz w:val="28"/>
          <w:szCs w:val="28"/>
        </w:rPr>
        <w:t xml:space="preserve">Министерством </w:t>
      </w:r>
      <w:r w:rsidRPr="00840670">
        <w:rPr>
          <w:rFonts w:ascii="PT Astra Serif" w:hAnsi="PT Astra Serif" w:cs="Times New Roman"/>
          <w:sz w:val="28"/>
          <w:szCs w:val="28"/>
        </w:rPr>
        <w:t>выявлены недостатки, связанные с неоднородным развитием малых форм хозяйствования</w:t>
      </w:r>
      <w:r w:rsidRPr="00840670">
        <w:rPr>
          <w:rFonts w:ascii="PT Astra Serif" w:hAnsi="PT Astra Serif" w:cs="Times New Roman"/>
          <w:b/>
          <w:sz w:val="28"/>
          <w:szCs w:val="28"/>
        </w:rPr>
        <w:t xml:space="preserve"> </w:t>
      </w:r>
      <w:r w:rsidRPr="00840670">
        <w:rPr>
          <w:rFonts w:ascii="PT Astra Serif" w:hAnsi="PT Astra Serif" w:cs="Times New Roman"/>
          <w:sz w:val="28"/>
          <w:szCs w:val="28"/>
        </w:rPr>
        <w:t xml:space="preserve">и слабой </w:t>
      </w:r>
      <w:r w:rsidRPr="00840670">
        <w:rPr>
          <w:rFonts w:ascii="PT Astra Serif" w:hAnsi="PT Astra Serif" w:cs="Times New Roman"/>
          <w:sz w:val="28"/>
          <w:szCs w:val="28"/>
        </w:rPr>
        <w:lastRenderedPageBreak/>
        <w:t>активностью сектора АПК в муниципальных образованиях Ульяновской области.</w:t>
      </w:r>
    </w:p>
    <w:p w:rsidR="00F03B39" w:rsidRDefault="00840670" w:rsidP="00F03B39">
      <w:pPr>
        <w:autoSpaceDE/>
        <w:autoSpaceDN/>
        <w:adjustRightInd/>
        <w:ind w:firstLine="709"/>
        <w:rPr>
          <w:rFonts w:ascii="PT Astra Serif" w:hAnsi="PT Astra Serif" w:cs="Times New Roman"/>
          <w:sz w:val="28"/>
          <w:szCs w:val="28"/>
        </w:rPr>
      </w:pPr>
      <w:r w:rsidRPr="00840670">
        <w:rPr>
          <w:rFonts w:ascii="PT Astra Serif" w:hAnsi="PT Astra Serif" w:cs="Times New Roman"/>
          <w:b/>
          <w:sz w:val="28"/>
          <w:szCs w:val="28"/>
        </w:rPr>
        <w:t>Предлагается:</w:t>
      </w:r>
    </w:p>
    <w:p w:rsidR="00F03B39" w:rsidRDefault="00F03B39" w:rsidP="00F03B39">
      <w:pPr>
        <w:autoSpaceDE/>
        <w:autoSpaceDN/>
        <w:adjustRightInd/>
        <w:ind w:firstLine="709"/>
        <w:rPr>
          <w:rFonts w:ascii="PT Astra Serif" w:hAnsi="PT Astra Serif" w:cs="Times New Roman"/>
          <w:sz w:val="28"/>
          <w:szCs w:val="28"/>
        </w:rPr>
      </w:pPr>
      <w:r>
        <w:rPr>
          <w:rFonts w:ascii="PT Astra Serif" w:hAnsi="PT Astra Serif" w:cs="Times New Roman"/>
          <w:sz w:val="28"/>
          <w:szCs w:val="28"/>
        </w:rPr>
        <w:t xml:space="preserve">1. </w:t>
      </w:r>
      <w:r w:rsidR="00840670" w:rsidRPr="00840670">
        <w:rPr>
          <w:rFonts w:ascii="PT Astra Serif" w:hAnsi="PT Astra Serif" w:cs="Times New Roman"/>
          <w:sz w:val="28"/>
          <w:szCs w:val="28"/>
        </w:rPr>
        <w:t>Создать институт кураторов развития МФХ в муниципальных образованиях в лице заместителя главы администрации по экономическому развитию;</w:t>
      </w:r>
    </w:p>
    <w:p w:rsidR="00F03B39" w:rsidRDefault="00F03B39" w:rsidP="00F03B39">
      <w:pPr>
        <w:autoSpaceDE/>
        <w:autoSpaceDN/>
        <w:adjustRightInd/>
        <w:ind w:firstLine="709"/>
        <w:rPr>
          <w:rFonts w:ascii="PT Astra Serif" w:hAnsi="PT Astra Serif" w:cs="Times New Roman"/>
          <w:sz w:val="28"/>
          <w:szCs w:val="28"/>
        </w:rPr>
      </w:pPr>
      <w:r>
        <w:rPr>
          <w:rFonts w:ascii="PT Astra Serif" w:hAnsi="PT Astra Serif" w:cs="Times New Roman"/>
          <w:sz w:val="28"/>
          <w:szCs w:val="28"/>
        </w:rPr>
        <w:t xml:space="preserve">2. </w:t>
      </w:r>
      <w:r w:rsidR="00840670" w:rsidRPr="00840670">
        <w:rPr>
          <w:rFonts w:ascii="PT Astra Serif" w:hAnsi="PT Astra Serif" w:cs="Times New Roman"/>
          <w:sz w:val="28"/>
          <w:szCs w:val="28"/>
        </w:rPr>
        <w:t>Провести оценку эффективности работы органов управления АПК муниципальных образований с МФХ;</w:t>
      </w:r>
    </w:p>
    <w:p w:rsidR="00840670" w:rsidRPr="00840670" w:rsidRDefault="00F03B39" w:rsidP="00F03B39">
      <w:pPr>
        <w:autoSpaceDE/>
        <w:autoSpaceDN/>
        <w:adjustRightInd/>
        <w:ind w:firstLine="709"/>
        <w:rPr>
          <w:rFonts w:ascii="PT Astra Serif" w:hAnsi="PT Astra Serif" w:cs="Times New Roman"/>
          <w:sz w:val="28"/>
          <w:szCs w:val="28"/>
        </w:rPr>
      </w:pPr>
      <w:r>
        <w:rPr>
          <w:rFonts w:ascii="PT Astra Serif" w:hAnsi="PT Astra Serif" w:cs="Times New Roman"/>
          <w:sz w:val="28"/>
          <w:szCs w:val="28"/>
        </w:rPr>
        <w:t xml:space="preserve">3. </w:t>
      </w:r>
      <w:r w:rsidR="00840670" w:rsidRPr="00840670">
        <w:rPr>
          <w:rFonts w:ascii="PT Astra Serif" w:hAnsi="PT Astra Serif" w:cs="Times New Roman"/>
          <w:sz w:val="28"/>
          <w:szCs w:val="28"/>
        </w:rPr>
        <w:t>Перейти в формат использования типовых решений по реализации проектов основных направлений сельскохозяйственного производства, включающих:</w:t>
      </w:r>
    </w:p>
    <w:p w:rsidR="00840670" w:rsidRPr="00840670" w:rsidRDefault="00840670" w:rsidP="00840670">
      <w:pPr>
        <w:tabs>
          <w:tab w:val="left" w:pos="1074"/>
        </w:tabs>
        <w:autoSpaceDE/>
        <w:autoSpaceDN/>
        <w:adjustRightInd/>
        <w:ind w:firstLine="709"/>
        <w:rPr>
          <w:rFonts w:ascii="PT Astra Serif" w:hAnsi="PT Astra Serif" w:cs="Times New Roman"/>
          <w:sz w:val="28"/>
          <w:szCs w:val="28"/>
        </w:rPr>
      </w:pPr>
      <w:r w:rsidRPr="00840670">
        <w:rPr>
          <w:rFonts w:ascii="PT Astra Serif" w:hAnsi="PT Astra Serif" w:cs="Times New Roman"/>
          <w:sz w:val="28"/>
          <w:szCs w:val="28"/>
        </w:rPr>
        <w:t>а)</w:t>
      </w:r>
      <w:r w:rsidRPr="00840670">
        <w:rPr>
          <w:rFonts w:ascii="PT Astra Serif" w:hAnsi="PT Astra Serif" w:cs="Times New Roman"/>
          <w:sz w:val="28"/>
          <w:szCs w:val="28"/>
        </w:rPr>
        <w:tab/>
        <w:t>перечень сельскохозяйственных товаропроизводителей поставляющих племенное поголовье с высокими показателями продуктивности;</w:t>
      </w:r>
    </w:p>
    <w:p w:rsidR="00840670" w:rsidRPr="00840670" w:rsidRDefault="00840670" w:rsidP="00840670">
      <w:pPr>
        <w:tabs>
          <w:tab w:val="left" w:pos="1096"/>
        </w:tabs>
        <w:autoSpaceDE/>
        <w:autoSpaceDN/>
        <w:adjustRightInd/>
        <w:ind w:firstLine="709"/>
        <w:rPr>
          <w:rFonts w:ascii="PT Astra Serif" w:hAnsi="PT Astra Serif" w:cs="Times New Roman"/>
          <w:sz w:val="28"/>
          <w:szCs w:val="28"/>
        </w:rPr>
      </w:pPr>
      <w:r w:rsidRPr="00840670">
        <w:rPr>
          <w:rFonts w:ascii="PT Astra Serif" w:hAnsi="PT Astra Serif" w:cs="Times New Roman"/>
          <w:sz w:val="28"/>
          <w:szCs w:val="28"/>
        </w:rPr>
        <w:t>б)</w:t>
      </w:r>
      <w:r w:rsidRPr="00840670">
        <w:rPr>
          <w:rFonts w:ascii="PT Astra Serif" w:hAnsi="PT Astra Serif" w:cs="Times New Roman"/>
          <w:sz w:val="28"/>
          <w:szCs w:val="28"/>
        </w:rPr>
        <w:tab/>
        <w:t>типовые проекты строительства сельскохозяйственных объектов с использованием услуг строительных организаций зарегистрированных на территории Ульяновской области;</w:t>
      </w:r>
    </w:p>
    <w:p w:rsidR="00840670" w:rsidRPr="00840670" w:rsidRDefault="00840670" w:rsidP="00840670">
      <w:pPr>
        <w:tabs>
          <w:tab w:val="left" w:pos="1040"/>
        </w:tabs>
        <w:autoSpaceDE/>
        <w:autoSpaceDN/>
        <w:adjustRightInd/>
        <w:ind w:firstLine="709"/>
        <w:rPr>
          <w:rFonts w:ascii="PT Astra Serif" w:hAnsi="PT Astra Serif" w:cs="Times New Roman"/>
          <w:sz w:val="28"/>
          <w:szCs w:val="28"/>
        </w:rPr>
      </w:pPr>
      <w:r w:rsidRPr="00840670">
        <w:rPr>
          <w:rFonts w:ascii="PT Astra Serif" w:hAnsi="PT Astra Serif" w:cs="Times New Roman"/>
          <w:sz w:val="28"/>
          <w:szCs w:val="28"/>
        </w:rPr>
        <w:t>в)</w:t>
      </w:r>
      <w:r w:rsidRPr="00840670">
        <w:rPr>
          <w:rFonts w:ascii="PT Astra Serif" w:hAnsi="PT Astra Serif" w:cs="Times New Roman"/>
          <w:sz w:val="28"/>
          <w:szCs w:val="28"/>
        </w:rPr>
        <w:tab/>
        <w:t>получение ветеринарных услуг с привлечением профильных студентов Ульяновского аграрного университета;</w:t>
      </w:r>
    </w:p>
    <w:p w:rsidR="00840670" w:rsidRPr="008D5C28" w:rsidRDefault="00840670" w:rsidP="00F03B39">
      <w:pPr>
        <w:tabs>
          <w:tab w:val="left" w:pos="1040"/>
        </w:tabs>
        <w:autoSpaceDE/>
        <w:autoSpaceDN/>
        <w:adjustRightInd/>
        <w:ind w:firstLine="709"/>
        <w:rPr>
          <w:rFonts w:ascii="PT Astra Serif" w:hAnsi="PT Astra Serif" w:cs="Times New Roman"/>
          <w:sz w:val="28"/>
          <w:szCs w:val="28"/>
        </w:rPr>
      </w:pPr>
      <w:r w:rsidRPr="00840670">
        <w:rPr>
          <w:rFonts w:ascii="PT Astra Serif" w:hAnsi="PT Astra Serif" w:cs="Times New Roman"/>
          <w:sz w:val="28"/>
          <w:szCs w:val="28"/>
        </w:rPr>
        <w:t>г)</w:t>
      </w:r>
      <w:r w:rsidRPr="00840670">
        <w:rPr>
          <w:rFonts w:ascii="PT Astra Serif" w:hAnsi="PT Astra Serif" w:cs="Times New Roman"/>
          <w:sz w:val="28"/>
          <w:szCs w:val="28"/>
        </w:rPr>
        <w:tab/>
        <w:t>модель создания кооперации КФХ вокруг крупной сельскохозяйственной организации (получение кормов, зоотехнического, ветеринарного обслуживания).</w:t>
      </w:r>
    </w:p>
    <w:p w:rsidR="00B63DA9" w:rsidRDefault="00B63DA9" w:rsidP="008D5C28">
      <w:pPr>
        <w:autoSpaceDE/>
        <w:autoSpaceDN/>
        <w:adjustRightInd/>
        <w:ind w:firstLine="0"/>
        <w:jc w:val="center"/>
        <w:rPr>
          <w:rFonts w:ascii="PT Astra Serif" w:eastAsia="Calibri" w:hAnsi="PT Astra Serif" w:cs="PT Astra Serif"/>
          <w:b/>
          <w:sz w:val="28"/>
          <w:szCs w:val="28"/>
          <w:u w:val="single"/>
          <w:lang w:eastAsia="en-US"/>
        </w:rPr>
      </w:pPr>
    </w:p>
    <w:p w:rsidR="00567CB9" w:rsidRPr="008D5C28" w:rsidRDefault="00567CB9" w:rsidP="008D5C28">
      <w:pPr>
        <w:autoSpaceDE/>
        <w:autoSpaceDN/>
        <w:adjustRightInd/>
        <w:ind w:firstLine="0"/>
        <w:jc w:val="center"/>
        <w:rPr>
          <w:rFonts w:ascii="PT Astra Serif" w:eastAsia="Calibri" w:hAnsi="PT Astra Serif" w:cs="PT Astra Serif"/>
          <w:b/>
          <w:sz w:val="28"/>
          <w:szCs w:val="28"/>
          <w:u w:val="single"/>
          <w:lang w:eastAsia="en-US"/>
        </w:rPr>
      </w:pPr>
      <w:r w:rsidRPr="008D5C28">
        <w:rPr>
          <w:rFonts w:ascii="PT Astra Serif" w:eastAsia="Calibri" w:hAnsi="PT Astra Serif" w:cs="PT Astra Serif"/>
          <w:b/>
          <w:sz w:val="28"/>
          <w:szCs w:val="28"/>
          <w:u w:val="single"/>
          <w:lang w:eastAsia="en-US"/>
        </w:rPr>
        <w:t>Комплексное развитие сельских территорий</w:t>
      </w:r>
    </w:p>
    <w:p w:rsidR="005641C0" w:rsidRPr="00F5587B" w:rsidRDefault="00D4146B" w:rsidP="005641C0">
      <w:pPr>
        <w:autoSpaceDE/>
        <w:autoSpaceDN/>
        <w:adjustRightInd/>
        <w:ind w:firstLine="709"/>
        <w:rPr>
          <w:rFonts w:ascii="PT Astra Serif" w:eastAsia="Calibri" w:hAnsi="PT Astra Serif" w:cs="PT Astra Serif"/>
          <w:sz w:val="28"/>
          <w:szCs w:val="28"/>
        </w:rPr>
      </w:pPr>
      <w:r w:rsidRPr="00D4146B">
        <w:rPr>
          <w:rFonts w:ascii="PT Astra Serif" w:eastAsia="Calibri" w:hAnsi="PT Astra Serif" w:cs="PT Astra Serif"/>
          <w:sz w:val="28"/>
          <w:szCs w:val="28"/>
        </w:rPr>
        <w:t>Во исполнение государственной программы Российской Федерации «Комплексно</w:t>
      </w:r>
      <w:r w:rsidR="00B63DA9">
        <w:rPr>
          <w:rFonts w:ascii="PT Astra Serif" w:eastAsia="Calibri" w:hAnsi="PT Astra Serif" w:cs="PT Astra Serif"/>
          <w:sz w:val="28"/>
          <w:szCs w:val="28"/>
        </w:rPr>
        <w:t>е развитие сельских территорий»</w:t>
      </w:r>
      <w:r w:rsidR="00B63DA9">
        <w:rPr>
          <w:rFonts w:ascii="PT Astra Serif" w:eastAsia="Calibri" w:hAnsi="PT Astra Serif" w:cs="PT Astra Serif"/>
          <w:sz w:val="28"/>
          <w:szCs w:val="28"/>
        </w:rPr>
        <w:br/>
      </w:r>
      <w:r w:rsidR="00487F5D">
        <w:rPr>
          <w:rFonts w:ascii="PT Astra Serif" w:eastAsia="Calibri" w:hAnsi="PT Astra Serif" w:cs="PT Astra Serif"/>
          <w:sz w:val="28"/>
          <w:szCs w:val="28"/>
        </w:rPr>
        <w:t xml:space="preserve">в 2021 году </w:t>
      </w:r>
      <w:r w:rsidR="005641C0">
        <w:rPr>
          <w:rFonts w:ascii="PT Astra Serif" w:eastAsia="Calibri" w:hAnsi="PT Astra Serif" w:cs="PT Astra Serif"/>
          <w:sz w:val="28"/>
          <w:szCs w:val="28"/>
        </w:rPr>
        <w:t>и</w:t>
      </w:r>
      <w:r w:rsidR="005641C0" w:rsidRPr="00F5587B">
        <w:rPr>
          <w:rFonts w:ascii="PT Astra Serif" w:eastAsia="Calibri" w:hAnsi="PT Astra Serif" w:cs="PT Astra Serif"/>
          <w:sz w:val="28"/>
          <w:szCs w:val="28"/>
        </w:rPr>
        <w:t>значально из федерального бюджета бы</w:t>
      </w:r>
      <w:r w:rsidR="005641C0">
        <w:rPr>
          <w:rFonts w:ascii="PT Astra Serif" w:eastAsia="Calibri" w:hAnsi="PT Astra Serif" w:cs="PT Astra Serif"/>
          <w:sz w:val="28"/>
          <w:szCs w:val="28"/>
        </w:rPr>
        <w:t>ло выделено 255,4 млн. рублей, и</w:t>
      </w:r>
      <w:r w:rsidR="005641C0" w:rsidRPr="00F5587B">
        <w:rPr>
          <w:rFonts w:ascii="PT Astra Serif" w:eastAsia="Calibri" w:hAnsi="PT Astra Serif" w:cs="PT Astra Serif"/>
          <w:sz w:val="28"/>
          <w:szCs w:val="28"/>
        </w:rPr>
        <w:t xml:space="preserve"> в июле из резервного фонда Правительства России было дополнительно выделено 201,2 млн. рублей.</w:t>
      </w:r>
    </w:p>
    <w:p w:rsidR="005641C0" w:rsidRPr="00F5587B" w:rsidRDefault="005641C0" w:rsidP="005641C0">
      <w:pPr>
        <w:autoSpaceDE/>
        <w:autoSpaceDN/>
        <w:adjustRightInd/>
        <w:ind w:firstLine="709"/>
        <w:rPr>
          <w:rFonts w:ascii="PT Astra Serif" w:hAnsi="PT Astra Serif" w:cs="Times New Roman"/>
          <w:sz w:val="28"/>
          <w:szCs w:val="28"/>
        </w:rPr>
      </w:pPr>
      <w:r w:rsidRPr="00F5587B">
        <w:rPr>
          <w:rFonts w:ascii="PT Astra Serif" w:eastAsia="Calibri" w:hAnsi="PT Astra Serif" w:cs="PT Astra Serif"/>
          <w:sz w:val="28"/>
          <w:szCs w:val="28"/>
        </w:rPr>
        <w:t>В совокупности это позволило:</w:t>
      </w:r>
    </w:p>
    <w:p w:rsidR="00D4146B" w:rsidRPr="00D4146B" w:rsidRDefault="00D4146B" w:rsidP="00D4146B">
      <w:pPr>
        <w:autoSpaceDE/>
        <w:autoSpaceDN/>
        <w:adjustRightInd/>
        <w:ind w:firstLine="709"/>
        <w:rPr>
          <w:rFonts w:ascii="PT Astra Serif" w:eastAsia="Calibri" w:hAnsi="PT Astra Serif" w:cs="PT Astra Serif"/>
          <w:sz w:val="28"/>
          <w:szCs w:val="28"/>
        </w:rPr>
      </w:pPr>
      <w:r w:rsidRPr="00D4146B">
        <w:rPr>
          <w:rFonts w:ascii="PT Astra Serif" w:eastAsia="Calibri" w:hAnsi="PT Astra Serif" w:cs="PT Astra Serif"/>
          <w:sz w:val="28"/>
          <w:szCs w:val="28"/>
        </w:rPr>
        <w:t xml:space="preserve">-в рамках ведомственного проекта </w:t>
      </w:r>
      <w:r w:rsidRPr="00D4146B">
        <w:rPr>
          <w:rFonts w:ascii="PT Astra Serif" w:eastAsia="Calibri" w:hAnsi="PT Astra Serif" w:cs="PT Astra Serif"/>
          <w:b/>
          <w:sz w:val="28"/>
          <w:szCs w:val="28"/>
        </w:rPr>
        <w:t>«Благоустройство сельских территорий»</w:t>
      </w:r>
      <w:r w:rsidRPr="00D4146B">
        <w:rPr>
          <w:rFonts w:ascii="PT Astra Serif" w:eastAsia="Calibri" w:hAnsi="PT Astra Serif" w:cs="PT Astra Serif"/>
          <w:sz w:val="28"/>
          <w:szCs w:val="28"/>
        </w:rPr>
        <w:t xml:space="preserve"> </w:t>
      </w:r>
      <w:r w:rsidR="00E14CD4" w:rsidRPr="00F5587B">
        <w:rPr>
          <w:rFonts w:ascii="PT Astra Serif" w:hAnsi="PT Astra Serif" w:cs="Times New Roman"/>
          <w:sz w:val="28"/>
          <w:szCs w:val="28"/>
        </w:rPr>
        <w:t>реализовать 208 проектов</w:t>
      </w:r>
      <w:r w:rsidRPr="00D4146B">
        <w:rPr>
          <w:rFonts w:ascii="PT Astra Serif" w:eastAsia="Calibri" w:hAnsi="PT Astra Serif" w:cs="PT Astra Serif"/>
          <w:sz w:val="28"/>
          <w:szCs w:val="28"/>
        </w:rPr>
        <w:t>, что превышает плановый показатель на 3 единицы.</w:t>
      </w:r>
    </w:p>
    <w:p w:rsidR="00D4146B" w:rsidRPr="00487F5D" w:rsidRDefault="00D4146B" w:rsidP="00D4146B">
      <w:pPr>
        <w:autoSpaceDE/>
        <w:autoSpaceDN/>
        <w:adjustRightInd/>
        <w:ind w:firstLine="709"/>
        <w:rPr>
          <w:rFonts w:ascii="PT Astra Serif" w:eastAsia="Calibri" w:hAnsi="PT Astra Serif" w:cs="PT Astra Serif"/>
          <w:sz w:val="28"/>
          <w:szCs w:val="28"/>
        </w:rPr>
      </w:pPr>
      <w:r w:rsidRPr="00487F5D">
        <w:rPr>
          <w:rFonts w:ascii="PT Astra Serif" w:eastAsia="Calibri" w:hAnsi="PT Astra Serif" w:cs="PT Astra Serif"/>
          <w:sz w:val="28"/>
          <w:szCs w:val="28"/>
        </w:rPr>
        <w:t>Увеличение целевого показателя произошло в связи с вынужденными потребно</w:t>
      </w:r>
      <w:r w:rsidR="00487F5D" w:rsidRPr="00487F5D">
        <w:rPr>
          <w:rFonts w:ascii="PT Astra Serif" w:eastAsia="Calibri" w:hAnsi="PT Astra Serif" w:cs="PT Astra Serif"/>
          <w:sz w:val="28"/>
          <w:szCs w:val="28"/>
        </w:rPr>
        <w:t>стями муниципальных образований</w:t>
      </w:r>
      <w:r w:rsidR="00487F5D" w:rsidRPr="00487F5D">
        <w:rPr>
          <w:rFonts w:ascii="PT Astra Serif" w:eastAsia="Calibri" w:hAnsi="PT Astra Serif" w:cs="PT Astra Serif"/>
          <w:sz w:val="28"/>
          <w:szCs w:val="28"/>
        </w:rPr>
        <w:br/>
      </w:r>
      <w:r w:rsidRPr="00487F5D">
        <w:rPr>
          <w:rFonts w:ascii="PT Astra Serif" w:eastAsia="Calibri" w:hAnsi="PT Astra Serif" w:cs="PT Astra Serif"/>
          <w:sz w:val="28"/>
          <w:szCs w:val="28"/>
        </w:rPr>
        <w:t>в реализации наиболее востребованных объектов в благоустройстве. Изменение количества проектов не затронуло доведенных до Ульяновской области лимитов федеральных средств, так же как и не была использована экономия, которая может складываться по результатам заключения государственных (муниципальных) контрактов на закупку товаров, работ, услуг для обеспечения государственных (муниципальных) нужд. Изменение п</w:t>
      </w:r>
      <w:r w:rsidR="00487F5D" w:rsidRPr="00487F5D">
        <w:rPr>
          <w:rFonts w:ascii="PT Astra Serif" w:eastAsia="Calibri" w:hAnsi="PT Astra Serif" w:cs="PT Astra Serif"/>
          <w:sz w:val="28"/>
          <w:szCs w:val="28"/>
        </w:rPr>
        <w:t>роизошли в пределах, доведенных</w:t>
      </w:r>
      <w:r w:rsidR="00487F5D" w:rsidRPr="00487F5D">
        <w:rPr>
          <w:rFonts w:ascii="PT Astra Serif" w:eastAsia="Calibri" w:hAnsi="PT Astra Serif" w:cs="PT Astra Serif"/>
          <w:sz w:val="28"/>
          <w:szCs w:val="28"/>
        </w:rPr>
        <w:br/>
      </w:r>
      <w:r w:rsidRPr="00487F5D">
        <w:rPr>
          <w:rFonts w:ascii="PT Astra Serif" w:eastAsia="Calibri" w:hAnsi="PT Astra Serif" w:cs="PT Astra Serif"/>
          <w:sz w:val="28"/>
          <w:szCs w:val="28"/>
        </w:rPr>
        <w:t>до муниципальных образований субсидий из федерального и областного бюджетов.</w:t>
      </w:r>
    </w:p>
    <w:p w:rsidR="00D4146B" w:rsidRPr="00D4146B" w:rsidRDefault="00D4146B" w:rsidP="00D4146B">
      <w:pPr>
        <w:autoSpaceDE/>
        <w:autoSpaceDN/>
        <w:adjustRightInd/>
        <w:ind w:firstLine="709"/>
        <w:rPr>
          <w:rFonts w:ascii="PT Astra Serif" w:eastAsia="Calibri" w:hAnsi="PT Astra Serif" w:cs="PT Astra Serif"/>
          <w:sz w:val="28"/>
          <w:szCs w:val="28"/>
        </w:rPr>
      </w:pPr>
      <w:r w:rsidRPr="00D4146B">
        <w:rPr>
          <w:rFonts w:ascii="PT Astra Serif" w:eastAsia="Calibri" w:hAnsi="PT Astra Serif" w:cs="PT Astra Serif"/>
          <w:sz w:val="28"/>
          <w:szCs w:val="28"/>
        </w:rPr>
        <w:t xml:space="preserve">-в рамках ведомственного проекта </w:t>
      </w:r>
      <w:r w:rsidRPr="00D4146B">
        <w:rPr>
          <w:rFonts w:ascii="PT Astra Serif" w:eastAsia="Calibri" w:hAnsi="PT Astra Serif" w:cs="PT Astra Serif"/>
          <w:b/>
          <w:sz w:val="28"/>
          <w:szCs w:val="28"/>
        </w:rPr>
        <w:t>«Содействие занятости сельского населения»</w:t>
      </w:r>
      <w:r w:rsidRPr="00D4146B">
        <w:rPr>
          <w:rFonts w:ascii="PT Astra Serif" w:eastAsia="Calibri" w:hAnsi="PT Astra Serif" w:cs="PT Astra Serif"/>
          <w:sz w:val="28"/>
          <w:szCs w:val="28"/>
        </w:rPr>
        <w:t xml:space="preserve"> </w:t>
      </w:r>
      <w:r w:rsidR="00E14CD4" w:rsidRPr="00F5587B">
        <w:rPr>
          <w:rFonts w:ascii="PT Astra Serif" w:hAnsi="PT Astra Serif" w:cs="Times New Roman"/>
          <w:sz w:val="28"/>
          <w:szCs w:val="28"/>
        </w:rPr>
        <w:t xml:space="preserve">11 </w:t>
      </w:r>
      <w:proofErr w:type="spellStart"/>
      <w:r w:rsidR="00E14CD4" w:rsidRPr="00F5587B">
        <w:rPr>
          <w:rFonts w:ascii="PT Astra Serif" w:hAnsi="PT Astra Serif" w:cs="Times New Roman"/>
          <w:sz w:val="28"/>
          <w:szCs w:val="28"/>
        </w:rPr>
        <w:t>сельхозтоваропроизводителям</w:t>
      </w:r>
      <w:proofErr w:type="spellEnd"/>
      <w:r w:rsidR="00E14CD4" w:rsidRPr="00F5587B">
        <w:rPr>
          <w:rFonts w:ascii="PT Astra Serif" w:hAnsi="PT Astra Serif" w:cs="Times New Roman"/>
          <w:sz w:val="28"/>
          <w:szCs w:val="28"/>
        </w:rPr>
        <w:t xml:space="preserve"> </w:t>
      </w:r>
      <w:r w:rsidR="00E14CD4" w:rsidRPr="00F5587B">
        <w:rPr>
          <w:rFonts w:ascii="PT Astra Serif" w:hAnsi="PT Astra Serif" w:cs="Times New Roman"/>
          <w:sz w:val="28"/>
          <w:szCs w:val="28"/>
        </w:rPr>
        <w:lastRenderedPageBreak/>
        <w:t>компенсировать оплату производственной практики 21 студента</w:t>
      </w:r>
      <w:r w:rsidRPr="00D4146B">
        <w:rPr>
          <w:rFonts w:ascii="PT Astra Serif" w:eastAsia="Calibri" w:hAnsi="PT Astra Serif" w:cs="PT Astra Serif"/>
          <w:sz w:val="28"/>
          <w:szCs w:val="28"/>
        </w:rPr>
        <w:t>;</w:t>
      </w:r>
    </w:p>
    <w:p w:rsidR="00D4146B" w:rsidRPr="00D4146B" w:rsidRDefault="00D4146B" w:rsidP="00D4146B">
      <w:pPr>
        <w:autoSpaceDE/>
        <w:autoSpaceDN/>
        <w:adjustRightInd/>
        <w:ind w:firstLine="709"/>
        <w:rPr>
          <w:rFonts w:ascii="PT Astra Serif" w:eastAsia="Calibri" w:hAnsi="PT Astra Serif" w:cs="PT Astra Serif"/>
          <w:sz w:val="28"/>
          <w:szCs w:val="28"/>
        </w:rPr>
      </w:pPr>
      <w:r w:rsidRPr="00D4146B">
        <w:rPr>
          <w:rFonts w:ascii="PT Astra Serif" w:eastAsia="Calibri" w:hAnsi="PT Astra Serif" w:cs="PT Astra Serif"/>
          <w:sz w:val="28"/>
          <w:szCs w:val="28"/>
        </w:rPr>
        <w:t xml:space="preserve">-в рамках ведомственного проекта </w:t>
      </w:r>
      <w:r w:rsidRPr="00D4146B">
        <w:rPr>
          <w:rFonts w:ascii="PT Astra Serif" w:eastAsia="Calibri" w:hAnsi="PT Astra Serif" w:cs="PT Astra Serif"/>
          <w:b/>
          <w:sz w:val="28"/>
          <w:szCs w:val="28"/>
        </w:rPr>
        <w:t>«Развитие жилищного строительства на сельских территориях и повышение уровня благоустройства домовладений»</w:t>
      </w:r>
      <w:r w:rsidRPr="00D4146B">
        <w:rPr>
          <w:rFonts w:ascii="PT Astra Serif" w:eastAsia="Calibri" w:hAnsi="PT Astra Serif" w:cs="PT Astra Serif"/>
          <w:sz w:val="28"/>
          <w:szCs w:val="28"/>
        </w:rPr>
        <w:t xml:space="preserve"> </w:t>
      </w:r>
      <w:r w:rsidR="00A3771E" w:rsidRPr="00F5587B">
        <w:rPr>
          <w:rFonts w:ascii="PT Astra Serif" w:hAnsi="PT Astra Serif" w:cs="Times New Roman"/>
          <w:sz w:val="28"/>
          <w:szCs w:val="28"/>
        </w:rPr>
        <w:t>оказать поддержку 16 семьям на улучшение жилищных условий</w:t>
      </w:r>
      <w:r w:rsidR="00A3771E" w:rsidRPr="00D4146B">
        <w:rPr>
          <w:rFonts w:ascii="PT Astra Serif" w:eastAsia="Calibri" w:hAnsi="PT Astra Serif" w:cs="PT Astra Serif"/>
          <w:sz w:val="28"/>
          <w:szCs w:val="28"/>
        </w:rPr>
        <w:t xml:space="preserve"> </w:t>
      </w:r>
      <w:r w:rsidR="00A3771E">
        <w:rPr>
          <w:rFonts w:ascii="PT Astra Serif" w:eastAsia="Calibri" w:hAnsi="PT Astra Serif" w:cs="PT Astra Serif"/>
          <w:sz w:val="28"/>
          <w:szCs w:val="28"/>
        </w:rPr>
        <w:t>(</w:t>
      </w:r>
      <w:r w:rsidRPr="00D4146B">
        <w:rPr>
          <w:rFonts w:ascii="PT Astra Serif" w:eastAsia="Calibri" w:hAnsi="PT Astra Serif" w:cs="PT Astra Serif"/>
          <w:sz w:val="28"/>
          <w:szCs w:val="28"/>
        </w:rPr>
        <w:t xml:space="preserve">570 </w:t>
      </w:r>
      <w:proofErr w:type="spellStart"/>
      <w:r w:rsidRPr="00D4146B">
        <w:rPr>
          <w:rFonts w:ascii="PT Astra Serif" w:eastAsia="Calibri" w:hAnsi="PT Astra Serif" w:cs="PT Astra Serif"/>
          <w:sz w:val="28"/>
          <w:szCs w:val="28"/>
        </w:rPr>
        <w:t>кв</w:t>
      </w:r>
      <w:proofErr w:type="spellEnd"/>
      <w:r w:rsidRPr="00D4146B">
        <w:rPr>
          <w:rFonts w:ascii="PT Astra Serif" w:eastAsia="Calibri" w:hAnsi="PT Astra Serif" w:cs="PT Astra Serif"/>
          <w:sz w:val="28"/>
          <w:szCs w:val="28"/>
        </w:rPr>
        <w:t xml:space="preserve"> м</w:t>
      </w:r>
      <w:r w:rsidR="00A3771E">
        <w:rPr>
          <w:rFonts w:ascii="PT Astra Serif" w:eastAsia="Calibri" w:hAnsi="PT Astra Serif" w:cs="PT Astra Serif"/>
          <w:sz w:val="28"/>
          <w:szCs w:val="28"/>
        </w:rPr>
        <w:t>)</w:t>
      </w:r>
      <w:r w:rsidRPr="00D4146B">
        <w:rPr>
          <w:rFonts w:ascii="PT Astra Serif" w:eastAsia="Calibri" w:hAnsi="PT Astra Serif" w:cs="PT Astra Serif"/>
          <w:sz w:val="28"/>
          <w:szCs w:val="28"/>
        </w:rPr>
        <w:t>;</w:t>
      </w:r>
    </w:p>
    <w:p w:rsidR="00D4146B" w:rsidRPr="00D4146B" w:rsidRDefault="00D4146B" w:rsidP="00D4146B">
      <w:pPr>
        <w:autoSpaceDE/>
        <w:autoSpaceDN/>
        <w:adjustRightInd/>
        <w:ind w:firstLine="709"/>
        <w:rPr>
          <w:rFonts w:ascii="PT Astra Serif" w:eastAsia="Calibri" w:hAnsi="PT Astra Serif" w:cs="PT Astra Serif"/>
          <w:sz w:val="28"/>
          <w:szCs w:val="28"/>
        </w:rPr>
      </w:pPr>
      <w:r w:rsidRPr="00D4146B">
        <w:rPr>
          <w:rFonts w:ascii="PT Astra Serif" w:eastAsia="Calibri" w:hAnsi="PT Astra Serif" w:cs="PT Astra Serif"/>
          <w:sz w:val="28"/>
          <w:szCs w:val="28"/>
        </w:rPr>
        <w:t xml:space="preserve">-в рамках ведомственного проекта </w:t>
      </w:r>
      <w:r w:rsidRPr="00D4146B">
        <w:rPr>
          <w:rFonts w:ascii="PT Astra Serif" w:eastAsia="Calibri" w:hAnsi="PT Astra Serif" w:cs="PT Astra Serif"/>
          <w:b/>
          <w:sz w:val="28"/>
          <w:szCs w:val="28"/>
        </w:rPr>
        <w:t>«Развитие транспортной инфраструктуры на сельских территориях»</w:t>
      </w:r>
      <w:r w:rsidR="00487F5D">
        <w:rPr>
          <w:rFonts w:ascii="PT Astra Serif" w:eastAsia="Calibri" w:hAnsi="PT Astra Serif" w:cs="PT Astra Serif"/>
          <w:sz w:val="28"/>
          <w:szCs w:val="28"/>
        </w:rPr>
        <w:t xml:space="preserve"> начата </w:t>
      </w:r>
      <w:r w:rsidRPr="00D4146B">
        <w:rPr>
          <w:rFonts w:ascii="PT Astra Serif" w:eastAsia="Calibri" w:hAnsi="PT Astra Serif" w:cs="PT Astra Serif"/>
          <w:sz w:val="28"/>
          <w:szCs w:val="28"/>
        </w:rPr>
        <w:t>реконструкция 11,2 км дороги в МО «</w:t>
      </w:r>
      <w:proofErr w:type="spellStart"/>
      <w:r w:rsidRPr="00D4146B">
        <w:rPr>
          <w:rFonts w:ascii="PT Astra Serif" w:eastAsia="Calibri" w:hAnsi="PT Astra Serif" w:cs="PT Astra Serif"/>
          <w:sz w:val="28"/>
          <w:szCs w:val="28"/>
        </w:rPr>
        <w:t>Мелекесский</w:t>
      </w:r>
      <w:proofErr w:type="spellEnd"/>
      <w:r w:rsidRPr="00D4146B">
        <w:rPr>
          <w:rFonts w:ascii="PT Astra Serif" w:eastAsia="Calibri" w:hAnsi="PT Astra Serif" w:cs="PT Astra Serif"/>
          <w:sz w:val="28"/>
          <w:szCs w:val="28"/>
        </w:rPr>
        <w:t xml:space="preserve"> район»  (п</w:t>
      </w:r>
      <w:proofErr w:type="gramStart"/>
      <w:r w:rsidRPr="00D4146B">
        <w:rPr>
          <w:rFonts w:ascii="PT Astra Serif" w:eastAsia="Calibri" w:hAnsi="PT Astra Serif" w:cs="PT Astra Serif"/>
          <w:sz w:val="28"/>
          <w:szCs w:val="28"/>
        </w:rPr>
        <w:t>.Н</w:t>
      </w:r>
      <w:proofErr w:type="gramEnd"/>
      <w:r w:rsidRPr="00D4146B">
        <w:rPr>
          <w:rFonts w:ascii="PT Astra Serif" w:eastAsia="Calibri" w:hAnsi="PT Astra Serif" w:cs="PT Astra Serif"/>
          <w:sz w:val="28"/>
          <w:szCs w:val="28"/>
        </w:rPr>
        <w:t>овосёлки – п.Ковыльный)</w:t>
      </w:r>
      <w:r w:rsidR="00487F5D">
        <w:rPr>
          <w:rFonts w:ascii="PT Astra Serif" w:eastAsia="Calibri" w:hAnsi="PT Astra Serif" w:cs="PT Astra Serif"/>
          <w:sz w:val="28"/>
          <w:szCs w:val="28"/>
        </w:rPr>
        <w:t xml:space="preserve"> – окончание реализации проекта</w:t>
      </w:r>
      <w:r w:rsidR="00487F5D">
        <w:rPr>
          <w:rFonts w:ascii="PT Astra Serif" w:eastAsia="Calibri" w:hAnsi="PT Astra Serif" w:cs="PT Astra Serif"/>
          <w:sz w:val="28"/>
          <w:szCs w:val="28"/>
        </w:rPr>
        <w:br/>
      </w:r>
      <w:r w:rsidRPr="00D4146B">
        <w:rPr>
          <w:rFonts w:ascii="PT Astra Serif" w:eastAsia="Calibri" w:hAnsi="PT Astra Serif" w:cs="PT Astra Serif"/>
          <w:sz w:val="28"/>
          <w:szCs w:val="28"/>
        </w:rPr>
        <w:t>в 2022 г.</w:t>
      </w:r>
    </w:p>
    <w:p w:rsidR="00D4146B" w:rsidRPr="00D4146B" w:rsidRDefault="00D4146B" w:rsidP="00D4146B">
      <w:pPr>
        <w:autoSpaceDE/>
        <w:autoSpaceDN/>
        <w:adjustRightInd/>
        <w:ind w:firstLine="709"/>
        <w:rPr>
          <w:rFonts w:ascii="PT Astra Serif" w:eastAsia="Calibri" w:hAnsi="PT Astra Serif" w:cs="PT Astra Serif"/>
          <w:sz w:val="28"/>
          <w:szCs w:val="28"/>
        </w:rPr>
      </w:pPr>
      <w:r w:rsidRPr="00D4146B">
        <w:rPr>
          <w:rFonts w:ascii="PT Astra Serif" w:eastAsia="Calibri" w:hAnsi="PT Astra Serif" w:cs="PT Astra Serif"/>
          <w:sz w:val="28"/>
          <w:szCs w:val="28"/>
        </w:rPr>
        <w:t xml:space="preserve">-в рамках ведомственного проекта </w:t>
      </w:r>
      <w:r w:rsidRPr="00D4146B">
        <w:rPr>
          <w:rFonts w:ascii="PT Astra Serif" w:eastAsia="Calibri" w:hAnsi="PT Astra Serif" w:cs="PT Astra Serif"/>
          <w:b/>
          <w:sz w:val="28"/>
          <w:szCs w:val="28"/>
        </w:rPr>
        <w:t>«Современный облик сельских территорий»</w:t>
      </w:r>
      <w:r w:rsidRPr="00D4146B">
        <w:rPr>
          <w:rFonts w:ascii="PT Astra Serif" w:eastAsia="Calibri" w:hAnsi="PT Astra Serif" w:cs="PT Astra Serif"/>
          <w:sz w:val="28"/>
          <w:szCs w:val="28"/>
        </w:rPr>
        <w:t xml:space="preserve"> -  начата реализация 2 проектов, состоящих из 7 объектов (из которых 4 </w:t>
      </w:r>
      <w:proofErr w:type="gramStart"/>
      <w:r w:rsidRPr="00D4146B">
        <w:rPr>
          <w:rFonts w:ascii="PT Astra Serif" w:eastAsia="Calibri" w:hAnsi="PT Astra Serif" w:cs="PT Astra Serif"/>
          <w:sz w:val="28"/>
          <w:szCs w:val="28"/>
        </w:rPr>
        <w:t>сданы</w:t>
      </w:r>
      <w:proofErr w:type="gramEnd"/>
      <w:r w:rsidRPr="00D4146B">
        <w:rPr>
          <w:rFonts w:ascii="PT Astra Serif" w:eastAsia="Calibri" w:hAnsi="PT Astra Serif" w:cs="PT Astra Serif"/>
          <w:sz w:val="28"/>
          <w:szCs w:val="28"/>
        </w:rPr>
        <w:t xml:space="preserve"> в эксплуатацию  в 2021 году, 3 проекта реализуются в 2022 году),  а именно:</w:t>
      </w:r>
    </w:p>
    <w:p w:rsidR="00D4146B" w:rsidRPr="00D4146B" w:rsidRDefault="00D4146B" w:rsidP="00D4146B">
      <w:pPr>
        <w:autoSpaceDE/>
        <w:autoSpaceDN/>
        <w:adjustRightInd/>
        <w:ind w:firstLine="709"/>
        <w:rPr>
          <w:rFonts w:ascii="PT Astra Serif" w:eastAsia="Calibri" w:hAnsi="PT Astra Serif" w:cs="PT Astra Serif"/>
          <w:sz w:val="28"/>
          <w:szCs w:val="28"/>
        </w:rPr>
      </w:pPr>
      <w:r w:rsidRPr="00D4146B">
        <w:rPr>
          <w:rFonts w:ascii="PT Astra Serif" w:eastAsia="Calibri" w:hAnsi="PT Astra Serif" w:cs="PT Astra Serif"/>
          <w:sz w:val="28"/>
          <w:szCs w:val="28"/>
        </w:rPr>
        <w:t>3 объекта в муниципальном образовании «</w:t>
      </w:r>
      <w:proofErr w:type="spellStart"/>
      <w:r w:rsidRPr="00D4146B">
        <w:rPr>
          <w:rFonts w:ascii="PT Astra Serif" w:eastAsia="Calibri" w:hAnsi="PT Astra Serif" w:cs="PT Astra Serif"/>
          <w:sz w:val="28"/>
          <w:szCs w:val="28"/>
        </w:rPr>
        <w:t>Инзенский</w:t>
      </w:r>
      <w:proofErr w:type="spellEnd"/>
      <w:r w:rsidRPr="00D4146B">
        <w:rPr>
          <w:rFonts w:ascii="PT Astra Serif" w:eastAsia="Calibri" w:hAnsi="PT Astra Serif" w:cs="PT Astra Serif"/>
          <w:sz w:val="28"/>
          <w:szCs w:val="28"/>
        </w:rPr>
        <w:t xml:space="preserve"> район»:</w:t>
      </w:r>
    </w:p>
    <w:p w:rsidR="00D4146B" w:rsidRPr="00D4146B" w:rsidRDefault="00D4146B" w:rsidP="00D4146B">
      <w:pPr>
        <w:autoSpaceDE/>
        <w:autoSpaceDN/>
        <w:adjustRightInd/>
        <w:ind w:firstLine="709"/>
        <w:rPr>
          <w:rFonts w:ascii="PT Astra Serif" w:eastAsia="Calibri" w:hAnsi="PT Astra Serif" w:cs="PT Astra Serif"/>
          <w:sz w:val="28"/>
          <w:szCs w:val="28"/>
        </w:rPr>
      </w:pPr>
      <w:r w:rsidRPr="00D4146B">
        <w:rPr>
          <w:rFonts w:ascii="PT Astra Serif" w:eastAsia="Calibri" w:hAnsi="PT Astra Serif" w:cs="PT Astra Serif"/>
          <w:sz w:val="28"/>
          <w:szCs w:val="28"/>
        </w:rPr>
        <w:t>- Строительство канализационных сетей и канализационной насосной станции микрорайона Лесхоза (7,468 км, двухгодичный проект);</w:t>
      </w:r>
    </w:p>
    <w:p w:rsidR="00D4146B" w:rsidRPr="00D4146B" w:rsidRDefault="00D4146B" w:rsidP="00D4146B">
      <w:pPr>
        <w:autoSpaceDE/>
        <w:autoSpaceDN/>
        <w:adjustRightInd/>
        <w:ind w:firstLine="709"/>
        <w:rPr>
          <w:rFonts w:ascii="PT Astra Serif" w:eastAsia="Calibri" w:hAnsi="PT Astra Serif" w:cs="PT Astra Serif"/>
          <w:sz w:val="28"/>
          <w:szCs w:val="28"/>
        </w:rPr>
      </w:pPr>
      <w:r w:rsidRPr="00D4146B">
        <w:rPr>
          <w:rFonts w:ascii="PT Astra Serif" w:eastAsia="Calibri" w:hAnsi="PT Astra Serif" w:cs="PT Astra Serif"/>
          <w:sz w:val="28"/>
          <w:szCs w:val="28"/>
        </w:rPr>
        <w:t xml:space="preserve">- Строительство водопровода по ул. Борьбы и реконструкция водовода в </w:t>
      </w:r>
      <w:proofErr w:type="gramStart"/>
      <w:r w:rsidRPr="00D4146B">
        <w:rPr>
          <w:rFonts w:ascii="PT Astra Serif" w:eastAsia="Calibri" w:hAnsi="PT Astra Serif" w:cs="PT Astra Serif"/>
          <w:sz w:val="28"/>
          <w:szCs w:val="28"/>
        </w:rPr>
        <w:t>г</w:t>
      </w:r>
      <w:proofErr w:type="gramEnd"/>
      <w:r w:rsidRPr="00D4146B">
        <w:rPr>
          <w:rFonts w:ascii="PT Astra Serif" w:eastAsia="Calibri" w:hAnsi="PT Astra Serif" w:cs="PT Astra Serif"/>
          <w:sz w:val="28"/>
          <w:szCs w:val="28"/>
        </w:rPr>
        <w:t>. Инза (3,467 км);</w:t>
      </w:r>
    </w:p>
    <w:p w:rsidR="00D4146B" w:rsidRPr="00D4146B" w:rsidRDefault="00D4146B" w:rsidP="00D4146B">
      <w:pPr>
        <w:autoSpaceDE/>
        <w:autoSpaceDN/>
        <w:adjustRightInd/>
        <w:ind w:firstLine="709"/>
        <w:rPr>
          <w:rFonts w:ascii="PT Astra Serif" w:eastAsia="Calibri" w:hAnsi="PT Astra Serif" w:cs="PT Astra Serif"/>
          <w:sz w:val="28"/>
          <w:szCs w:val="28"/>
        </w:rPr>
      </w:pPr>
      <w:r w:rsidRPr="00D4146B">
        <w:rPr>
          <w:rFonts w:ascii="PT Astra Serif" w:eastAsia="Calibri" w:hAnsi="PT Astra Serif" w:cs="PT Astra Serif"/>
          <w:sz w:val="28"/>
          <w:szCs w:val="28"/>
        </w:rPr>
        <w:t>- Реконструкция водовода р.п. Глотовка (6,457 км, двухгодичный проект)</w:t>
      </w:r>
    </w:p>
    <w:p w:rsidR="00D4146B" w:rsidRPr="00D4146B" w:rsidRDefault="00D4146B" w:rsidP="00D4146B">
      <w:pPr>
        <w:autoSpaceDE/>
        <w:autoSpaceDN/>
        <w:adjustRightInd/>
        <w:ind w:firstLine="709"/>
        <w:rPr>
          <w:rFonts w:ascii="PT Astra Serif" w:eastAsia="Calibri" w:hAnsi="PT Astra Serif" w:cs="PT Astra Serif"/>
          <w:sz w:val="28"/>
          <w:szCs w:val="28"/>
        </w:rPr>
      </w:pPr>
      <w:r w:rsidRPr="00D4146B">
        <w:rPr>
          <w:rFonts w:ascii="PT Astra Serif" w:eastAsia="Calibri" w:hAnsi="PT Astra Serif" w:cs="PT Astra Serif"/>
          <w:sz w:val="28"/>
          <w:szCs w:val="28"/>
        </w:rPr>
        <w:t>4 объекта в муниципальном образовании «</w:t>
      </w:r>
      <w:proofErr w:type="spellStart"/>
      <w:r w:rsidRPr="00D4146B">
        <w:rPr>
          <w:rFonts w:ascii="PT Astra Serif" w:eastAsia="Calibri" w:hAnsi="PT Astra Serif" w:cs="PT Astra Serif"/>
          <w:sz w:val="28"/>
          <w:szCs w:val="28"/>
        </w:rPr>
        <w:t>Кузоватовский</w:t>
      </w:r>
      <w:proofErr w:type="spellEnd"/>
      <w:r w:rsidRPr="00D4146B">
        <w:rPr>
          <w:rFonts w:ascii="PT Astra Serif" w:eastAsia="Calibri" w:hAnsi="PT Astra Serif" w:cs="PT Astra Serif"/>
          <w:sz w:val="28"/>
          <w:szCs w:val="28"/>
        </w:rPr>
        <w:t xml:space="preserve"> район»:</w:t>
      </w:r>
    </w:p>
    <w:p w:rsidR="00D4146B" w:rsidRPr="00D4146B" w:rsidRDefault="00D4146B" w:rsidP="00D4146B">
      <w:pPr>
        <w:autoSpaceDE/>
        <w:autoSpaceDN/>
        <w:adjustRightInd/>
        <w:ind w:firstLine="709"/>
        <w:rPr>
          <w:rFonts w:ascii="PT Astra Serif" w:eastAsia="Calibri" w:hAnsi="PT Astra Serif" w:cs="PT Astra Serif"/>
          <w:sz w:val="28"/>
          <w:szCs w:val="28"/>
        </w:rPr>
      </w:pPr>
      <w:r w:rsidRPr="00D4146B">
        <w:rPr>
          <w:rFonts w:ascii="PT Astra Serif" w:eastAsia="Calibri" w:hAnsi="PT Astra Serif" w:cs="PT Astra Serif"/>
          <w:sz w:val="28"/>
          <w:szCs w:val="28"/>
        </w:rPr>
        <w:t xml:space="preserve">-Строительство </w:t>
      </w:r>
      <w:proofErr w:type="spellStart"/>
      <w:r w:rsidRPr="00D4146B">
        <w:rPr>
          <w:rFonts w:ascii="PT Astra Serif" w:eastAsia="Calibri" w:hAnsi="PT Astra Serif" w:cs="PT Astra Serif"/>
          <w:sz w:val="28"/>
          <w:szCs w:val="28"/>
        </w:rPr>
        <w:t>внутрипоселкового</w:t>
      </w:r>
      <w:proofErr w:type="spellEnd"/>
      <w:r w:rsidRPr="00D4146B">
        <w:rPr>
          <w:rFonts w:ascii="PT Astra Serif" w:eastAsia="Calibri" w:hAnsi="PT Astra Serif" w:cs="PT Astra Serif"/>
          <w:sz w:val="28"/>
          <w:szCs w:val="28"/>
        </w:rPr>
        <w:t xml:space="preserve"> газопровода среднего и низкого давления в с. </w:t>
      </w:r>
      <w:proofErr w:type="spellStart"/>
      <w:r w:rsidRPr="00D4146B">
        <w:rPr>
          <w:rFonts w:ascii="PT Astra Serif" w:eastAsia="Calibri" w:hAnsi="PT Astra Serif" w:cs="PT Astra Serif"/>
          <w:sz w:val="28"/>
          <w:szCs w:val="28"/>
        </w:rPr>
        <w:t>Стоговка</w:t>
      </w:r>
      <w:proofErr w:type="spellEnd"/>
      <w:r w:rsidRPr="00D4146B">
        <w:rPr>
          <w:rFonts w:ascii="PT Astra Serif" w:eastAsia="Calibri" w:hAnsi="PT Astra Serif" w:cs="PT Astra Serif"/>
          <w:sz w:val="28"/>
          <w:szCs w:val="28"/>
        </w:rPr>
        <w:t xml:space="preserve"> (13,2725 км);</w:t>
      </w:r>
    </w:p>
    <w:p w:rsidR="00D4146B" w:rsidRPr="00D4146B" w:rsidRDefault="00D4146B" w:rsidP="00D4146B">
      <w:pPr>
        <w:autoSpaceDE/>
        <w:autoSpaceDN/>
        <w:adjustRightInd/>
        <w:ind w:firstLine="709"/>
        <w:rPr>
          <w:rFonts w:ascii="PT Astra Serif" w:eastAsia="Calibri" w:hAnsi="PT Astra Serif" w:cs="PT Astra Serif"/>
          <w:sz w:val="28"/>
          <w:szCs w:val="28"/>
        </w:rPr>
      </w:pPr>
      <w:r w:rsidRPr="00D4146B">
        <w:rPr>
          <w:rFonts w:ascii="PT Astra Serif" w:eastAsia="Calibri" w:hAnsi="PT Astra Serif" w:cs="PT Astra Serif"/>
          <w:sz w:val="28"/>
          <w:szCs w:val="28"/>
        </w:rPr>
        <w:t xml:space="preserve">-Строительство </w:t>
      </w:r>
      <w:proofErr w:type="spellStart"/>
      <w:r w:rsidRPr="00D4146B">
        <w:rPr>
          <w:rFonts w:ascii="PT Astra Serif" w:eastAsia="Calibri" w:hAnsi="PT Astra Serif" w:cs="PT Astra Serif"/>
          <w:sz w:val="28"/>
          <w:szCs w:val="28"/>
        </w:rPr>
        <w:t>внутрипоселкового</w:t>
      </w:r>
      <w:proofErr w:type="spellEnd"/>
      <w:r w:rsidRPr="00D4146B">
        <w:rPr>
          <w:rFonts w:ascii="PT Astra Serif" w:eastAsia="Calibri" w:hAnsi="PT Astra Serif" w:cs="PT Astra Serif"/>
          <w:sz w:val="28"/>
          <w:szCs w:val="28"/>
        </w:rPr>
        <w:t xml:space="preserve"> газопровода среднего и низкого давления в с. </w:t>
      </w:r>
      <w:proofErr w:type="spellStart"/>
      <w:r w:rsidRPr="00D4146B">
        <w:rPr>
          <w:rFonts w:ascii="PT Astra Serif" w:eastAsia="Calibri" w:hAnsi="PT Astra Serif" w:cs="PT Astra Serif"/>
          <w:sz w:val="28"/>
          <w:szCs w:val="28"/>
        </w:rPr>
        <w:t>Спешневка</w:t>
      </w:r>
      <w:proofErr w:type="spellEnd"/>
      <w:r w:rsidRPr="00D4146B">
        <w:rPr>
          <w:rFonts w:ascii="PT Astra Serif" w:eastAsia="Calibri" w:hAnsi="PT Astra Serif" w:cs="PT Astra Serif"/>
          <w:sz w:val="28"/>
          <w:szCs w:val="28"/>
        </w:rPr>
        <w:t xml:space="preserve"> (9,6591 км);</w:t>
      </w:r>
    </w:p>
    <w:p w:rsidR="00D4146B" w:rsidRPr="00D4146B" w:rsidRDefault="00D4146B" w:rsidP="00D4146B">
      <w:pPr>
        <w:autoSpaceDE/>
        <w:autoSpaceDN/>
        <w:adjustRightInd/>
        <w:ind w:firstLine="709"/>
        <w:rPr>
          <w:rFonts w:ascii="PT Astra Serif" w:eastAsia="Calibri" w:hAnsi="PT Astra Serif" w:cs="PT Astra Serif"/>
          <w:sz w:val="28"/>
          <w:szCs w:val="28"/>
        </w:rPr>
      </w:pPr>
      <w:r w:rsidRPr="00D4146B">
        <w:rPr>
          <w:rFonts w:ascii="PT Astra Serif" w:eastAsia="Calibri" w:hAnsi="PT Astra Serif" w:cs="PT Astra Serif"/>
          <w:sz w:val="28"/>
          <w:szCs w:val="28"/>
        </w:rPr>
        <w:t xml:space="preserve">-Строительство </w:t>
      </w:r>
      <w:proofErr w:type="spellStart"/>
      <w:r w:rsidRPr="00D4146B">
        <w:rPr>
          <w:rFonts w:ascii="PT Astra Serif" w:eastAsia="Calibri" w:hAnsi="PT Astra Serif" w:cs="PT Astra Serif"/>
          <w:sz w:val="28"/>
          <w:szCs w:val="28"/>
        </w:rPr>
        <w:t>внутрипоселкового</w:t>
      </w:r>
      <w:proofErr w:type="spellEnd"/>
      <w:r w:rsidRPr="00D4146B">
        <w:rPr>
          <w:rFonts w:ascii="PT Astra Serif" w:eastAsia="Calibri" w:hAnsi="PT Astra Serif" w:cs="PT Astra Serif"/>
          <w:sz w:val="28"/>
          <w:szCs w:val="28"/>
        </w:rPr>
        <w:t xml:space="preserve"> газопровода среднего и низкого давления в пос. Первомайский (11,0585 км);</w:t>
      </w:r>
    </w:p>
    <w:p w:rsidR="00D4146B" w:rsidRPr="00D4146B" w:rsidRDefault="00D4146B" w:rsidP="00D4146B">
      <w:pPr>
        <w:autoSpaceDE/>
        <w:autoSpaceDN/>
        <w:adjustRightInd/>
        <w:ind w:firstLine="709"/>
        <w:rPr>
          <w:rFonts w:ascii="PT Astra Serif" w:eastAsia="Calibri" w:hAnsi="PT Astra Serif" w:cs="PT Astra Serif"/>
          <w:sz w:val="28"/>
          <w:szCs w:val="28"/>
        </w:rPr>
      </w:pPr>
      <w:r w:rsidRPr="00D4146B">
        <w:rPr>
          <w:rFonts w:ascii="PT Astra Serif" w:eastAsia="Calibri" w:hAnsi="PT Astra Serif" w:cs="PT Astra Serif"/>
          <w:sz w:val="28"/>
          <w:szCs w:val="28"/>
        </w:rPr>
        <w:t xml:space="preserve">-Реконструкция водопровода </w:t>
      </w:r>
      <w:proofErr w:type="spellStart"/>
      <w:r w:rsidRPr="00D4146B">
        <w:rPr>
          <w:rFonts w:ascii="PT Astra Serif" w:eastAsia="Calibri" w:hAnsi="PT Astra Serif" w:cs="PT Astra Serif"/>
          <w:sz w:val="28"/>
          <w:szCs w:val="28"/>
        </w:rPr>
        <w:t>с</w:t>
      </w:r>
      <w:proofErr w:type="gramStart"/>
      <w:r w:rsidRPr="00D4146B">
        <w:rPr>
          <w:rFonts w:ascii="PT Astra Serif" w:eastAsia="Calibri" w:hAnsi="PT Astra Serif" w:cs="PT Astra Serif"/>
          <w:sz w:val="28"/>
          <w:szCs w:val="28"/>
        </w:rPr>
        <w:t>.Б</w:t>
      </w:r>
      <w:proofErr w:type="gramEnd"/>
      <w:r w:rsidRPr="00D4146B">
        <w:rPr>
          <w:rFonts w:ascii="PT Astra Serif" w:eastAsia="Calibri" w:hAnsi="PT Astra Serif" w:cs="PT Astra Serif"/>
          <w:sz w:val="28"/>
          <w:szCs w:val="28"/>
        </w:rPr>
        <w:t>аевка</w:t>
      </w:r>
      <w:proofErr w:type="spellEnd"/>
      <w:r w:rsidRPr="00D4146B">
        <w:rPr>
          <w:rFonts w:ascii="PT Astra Serif" w:eastAsia="Calibri" w:hAnsi="PT Astra Serif" w:cs="PT Astra Serif"/>
          <w:sz w:val="28"/>
          <w:szCs w:val="28"/>
        </w:rPr>
        <w:t xml:space="preserve"> (13,828 км, двухгодичный проект).</w:t>
      </w:r>
    </w:p>
    <w:p w:rsidR="00FA1DB8" w:rsidRDefault="00F03B39" w:rsidP="00FA1DB8">
      <w:pPr>
        <w:autoSpaceDE/>
        <w:autoSpaceDN/>
        <w:adjustRightInd/>
        <w:ind w:firstLine="709"/>
        <w:contextualSpacing/>
        <w:rPr>
          <w:rFonts w:ascii="PT Astra Serif" w:eastAsia="Calibri" w:hAnsi="PT Astra Serif" w:cs="Times New Roman"/>
          <w:sz w:val="28"/>
          <w:szCs w:val="28"/>
          <w:lang w:eastAsia="en-US"/>
        </w:rPr>
      </w:pPr>
      <w:r>
        <w:rPr>
          <w:rFonts w:ascii="PT Astra Serif" w:eastAsia="Calibri" w:hAnsi="PT Astra Serif" w:cs="Times New Roman"/>
          <w:b/>
          <w:sz w:val="28"/>
          <w:szCs w:val="28"/>
          <w:lang w:eastAsia="en-US"/>
        </w:rPr>
        <w:t>П</w:t>
      </w:r>
      <w:r w:rsidRPr="00F03B39">
        <w:rPr>
          <w:rFonts w:ascii="PT Astra Serif" w:eastAsia="Calibri" w:hAnsi="PT Astra Serif" w:cs="Times New Roman"/>
          <w:b/>
          <w:sz w:val="28"/>
          <w:szCs w:val="28"/>
          <w:lang w:eastAsia="en-US"/>
        </w:rPr>
        <w:t xml:space="preserve">редложения </w:t>
      </w:r>
      <w:r w:rsidRPr="00F03B39">
        <w:rPr>
          <w:rFonts w:ascii="PT Astra Serif" w:eastAsia="Calibri" w:hAnsi="PT Astra Serif" w:cs="Times New Roman"/>
          <w:sz w:val="28"/>
          <w:szCs w:val="28"/>
          <w:lang w:eastAsia="en-US"/>
        </w:rPr>
        <w:t>по усилению работы администраций муниципальных образований</w:t>
      </w:r>
      <w:r w:rsidR="00591DF4" w:rsidRPr="00FA1DB8">
        <w:rPr>
          <w:rFonts w:ascii="PT Astra Serif" w:eastAsia="Calibri" w:hAnsi="PT Astra Serif" w:cs="Times New Roman"/>
          <w:sz w:val="28"/>
          <w:szCs w:val="28"/>
          <w:lang w:eastAsia="en-US"/>
        </w:rPr>
        <w:t xml:space="preserve"> в</w:t>
      </w:r>
      <w:r w:rsidRPr="00F03B39">
        <w:rPr>
          <w:rFonts w:ascii="PT Astra Serif" w:eastAsia="Calibri" w:hAnsi="PT Astra Serif" w:cs="Times New Roman"/>
          <w:sz w:val="28"/>
          <w:szCs w:val="28"/>
          <w:lang w:eastAsia="en-US"/>
        </w:rPr>
        <w:t xml:space="preserve"> части программы «Комплексное развитие сельских территорий» необходимо: </w:t>
      </w:r>
    </w:p>
    <w:p w:rsidR="00FA1DB8" w:rsidRDefault="00F03B39" w:rsidP="00FA1DB8">
      <w:pPr>
        <w:autoSpaceDE/>
        <w:autoSpaceDN/>
        <w:adjustRightInd/>
        <w:ind w:firstLine="709"/>
        <w:contextualSpacing/>
        <w:rPr>
          <w:rFonts w:ascii="PT Astra Serif" w:eastAsia="Calibri" w:hAnsi="PT Astra Serif" w:cs="Times New Roman"/>
          <w:sz w:val="28"/>
          <w:szCs w:val="28"/>
          <w:lang w:eastAsia="en-US"/>
        </w:rPr>
      </w:pPr>
      <w:r w:rsidRPr="00F03B39">
        <w:rPr>
          <w:rFonts w:ascii="PT Astra Serif" w:eastAsia="Calibri" w:hAnsi="PT Astra Serif" w:cs="Times New Roman"/>
          <w:sz w:val="28"/>
          <w:szCs w:val="28"/>
          <w:lang w:eastAsia="en-US"/>
        </w:rPr>
        <w:t>Министерству продолжать консультационную и методическую деятельность, в том числе обучение муниципальных служащих работе по комплексному развитию сельских территорий.</w:t>
      </w:r>
    </w:p>
    <w:p w:rsidR="00FA1DB8" w:rsidRDefault="00F03B39" w:rsidP="00FA1DB8">
      <w:pPr>
        <w:autoSpaceDE/>
        <w:autoSpaceDN/>
        <w:adjustRightInd/>
        <w:ind w:firstLine="709"/>
        <w:contextualSpacing/>
        <w:rPr>
          <w:rFonts w:ascii="PT Astra Serif" w:eastAsia="Calibri" w:hAnsi="PT Astra Serif" w:cs="Times New Roman"/>
          <w:sz w:val="28"/>
          <w:szCs w:val="28"/>
          <w:lang w:eastAsia="en-US"/>
        </w:rPr>
      </w:pPr>
      <w:r w:rsidRPr="00F03B39">
        <w:rPr>
          <w:rFonts w:ascii="PT Astra Serif" w:eastAsia="Calibri" w:hAnsi="PT Astra Serif" w:cs="Times New Roman"/>
          <w:sz w:val="28"/>
          <w:szCs w:val="28"/>
          <w:lang w:eastAsia="en-US"/>
        </w:rPr>
        <w:t>Исполнительным органам государственной власти Ульяновской области - соисполнителям в реализации Программы проводить оценку рисков и возможностей реализации проектов по комплексному развитию сельских территорий, а также планировать расходы на разработку строительной документации для проектов.</w:t>
      </w:r>
    </w:p>
    <w:p w:rsidR="00FA1DB8" w:rsidRDefault="00F03B39" w:rsidP="00FA1DB8">
      <w:pPr>
        <w:autoSpaceDE/>
        <w:autoSpaceDN/>
        <w:adjustRightInd/>
        <w:ind w:firstLine="709"/>
        <w:contextualSpacing/>
        <w:rPr>
          <w:rFonts w:ascii="PT Astra Serif" w:eastAsia="Calibri" w:hAnsi="PT Astra Serif" w:cs="Times New Roman"/>
          <w:sz w:val="28"/>
          <w:szCs w:val="28"/>
          <w:lang w:eastAsia="en-US"/>
        </w:rPr>
      </w:pPr>
      <w:r w:rsidRPr="00F03B39">
        <w:rPr>
          <w:rFonts w:ascii="PT Astra Serif" w:eastAsia="Calibri" w:hAnsi="PT Astra Serif" w:cs="Times New Roman"/>
          <w:sz w:val="28"/>
          <w:szCs w:val="28"/>
          <w:lang w:eastAsia="en-US"/>
        </w:rPr>
        <w:t xml:space="preserve">Муниципальным образованиям усилить работу по подготовке заявочной документации для участия в Программе комплексного развития сельских территорий, в том числе в единой информационной системе, в целях повышения качества проектов и повышения баллов для участия в конкурсных отборах на финансирование проектов. </w:t>
      </w:r>
    </w:p>
    <w:p w:rsidR="00A3771E" w:rsidRPr="00FA1DB8" w:rsidRDefault="00F03B39" w:rsidP="00FA1DB8">
      <w:pPr>
        <w:autoSpaceDE/>
        <w:autoSpaceDN/>
        <w:adjustRightInd/>
        <w:ind w:firstLine="709"/>
        <w:contextualSpacing/>
        <w:rPr>
          <w:rFonts w:ascii="PT Astra Serif" w:eastAsia="Calibri" w:hAnsi="PT Astra Serif" w:cs="Times New Roman"/>
          <w:sz w:val="28"/>
          <w:szCs w:val="28"/>
          <w:lang w:eastAsia="en-US"/>
        </w:rPr>
      </w:pPr>
      <w:r w:rsidRPr="00F03B39">
        <w:rPr>
          <w:rFonts w:ascii="PT Astra Serif" w:eastAsia="Calibri" w:hAnsi="PT Astra Serif" w:cs="Times New Roman"/>
          <w:sz w:val="28"/>
          <w:szCs w:val="28"/>
          <w:lang w:eastAsia="en-US"/>
        </w:rPr>
        <w:t xml:space="preserve">Включить в ключевые показатели эффективности глав муниципальных образований оценку работы по привлечению </w:t>
      </w:r>
      <w:proofErr w:type="gramStart"/>
      <w:r w:rsidRPr="00F03B39">
        <w:rPr>
          <w:rFonts w:ascii="PT Astra Serif" w:eastAsia="Calibri" w:hAnsi="PT Astra Serif" w:cs="Times New Roman"/>
          <w:sz w:val="28"/>
          <w:szCs w:val="28"/>
          <w:lang w:eastAsia="en-US"/>
        </w:rPr>
        <w:lastRenderedPageBreak/>
        <w:t>средств</w:t>
      </w:r>
      <w:proofErr w:type="gramEnd"/>
      <w:r w:rsidRPr="00F03B39">
        <w:rPr>
          <w:rFonts w:ascii="PT Astra Serif" w:eastAsia="Calibri" w:hAnsi="PT Astra Serif" w:cs="Times New Roman"/>
          <w:sz w:val="28"/>
          <w:szCs w:val="28"/>
          <w:lang w:eastAsia="en-US"/>
        </w:rPr>
        <w:t xml:space="preserve"> как из федерального бюджета, так и внебюджетных источников финансирования.</w:t>
      </w:r>
    </w:p>
    <w:p w:rsidR="00F90DF7" w:rsidRDefault="00F90DF7" w:rsidP="009F2DDB">
      <w:pPr>
        <w:rPr>
          <w:rFonts w:ascii="PT Astra Serif" w:eastAsia="Calibri" w:hAnsi="PT Astra Serif" w:cs="PT Astra Serif"/>
          <w:sz w:val="28"/>
          <w:szCs w:val="28"/>
        </w:rPr>
      </w:pPr>
    </w:p>
    <w:p w:rsidR="00F90DF7" w:rsidRPr="00B77718" w:rsidRDefault="00F90DF7" w:rsidP="00F90DF7">
      <w:pPr>
        <w:rPr>
          <w:rFonts w:ascii="PT Astra Serif" w:eastAsia="Calibri" w:hAnsi="PT Astra Serif" w:cs="PT Astra Serif"/>
          <w:sz w:val="28"/>
          <w:szCs w:val="28"/>
        </w:rPr>
      </w:pPr>
      <w:r w:rsidRPr="00B77718">
        <w:rPr>
          <w:rFonts w:ascii="PT Astra Serif" w:eastAsia="Calibri" w:hAnsi="PT Astra Serif" w:cs="PT Astra Serif"/>
          <w:sz w:val="28"/>
          <w:szCs w:val="28"/>
        </w:rPr>
        <w:t>ОИ=</w:t>
      </w:r>
      <w:r w:rsidR="008A5040">
        <w:rPr>
          <w:rFonts w:ascii="PT Astra Serif" w:eastAsia="Calibri" w:hAnsi="PT Astra Serif" w:cs="PT Astra Serif"/>
          <w:sz w:val="28"/>
          <w:szCs w:val="28"/>
        </w:rPr>
        <w:t>98,8</w:t>
      </w:r>
    </w:p>
    <w:p w:rsidR="00415378" w:rsidRPr="00B77718" w:rsidRDefault="00415378" w:rsidP="00415378">
      <w:pPr>
        <w:rPr>
          <w:rFonts w:ascii="PT Astra Serif" w:eastAsia="Calibri" w:hAnsi="PT Astra Serif" w:cs="PT Astra Serif"/>
          <w:sz w:val="28"/>
          <w:szCs w:val="28"/>
        </w:rPr>
      </w:pPr>
      <w:r w:rsidRPr="00B77718">
        <w:rPr>
          <w:rFonts w:ascii="PT Astra Serif" w:eastAsia="Calibri" w:hAnsi="PT Astra Serif" w:cs="PT Astra Serif"/>
          <w:sz w:val="28"/>
          <w:szCs w:val="28"/>
        </w:rPr>
        <w:t>ОЭ</w:t>
      </w:r>
      <w:r w:rsidR="00513D15" w:rsidRPr="00B77718">
        <w:rPr>
          <w:rFonts w:ascii="PT Astra Serif" w:eastAsia="Calibri" w:hAnsi="PT Astra Serif" w:cs="PT Astra Serif"/>
          <w:sz w:val="28"/>
          <w:szCs w:val="28"/>
        </w:rPr>
        <w:t>=1044,9</w:t>
      </w:r>
      <w:r w:rsidR="00574191" w:rsidRPr="00B77718">
        <w:rPr>
          <w:rFonts w:ascii="PT Astra Serif" w:eastAsia="Calibri" w:hAnsi="PT Astra Serif" w:cs="PT Astra Serif"/>
          <w:sz w:val="28"/>
          <w:szCs w:val="28"/>
        </w:rPr>
        <w:t xml:space="preserve"> </w:t>
      </w:r>
      <w:r w:rsidRPr="00B77718">
        <w:rPr>
          <w:rFonts w:ascii="PT Astra Serif" w:eastAsia="Calibri" w:hAnsi="PT Astra Serif" w:cs="PT Astra Serif"/>
          <w:sz w:val="28"/>
          <w:szCs w:val="28"/>
        </w:rPr>
        <w:t>/</w:t>
      </w:r>
      <w:r w:rsidR="00574191" w:rsidRPr="00B77718">
        <w:rPr>
          <w:rFonts w:ascii="PT Astra Serif" w:eastAsia="Calibri" w:hAnsi="PT Astra Serif" w:cs="PT Astra Serif"/>
          <w:sz w:val="28"/>
          <w:szCs w:val="28"/>
        </w:rPr>
        <w:t xml:space="preserve"> </w:t>
      </w:r>
      <w:r w:rsidR="00E1610C" w:rsidRPr="00B77718">
        <w:rPr>
          <w:rFonts w:ascii="PT Astra Serif" w:eastAsia="Calibri" w:hAnsi="PT Astra Serif" w:cs="PT Astra Serif"/>
          <w:sz w:val="28"/>
          <w:szCs w:val="28"/>
        </w:rPr>
        <w:t>9</w:t>
      </w:r>
      <w:r w:rsidR="00513D15" w:rsidRPr="00B77718">
        <w:rPr>
          <w:rFonts w:ascii="PT Astra Serif" w:eastAsia="Calibri" w:hAnsi="PT Astra Serif" w:cs="PT Astra Serif"/>
          <w:sz w:val="28"/>
          <w:szCs w:val="28"/>
        </w:rPr>
        <w:t>=116,1</w:t>
      </w:r>
    </w:p>
    <w:p w:rsidR="00723117" w:rsidRPr="00B77718" w:rsidRDefault="001A74E1" w:rsidP="00723117">
      <w:pPr>
        <w:rPr>
          <w:rFonts w:ascii="PT Astra Serif" w:eastAsia="Calibri" w:hAnsi="PT Astra Serif" w:cs="PT Astra Serif"/>
          <w:sz w:val="28"/>
          <w:szCs w:val="28"/>
        </w:rPr>
      </w:pPr>
      <w:r w:rsidRPr="00B77718">
        <w:rPr>
          <w:rFonts w:ascii="PT Astra Serif" w:eastAsia="Calibri" w:hAnsi="PT Astra Serif" w:cs="PT Astra Serif"/>
          <w:sz w:val="28"/>
          <w:szCs w:val="28"/>
        </w:rPr>
        <w:t>УФ=4 959 8</w:t>
      </w:r>
      <w:r w:rsidR="00723117" w:rsidRPr="00B77718">
        <w:rPr>
          <w:rFonts w:ascii="PT Astra Serif" w:eastAsia="Calibri" w:hAnsi="PT Astra Serif" w:cs="PT Astra Serif"/>
          <w:sz w:val="28"/>
          <w:szCs w:val="28"/>
        </w:rPr>
        <w:t>63,8</w:t>
      </w:r>
      <w:r w:rsidR="00574191" w:rsidRPr="00B77718">
        <w:rPr>
          <w:rFonts w:ascii="PT Astra Serif" w:eastAsia="Calibri" w:hAnsi="PT Astra Serif" w:cs="PT Astra Serif"/>
          <w:sz w:val="28"/>
          <w:szCs w:val="28"/>
        </w:rPr>
        <w:t xml:space="preserve"> </w:t>
      </w:r>
      <w:r w:rsidR="00723117" w:rsidRPr="00B77718">
        <w:rPr>
          <w:rFonts w:ascii="PT Astra Serif" w:eastAsia="Calibri" w:hAnsi="PT Astra Serif" w:cs="PT Astra Serif"/>
          <w:sz w:val="28"/>
          <w:szCs w:val="28"/>
        </w:rPr>
        <w:t>/</w:t>
      </w:r>
      <w:r w:rsidR="00574191" w:rsidRPr="00B77718">
        <w:rPr>
          <w:rFonts w:ascii="PT Astra Serif" w:eastAsia="Calibri" w:hAnsi="PT Astra Serif" w:cs="PT Astra Serif"/>
          <w:sz w:val="28"/>
          <w:szCs w:val="28"/>
        </w:rPr>
        <w:t xml:space="preserve"> </w:t>
      </w:r>
      <w:r w:rsidR="008A5040">
        <w:rPr>
          <w:rFonts w:ascii="PT Astra Serif" w:eastAsia="Calibri" w:hAnsi="PT Astra Serif" w:cs="PT Astra Serif"/>
          <w:sz w:val="28"/>
          <w:szCs w:val="28"/>
        </w:rPr>
        <w:t>5 039 910,4</w:t>
      </w:r>
      <w:r w:rsidR="00574191" w:rsidRPr="00B77718">
        <w:rPr>
          <w:rFonts w:ascii="PT Astra Serif" w:eastAsia="Calibri" w:hAnsi="PT Astra Serif" w:cs="PT Astra Serif"/>
          <w:sz w:val="28"/>
          <w:szCs w:val="28"/>
        </w:rPr>
        <w:t>*100%</w:t>
      </w:r>
      <w:r w:rsidR="008A5040">
        <w:rPr>
          <w:rFonts w:ascii="PT Astra Serif" w:eastAsia="Calibri" w:hAnsi="PT Astra Serif" w:cs="PT Astra Serif"/>
          <w:sz w:val="28"/>
          <w:szCs w:val="28"/>
        </w:rPr>
        <w:t>=98,4</w:t>
      </w:r>
    </w:p>
    <w:p w:rsidR="00501F10" w:rsidRPr="00B77718" w:rsidRDefault="00501F10" w:rsidP="00501F10">
      <w:pPr>
        <w:rPr>
          <w:rFonts w:ascii="PT Astra Serif" w:eastAsia="Calibri" w:hAnsi="PT Astra Serif" w:cs="PT Astra Serif"/>
          <w:sz w:val="28"/>
          <w:szCs w:val="28"/>
        </w:rPr>
      </w:pPr>
      <w:r w:rsidRPr="00B77718">
        <w:rPr>
          <w:rFonts w:ascii="PT Astra Serif" w:eastAsia="Calibri" w:hAnsi="PT Astra Serif" w:cs="PT Astra Serif"/>
          <w:sz w:val="28"/>
          <w:szCs w:val="28"/>
        </w:rPr>
        <w:t>ОД=</w:t>
      </w:r>
      <w:r w:rsidR="00F5284F" w:rsidRPr="00B77718">
        <w:rPr>
          <w:rFonts w:ascii="PT Astra Serif" w:eastAsia="Calibri" w:hAnsi="PT Astra Serif" w:cs="PT Astra Serif"/>
          <w:sz w:val="28"/>
          <w:szCs w:val="28"/>
        </w:rPr>
        <w:t>1+0,76</w:t>
      </w:r>
      <w:r w:rsidR="00574191" w:rsidRPr="00B77718">
        <w:rPr>
          <w:rFonts w:ascii="PT Astra Serif" w:eastAsia="Calibri" w:hAnsi="PT Astra Serif" w:cs="PT Astra Serif"/>
          <w:sz w:val="28"/>
          <w:szCs w:val="28"/>
        </w:rPr>
        <w:t>/</w:t>
      </w:r>
      <w:r w:rsidR="00FD3161">
        <w:rPr>
          <w:rFonts w:ascii="PT Astra Serif" w:eastAsia="Calibri" w:hAnsi="PT Astra Serif" w:cs="PT Astra Serif"/>
          <w:sz w:val="28"/>
          <w:szCs w:val="28"/>
        </w:rPr>
        <w:t>2*100,0%=</w:t>
      </w:r>
    </w:p>
    <w:p w:rsidR="003A7D92" w:rsidRDefault="00A26074" w:rsidP="008470B9">
      <w:pPr>
        <w:rPr>
          <w:rFonts w:ascii="PT Astra Serif" w:eastAsia="Calibri" w:hAnsi="PT Astra Serif" w:cs="PT Astra Serif"/>
          <w:sz w:val="28"/>
          <w:szCs w:val="28"/>
        </w:rPr>
      </w:pPr>
      <w:r w:rsidRPr="00B77718">
        <w:rPr>
          <w:rFonts w:ascii="PT Astra Serif" w:eastAsia="Calibri" w:hAnsi="PT Astra Serif" w:cs="PT Astra Serif"/>
          <w:sz w:val="28"/>
          <w:szCs w:val="28"/>
        </w:rPr>
        <w:t>ИО = 0,35*</w:t>
      </w:r>
      <w:r w:rsidR="00FD3161">
        <w:rPr>
          <w:rFonts w:ascii="PT Astra Serif" w:eastAsia="Calibri" w:hAnsi="PT Astra Serif" w:cs="PT Astra Serif"/>
          <w:sz w:val="28"/>
          <w:szCs w:val="28"/>
        </w:rPr>
        <w:t>98,</w:t>
      </w:r>
      <w:r w:rsidR="00090F67">
        <w:rPr>
          <w:rFonts w:ascii="PT Astra Serif" w:eastAsia="Calibri" w:hAnsi="PT Astra Serif" w:cs="PT Astra Serif"/>
          <w:sz w:val="28"/>
          <w:szCs w:val="28"/>
        </w:rPr>
        <w:t>8</w:t>
      </w:r>
      <w:r w:rsidRPr="00B77718">
        <w:rPr>
          <w:rFonts w:ascii="PT Astra Serif" w:eastAsia="Calibri" w:hAnsi="PT Astra Serif" w:cs="PT Astra Serif"/>
          <w:sz w:val="28"/>
          <w:szCs w:val="28"/>
        </w:rPr>
        <w:t xml:space="preserve"> + 0,3*</w:t>
      </w:r>
      <w:r w:rsidR="003D4A2F" w:rsidRPr="00B77718">
        <w:rPr>
          <w:rFonts w:ascii="PT Astra Serif" w:eastAsia="Calibri" w:hAnsi="PT Astra Serif" w:cs="PT Astra Serif"/>
          <w:sz w:val="28"/>
          <w:szCs w:val="28"/>
        </w:rPr>
        <w:t>116,1</w:t>
      </w:r>
      <w:r w:rsidRPr="00B77718">
        <w:rPr>
          <w:rFonts w:ascii="PT Astra Serif" w:eastAsia="Calibri" w:hAnsi="PT Astra Serif" w:cs="PT Astra Serif"/>
          <w:sz w:val="28"/>
          <w:szCs w:val="28"/>
        </w:rPr>
        <w:t xml:space="preserve"> + 0,2*</w:t>
      </w:r>
      <w:r w:rsidR="003A7D92">
        <w:rPr>
          <w:rFonts w:ascii="PT Astra Serif" w:eastAsia="Calibri" w:hAnsi="PT Astra Serif" w:cs="PT Astra Serif"/>
          <w:sz w:val="28"/>
          <w:szCs w:val="28"/>
        </w:rPr>
        <w:t>98,4</w:t>
      </w:r>
      <w:r w:rsidRPr="00B77718">
        <w:rPr>
          <w:rFonts w:ascii="PT Astra Serif" w:eastAsia="Calibri" w:hAnsi="PT Astra Serif" w:cs="PT Astra Serif"/>
          <w:sz w:val="28"/>
          <w:szCs w:val="28"/>
        </w:rPr>
        <w:t xml:space="preserve"> + </w:t>
      </w:r>
      <w:r w:rsidRPr="00DE5AF5">
        <w:rPr>
          <w:rFonts w:ascii="PT Astra Serif" w:eastAsia="Calibri" w:hAnsi="PT Astra Serif" w:cs="PT Astra Serif"/>
          <w:sz w:val="28"/>
          <w:szCs w:val="28"/>
        </w:rPr>
        <w:t>0,15*</w:t>
      </w:r>
      <w:r w:rsidR="00DE5AF5">
        <w:rPr>
          <w:rFonts w:ascii="PT Astra Serif" w:eastAsia="Calibri" w:hAnsi="PT Astra Serif" w:cs="PT Astra Serif"/>
          <w:sz w:val="28"/>
          <w:szCs w:val="28"/>
        </w:rPr>
        <w:t>107,4</w:t>
      </w:r>
      <w:r w:rsidR="008470B9" w:rsidRPr="00B77718">
        <w:rPr>
          <w:rFonts w:ascii="PT Astra Serif" w:eastAsia="Calibri" w:hAnsi="PT Astra Serif" w:cs="PT Astra Serif"/>
          <w:sz w:val="28"/>
          <w:szCs w:val="28"/>
        </w:rPr>
        <w:t>=</w:t>
      </w:r>
      <w:r w:rsidR="003A7D92">
        <w:rPr>
          <w:rFonts w:ascii="PT Astra Serif" w:eastAsia="Calibri" w:hAnsi="PT Astra Serif" w:cs="PT Astra Serif"/>
          <w:sz w:val="28"/>
          <w:szCs w:val="28"/>
        </w:rPr>
        <w:t>34,5</w:t>
      </w:r>
      <w:r w:rsidR="00090F67">
        <w:rPr>
          <w:rFonts w:ascii="PT Astra Serif" w:eastAsia="Calibri" w:hAnsi="PT Astra Serif" w:cs="PT Astra Serif"/>
          <w:sz w:val="28"/>
          <w:szCs w:val="28"/>
        </w:rPr>
        <w:t>8</w:t>
      </w:r>
      <w:r w:rsidR="003A7D92">
        <w:rPr>
          <w:rFonts w:ascii="PT Astra Serif" w:eastAsia="Calibri" w:hAnsi="PT Astra Serif" w:cs="PT Astra Serif"/>
          <w:sz w:val="28"/>
          <w:szCs w:val="28"/>
        </w:rPr>
        <w:t>+34,83+16,68+</w:t>
      </w:r>
      <w:r w:rsidR="00215D13">
        <w:rPr>
          <w:rFonts w:ascii="PT Astra Serif" w:eastAsia="Calibri" w:hAnsi="PT Astra Serif" w:cs="PT Astra Serif"/>
          <w:sz w:val="28"/>
          <w:szCs w:val="28"/>
        </w:rPr>
        <w:t>16,1</w:t>
      </w:r>
      <w:r w:rsidR="00FB2860">
        <w:rPr>
          <w:rFonts w:ascii="PT Astra Serif" w:eastAsia="Calibri" w:hAnsi="PT Astra Serif" w:cs="PT Astra Serif"/>
          <w:sz w:val="28"/>
          <w:szCs w:val="28"/>
        </w:rPr>
        <w:t>1</w:t>
      </w:r>
      <w:r w:rsidR="00215D13">
        <w:rPr>
          <w:rFonts w:ascii="PT Astra Serif" w:eastAsia="Calibri" w:hAnsi="PT Astra Serif" w:cs="PT Astra Serif"/>
          <w:sz w:val="28"/>
          <w:szCs w:val="28"/>
        </w:rPr>
        <w:t>=102,2 %</w:t>
      </w:r>
    </w:p>
    <w:p w:rsidR="003A7D92" w:rsidRDefault="003A7D92" w:rsidP="008470B9">
      <w:pPr>
        <w:rPr>
          <w:rFonts w:ascii="PT Astra Serif" w:eastAsia="Calibri" w:hAnsi="PT Astra Serif" w:cs="PT Astra Serif"/>
          <w:sz w:val="28"/>
          <w:szCs w:val="28"/>
        </w:rPr>
      </w:pPr>
    </w:p>
    <w:p w:rsidR="008470B9" w:rsidRDefault="001A3691" w:rsidP="005A69D6">
      <w:pPr>
        <w:rPr>
          <w:rFonts w:ascii="PT Astra Serif" w:eastAsia="Calibri" w:hAnsi="PT Astra Serif" w:cs="PT Astra Serif"/>
          <w:sz w:val="28"/>
          <w:szCs w:val="28"/>
        </w:rPr>
      </w:pPr>
      <w:r w:rsidRPr="00B77718">
        <w:rPr>
          <w:rFonts w:ascii="PT Astra Serif" w:eastAsia="Calibri" w:hAnsi="PT Astra Serif" w:cs="PT Astra Serif"/>
          <w:sz w:val="28"/>
          <w:szCs w:val="28"/>
        </w:rPr>
        <w:t xml:space="preserve">Таким образом, </w:t>
      </w:r>
      <w:r w:rsidR="001566FA" w:rsidRPr="00B77718">
        <w:rPr>
          <w:rFonts w:ascii="PT Astra Serif" w:eastAsia="Calibri" w:hAnsi="PT Astra Serif" w:cs="PT Astra Serif"/>
          <w:sz w:val="28"/>
          <w:szCs w:val="28"/>
        </w:rPr>
        <w:t xml:space="preserve">степень эффективности реализации государственной программы </w:t>
      </w:r>
      <w:proofErr w:type="gramStart"/>
      <w:r w:rsidR="001566FA" w:rsidRPr="00B77718">
        <w:rPr>
          <w:rFonts w:ascii="PT Astra Serif" w:eastAsia="Calibri" w:hAnsi="PT Astra Serif" w:cs="PT Astra Serif"/>
          <w:sz w:val="28"/>
          <w:szCs w:val="28"/>
        </w:rPr>
        <w:t>исходя из полученных значений</w:t>
      </w:r>
      <w:r w:rsidR="001566FA" w:rsidRPr="00B77718">
        <w:rPr>
          <w:rFonts w:ascii="PT Astra Serif" w:eastAsia="Calibri" w:hAnsi="PT Astra Serif" w:cs="PT Astra Serif"/>
          <w:sz w:val="28"/>
          <w:szCs w:val="28"/>
        </w:rPr>
        <w:br/>
        <w:t>её интегральной оценки характеризуется</w:t>
      </w:r>
      <w:proofErr w:type="gramEnd"/>
      <w:r w:rsidR="001566FA" w:rsidRPr="00B77718">
        <w:rPr>
          <w:rFonts w:ascii="PT Astra Serif" w:eastAsia="Calibri" w:hAnsi="PT Astra Serif" w:cs="PT Astra Serif"/>
          <w:sz w:val="28"/>
          <w:szCs w:val="28"/>
        </w:rPr>
        <w:t>, как</w:t>
      </w:r>
      <w:r w:rsidR="00090F67">
        <w:rPr>
          <w:rFonts w:ascii="PT Astra Serif" w:eastAsia="Calibri" w:hAnsi="PT Astra Serif" w:cs="PT Astra Serif"/>
          <w:sz w:val="28"/>
          <w:szCs w:val="28"/>
        </w:rPr>
        <w:t xml:space="preserve"> «высокого уровня»</w:t>
      </w:r>
      <w:r w:rsidR="005A69D6" w:rsidRPr="00B77718">
        <w:rPr>
          <w:rFonts w:ascii="PT Astra Serif" w:eastAsia="Calibri" w:hAnsi="PT Astra Serif" w:cs="PT Astra Serif"/>
          <w:sz w:val="28"/>
          <w:szCs w:val="28"/>
        </w:rPr>
        <w:t>.</w:t>
      </w:r>
    </w:p>
    <w:p w:rsidR="00F66B19" w:rsidRDefault="00F66B19" w:rsidP="001566FA">
      <w:pPr>
        <w:rPr>
          <w:rFonts w:ascii="PT Astra Serif" w:eastAsia="Calibri" w:hAnsi="PT Astra Serif" w:cs="PT Astra Serif"/>
          <w:sz w:val="28"/>
          <w:szCs w:val="28"/>
        </w:rPr>
      </w:pPr>
    </w:p>
    <w:p w:rsidR="00F66B19" w:rsidRPr="00F66B19" w:rsidRDefault="00F66B19" w:rsidP="009E33AD">
      <w:pPr>
        <w:rPr>
          <w:rFonts w:ascii="PT Astra Serif" w:eastAsia="Calibri" w:hAnsi="PT Astra Serif" w:cs="PT Astra Serif"/>
          <w:sz w:val="28"/>
          <w:szCs w:val="28"/>
        </w:rPr>
      </w:pPr>
      <w:r w:rsidRPr="00F66B19">
        <w:rPr>
          <w:rFonts w:ascii="PT Astra Serif" w:eastAsia="Calibri" w:hAnsi="PT Astra Serif" w:cs="PT Astra Serif"/>
          <w:sz w:val="28"/>
          <w:szCs w:val="28"/>
        </w:rPr>
        <w:t xml:space="preserve">Практика реализации государственной программы </w:t>
      </w:r>
      <w:r>
        <w:rPr>
          <w:rFonts w:ascii="PT Astra Serif" w:eastAsia="Calibri" w:hAnsi="PT Astra Serif" w:cs="PT Astra Serif"/>
          <w:sz w:val="28"/>
          <w:szCs w:val="28"/>
        </w:rPr>
        <w:t xml:space="preserve">в 2021 году </w:t>
      </w:r>
      <w:r w:rsidRPr="00F66B19">
        <w:rPr>
          <w:rFonts w:ascii="PT Astra Serif" w:eastAsia="Calibri" w:hAnsi="PT Astra Serif" w:cs="PT Astra Serif"/>
          <w:sz w:val="28"/>
          <w:szCs w:val="28"/>
        </w:rPr>
        <w:t xml:space="preserve">подтвердила действенность применения программно-целевых методов в целях повышения эффективности и результативности использования бюджетных средств, направляемых на финансовое обеспечение развития </w:t>
      </w:r>
      <w:r w:rsidR="009E33AD" w:rsidRPr="009E33AD">
        <w:rPr>
          <w:rFonts w:ascii="PT Astra Serif" w:eastAsia="Calibri" w:hAnsi="PT Astra Serif" w:cs="PT Astra Serif"/>
          <w:sz w:val="28"/>
          <w:szCs w:val="28"/>
        </w:rPr>
        <w:t>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sidR="009E33AD">
        <w:rPr>
          <w:rFonts w:ascii="PT Astra Serif" w:eastAsia="Calibri" w:hAnsi="PT Astra Serif" w:cs="PT Astra Serif"/>
          <w:sz w:val="28"/>
          <w:szCs w:val="28"/>
        </w:rPr>
        <w:t xml:space="preserve">. </w:t>
      </w:r>
      <w:r w:rsidRPr="00F66B19">
        <w:rPr>
          <w:rFonts w:ascii="PT Astra Serif" w:eastAsia="Calibri" w:hAnsi="PT Astra Serif" w:cs="PT Astra Serif"/>
          <w:sz w:val="28"/>
          <w:szCs w:val="28"/>
        </w:rPr>
        <w:t xml:space="preserve">Результаты реализации указанной государственной программы </w:t>
      </w:r>
      <w:r w:rsidR="009E33AD">
        <w:rPr>
          <w:rFonts w:ascii="PT Astra Serif" w:eastAsia="Calibri" w:hAnsi="PT Astra Serif" w:cs="PT Astra Serif"/>
          <w:sz w:val="28"/>
          <w:szCs w:val="28"/>
        </w:rPr>
        <w:t xml:space="preserve">в 2021 году </w:t>
      </w:r>
      <w:r w:rsidRPr="00F66B19">
        <w:rPr>
          <w:rFonts w:ascii="PT Astra Serif" w:eastAsia="Calibri" w:hAnsi="PT Astra Serif" w:cs="PT Astra Serif"/>
          <w:sz w:val="28"/>
          <w:szCs w:val="28"/>
        </w:rPr>
        <w:t xml:space="preserve">задали направление для дальнейшего усовершенствования </w:t>
      </w:r>
      <w:r w:rsidR="000308E4">
        <w:rPr>
          <w:rFonts w:ascii="PT Astra Serif" w:eastAsia="Calibri" w:hAnsi="PT Astra Serif" w:cs="PT Astra Serif"/>
          <w:sz w:val="28"/>
          <w:szCs w:val="28"/>
        </w:rPr>
        <w:t>региональных отраслевых мер государственной поддержки.</w:t>
      </w:r>
    </w:p>
    <w:p w:rsidR="00F66B19" w:rsidRPr="00F66B19" w:rsidRDefault="00F66B19" w:rsidP="00F66B19">
      <w:pPr>
        <w:rPr>
          <w:rFonts w:ascii="PT Astra Serif" w:eastAsia="Calibri" w:hAnsi="PT Astra Serif" w:cs="PT Astra Serif"/>
          <w:sz w:val="28"/>
          <w:szCs w:val="28"/>
        </w:rPr>
      </w:pPr>
      <w:proofErr w:type="gramStart"/>
      <w:r w:rsidRPr="00F66B19">
        <w:rPr>
          <w:rFonts w:ascii="PT Astra Serif" w:eastAsia="Calibri" w:hAnsi="PT Astra Serif" w:cs="PT Astra Serif"/>
          <w:sz w:val="28"/>
          <w:szCs w:val="28"/>
        </w:rPr>
        <w:t xml:space="preserve">Вместе с тем сохраняются риски </w:t>
      </w:r>
      <w:proofErr w:type="spellStart"/>
      <w:r w:rsidRPr="00F66B19">
        <w:rPr>
          <w:rFonts w:ascii="PT Astra Serif" w:eastAsia="Calibri" w:hAnsi="PT Astra Serif" w:cs="PT Astra Serif"/>
          <w:sz w:val="28"/>
          <w:szCs w:val="28"/>
        </w:rPr>
        <w:t>недостижения</w:t>
      </w:r>
      <w:proofErr w:type="spellEnd"/>
      <w:r w:rsidRPr="00F66B19">
        <w:rPr>
          <w:rFonts w:ascii="PT Astra Serif" w:eastAsia="Calibri" w:hAnsi="PT Astra Serif" w:cs="PT Astra Serif"/>
          <w:sz w:val="28"/>
          <w:szCs w:val="28"/>
        </w:rPr>
        <w:t xml:space="preserve"> плановых значений целевых индикаторов государственной программы, а также проблемы взаимодействия между заинтересованными в реализации государственной программы структурными подразделениями исполнительных органов государственной власти Ульяновской област</w:t>
      </w:r>
      <w:r w:rsidR="00FA7AF9">
        <w:rPr>
          <w:rFonts w:ascii="PT Astra Serif" w:eastAsia="Calibri" w:hAnsi="PT Astra Serif" w:cs="PT Astra Serif"/>
          <w:sz w:val="28"/>
          <w:szCs w:val="28"/>
        </w:rPr>
        <w:t>и, подразделениями, образуемыми</w:t>
      </w:r>
      <w:r w:rsidR="00FA7AF9">
        <w:rPr>
          <w:rFonts w:ascii="PT Astra Serif" w:eastAsia="Calibri" w:hAnsi="PT Astra Serif" w:cs="PT Astra Serif"/>
          <w:sz w:val="28"/>
          <w:szCs w:val="28"/>
        </w:rPr>
        <w:br/>
      </w:r>
      <w:r w:rsidRPr="00F66B19">
        <w:rPr>
          <w:rFonts w:ascii="PT Astra Serif" w:eastAsia="Calibri" w:hAnsi="PT Astra Serif" w:cs="PT Astra Serif"/>
          <w:sz w:val="28"/>
          <w:szCs w:val="28"/>
        </w:rPr>
        <w:t>в Правительстве Ульяновской области, и подведомственными Министерству организациями.</w:t>
      </w:r>
      <w:proofErr w:type="gramEnd"/>
    </w:p>
    <w:p w:rsidR="001566FA" w:rsidRDefault="00F66B19" w:rsidP="00D90FD5">
      <w:pPr>
        <w:rPr>
          <w:rFonts w:ascii="PT Astra Serif" w:eastAsia="Calibri" w:hAnsi="PT Astra Serif" w:cs="PT Astra Serif"/>
          <w:sz w:val="28"/>
          <w:szCs w:val="28"/>
        </w:rPr>
      </w:pPr>
      <w:proofErr w:type="gramStart"/>
      <w:r w:rsidRPr="00F66B19">
        <w:rPr>
          <w:rFonts w:ascii="PT Astra Serif" w:eastAsia="Calibri" w:hAnsi="PT Astra Serif" w:cs="PT Astra Serif"/>
          <w:sz w:val="28"/>
          <w:szCs w:val="28"/>
        </w:rPr>
        <w:t>В целях минимизации указанных рисков и решения данных проблем требуется дальнейшее совершенствование системы организации и управления реализацией государственной программы</w:t>
      </w:r>
      <w:r w:rsidR="00911BB0">
        <w:rPr>
          <w:rFonts w:ascii="PT Astra Serif" w:eastAsia="Calibri" w:hAnsi="PT Astra Serif" w:cs="PT Astra Serif"/>
          <w:sz w:val="28"/>
          <w:szCs w:val="28"/>
        </w:rPr>
        <w:t>, в том числе принятие</w:t>
      </w:r>
      <w:r w:rsidR="00911BB0" w:rsidRPr="00911BB0">
        <w:rPr>
          <w:rFonts w:ascii="PT Astra Serif" w:eastAsia="Calibri" w:hAnsi="PT Astra Serif" w:cs="PT Astra Serif"/>
          <w:sz w:val="28"/>
          <w:szCs w:val="28"/>
        </w:rPr>
        <w:t xml:space="preserve"> региональной нормативной правовой базы в рамках новой системы управления государственными программами Российской Федерации</w:t>
      </w:r>
      <w:r w:rsidRPr="00F66B19">
        <w:rPr>
          <w:rFonts w:ascii="PT Astra Serif" w:eastAsia="Calibri" w:hAnsi="PT Astra Serif" w:cs="PT Astra Serif"/>
          <w:sz w:val="28"/>
          <w:szCs w:val="28"/>
        </w:rPr>
        <w:t>, создание условий для более эффективного использования организационно-экономических рычагов повышения финансовой устойчивости сельскохозяйственного производства, в том числе посредством создания государственной автоматизированной с</w:t>
      </w:r>
      <w:r w:rsidR="00911BB0">
        <w:rPr>
          <w:rFonts w:ascii="PT Astra Serif" w:eastAsia="Calibri" w:hAnsi="PT Astra Serif" w:cs="PT Astra Serif"/>
          <w:sz w:val="28"/>
          <w:szCs w:val="28"/>
        </w:rPr>
        <w:t xml:space="preserve">истемы управления деятельностью </w:t>
      </w:r>
      <w:r w:rsidRPr="00F66B19">
        <w:rPr>
          <w:rFonts w:ascii="PT Astra Serif" w:eastAsia="Calibri" w:hAnsi="PT Astra Serif" w:cs="PT Astra Serif"/>
          <w:sz w:val="28"/>
          <w:szCs w:val="28"/>
        </w:rPr>
        <w:t>в</w:t>
      </w:r>
      <w:proofErr w:type="gramEnd"/>
      <w:r w:rsidRPr="00F66B19">
        <w:rPr>
          <w:rFonts w:ascii="PT Astra Serif" w:eastAsia="Calibri" w:hAnsi="PT Astra Serif" w:cs="PT Astra Serif"/>
          <w:sz w:val="28"/>
          <w:szCs w:val="28"/>
        </w:rPr>
        <w:t xml:space="preserve"> сфере сельского хозяйства.</w:t>
      </w:r>
    </w:p>
    <w:p w:rsidR="00935C59" w:rsidRDefault="00935C59" w:rsidP="00F8558B">
      <w:pPr>
        <w:ind w:firstLine="0"/>
        <w:rPr>
          <w:rFonts w:ascii="PT Astra Serif" w:hAnsi="PT Astra Serif"/>
          <w:b/>
          <w:sz w:val="28"/>
          <w:szCs w:val="28"/>
        </w:rPr>
      </w:pPr>
    </w:p>
    <w:p w:rsidR="00CA507D" w:rsidRDefault="00CA507D" w:rsidP="00F8558B">
      <w:pPr>
        <w:ind w:firstLine="0"/>
        <w:rPr>
          <w:rFonts w:ascii="PT Astra Serif" w:hAnsi="PT Astra Serif"/>
          <w:b/>
          <w:sz w:val="28"/>
          <w:szCs w:val="28"/>
        </w:rPr>
      </w:pPr>
    </w:p>
    <w:p w:rsidR="00CA507D" w:rsidRDefault="00CA507D" w:rsidP="00F8558B">
      <w:pPr>
        <w:ind w:firstLine="0"/>
        <w:rPr>
          <w:rFonts w:ascii="PT Astra Serif" w:hAnsi="PT Astra Serif"/>
          <w:b/>
          <w:sz w:val="28"/>
          <w:szCs w:val="28"/>
        </w:rPr>
      </w:pPr>
    </w:p>
    <w:p w:rsidR="00CD24D1" w:rsidRPr="00A3771E" w:rsidRDefault="006439BC" w:rsidP="009F2DDB">
      <w:pPr>
        <w:rPr>
          <w:rFonts w:ascii="PT Astra Serif" w:hAnsi="PT Astra Serif"/>
          <w:b/>
          <w:sz w:val="28"/>
          <w:szCs w:val="28"/>
        </w:rPr>
      </w:pPr>
      <w:r w:rsidRPr="00A3771E">
        <w:rPr>
          <w:rFonts w:ascii="PT Astra Serif" w:hAnsi="PT Astra Serif"/>
          <w:b/>
          <w:sz w:val="28"/>
          <w:szCs w:val="28"/>
        </w:rPr>
        <w:t>2</w:t>
      </w:r>
      <w:r w:rsidR="00CD24D1" w:rsidRPr="00A3771E">
        <w:rPr>
          <w:rFonts w:ascii="PT Astra Serif" w:hAnsi="PT Astra Serif"/>
          <w:b/>
          <w:sz w:val="28"/>
          <w:szCs w:val="28"/>
        </w:rPr>
        <w:t>. Сведения об использовании бюджетных ассигнований государственной программы</w:t>
      </w:r>
    </w:p>
    <w:p w:rsidR="00353968" w:rsidRPr="00CD24D1" w:rsidRDefault="00353968" w:rsidP="009F2DDB">
      <w:pPr>
        <w:rPr>
          <w:rFonts w:ascii="PT Astra Serif" w:hAnsi="PT Astra Serif"/>
          <w:sz w:val="28"/>
          <w:szCs w:val="28"/>
        </w:rPr>
      </w:pPr>
    </w:p>
    <w:tbl>
      <w:tblPr>
        <w:tblW w:w="15691" w:type="dxa"/>
        <w:jc w:val="center"/>
        <w:tblInd w:w="-1416" w:type="dxa"/>
        <w:tblBorders>
          <w:top w:val="single" w:sz="4" w:space="0" w:color="000000"/>
          <w:left w:val="single" w:sz="4" w:space="0" w:color="000000"/>
          <w:bottom w:val="single" w:sz="4" w:space="0" w:color="000000"/>
          <w:insideH w:val="single" w:sz="4" w:space="0" w:color="000000"/>
        </w:tblBorders>
        <w:tblCellMar>
          <w:left w:w="46" w:type="dxa"/>
          <w:right w:w="51" w:type="dxa"/>
        </w:tblCellMar>
        <w:tblLook w:val="0000"/>
      </w:tblPr>
      <w:tblGrid>
        <w:gridCol w:w="592"/>
        <w:gridCol w:w="2393"/>
        <w:gridCol w:w="39"/>
        <w:gridCol w:w="2162"/>
        <w:gridCol w:w="1032"/>
        <w:gridCol w:w="1472"/>
        <w:gridCol w:w="489"/>
        <w:gridCol w:w="1142"/>
        <w:gridCol w:w="1472"/>
        <w:gridCol w:w="419"/>
        <w:gridCol w:w="1142"/>
        <w:gridCol w:w="1472"/>
        <w:gridCol w:w="419"/>
        <w:gridCol w:w="1446"/>
      </w:tblGrid>
      <w:tr w:rsidR="000B4B50" w:rsidRPr="006712E4" w:rsidTr="000474C6">
        <w:trPr>
          <w:tblHeader/>
          <w:jc w:val="center"/>
        </w:trPr>
        <w:tc>
          <w:tcPr>
            <w:tcW w:w="592" w:type="dxa"/>
            <w:vMerge w:val="restart"/>
            <w:tcBorders>
              <w:top w:val="single" w:sz="4" w:space="0" w:color="auto"/>
              <w:left w:val="single" w:sz="4" w:space="0" w:color="000000"/>
            </w:tcBorders>
          </w:tcPr>
          <w:p w:rsidR="000B1D83" w:rsidRPr="006712E4" w:rsidRDefault="000B1D83" w:rsidP="000408E7">
            <w:pPr>
              <w:ind w:firstLine="0"/>
              <w:jc w:val="center"/>
              <w:rPr>
                <w:rFonts w:ascii="PT Astra Serif" w:hAnsi="PT Astra Serif"/>
                <w:sz w:val="22"/>
                <w:szCs w:val="22"/>
              </w:rPr>
            </w:pPr>
            <w:r w:rsidRPr="006712E4">
              <w:rPr>
                <w:rFonts w:ascii="PT Astra Serif" w:hAnsi="PT Astra Serif"/>
                <w:sz w:val="22"/>
                <w:szCs w:val="22"/>
              </w:rPr>
              <w:t xml:space="preserve">№ </w:t>
            </w:r>
            <w:proofErr w:type="spellStart"/>
            <w:proofErr w:type="gramStart"/>
            <w:r w:rsidRPr="006712E4">
              <w:rPr>
                <w:rFonts w:ascii="PT Astra Serif" w:hAnsi="PT Astra Serif"/>
                <w:sz w:val="22"/>
                <w:szCs w:val="22"/>
              </w:rPr>
              <w:t>п</w:t>
            </w:r>
            <w:proofErr w:type="spellEnd"/>
            <w:proofErr w:type="gramEnd"/>
            <w:r w:rsidRPr="006712E4">
              <w:rPr>
                <w:rFonts w:ascii="PT Astra Serif" w:hAnsi="PT Astra Serif"/>
                <w:sz w:val="22"/>
                <w:szCs w:val="22"/>
              </w:rPr>
              <w:t>/</w:t>
            </w:r>
            <w:proofErr w:type="spellStart"/>
            <w:r w:rsidRPr="006712E4">
              <w:rPr>
                <w:rFonts w:ascii="PT Astra Serif" w:hAnsi="PT Astra Serif"/>
                <w:sz w:val="22"/>
                <w:szCs w:val="22"/>
              </w:rPr>
              <w:t>п</w:t>
            </w:r>
            <w:proofErr w:type="spellEnd"/>
          </w:p>
        </w:tc>
        <w:tc>
          <w:tcPr>
            <w:tcW w:w="2393" w:type="dxa"/>
            <w:vMerge w:val="restart"/>
            <w:tcBorders>
              <w:top w:val="single" w:sz="4" w:space="0" w:color="auto"/>
              <w:left w:val="single" w:sz="4" w:space="0" w:color="000000"/>
              <w:bottom w:val="single" w:sz="4" w:space="0" w:color="000000"/>
            </w:tcBorders>
            <w:shd w:val="clear" w:color="auto" w:fill="auto"/>
          </w:tcPr>
          <w:p w:rsidR="000B1D83" w:rsidRPr="006712E4" w:rsidRDefault="000B1D83" w:rsidP="00D51A43">
            <w:pPr>
              <w:ind w:firstLine="0"/>
              <w:jc w:val="center"/>
              <w:rPr>
                <w:rFonts w:ascii="PT Astra Serif" w:hAnsi="PT Astra Serif"/>
                <w:sz w:val="22"/>
                <w:szCs w:val="22"/>
              </w:rPr>
            </w:pPr>
            <w:r w:rsidRPr="006712E4">
              <w:rPr>
                <w:rFonts w:ascii="PT Astra Serif" w:hAnsi="PT Astra Serif"/>
                <w:sz w:val="22"/>
                <w:szCs w:val="22"/>
              </w:rPr>
              <w:t>Наименование</w:t>
            </w:r>
            <w:r w:rsidR="00D51A43">
              <w:rPr>
                <w:rFonts w:ascii="PT Astra Serif" w:hAnsi="PT Astra Serif"/>
                <w:sz w:val="22"/>
                <w:szCs w:val="22"/>
              </w:rPr>
              <w:t xml:space="preserve"> раздела,</w:t>
            </w:r>
            <w:r w:rsidRPr="006712E4">
              <w:rPr>
                <w:rFonts w:ascii="PT Astra Serif" w:hAnsi="PT Astra Serif"/>
                <w:sz w:val="22"/>
                <w:szCs w:val="22"/>
              </w:rPr>
              <w:t xml:space="preserve"> мероприятия</w:t>
            </w:r>
          </w:p>
        </w:tc>
        <w:tc>
          <w:tcPr>
            <w:tcW w:w="2201" w:type="dxa"/>
            <w:gridSpan w:val="2"/>
            <w:vMerge w:val="restart"/>
            <w:tcBorders>
              <w:top w:val="single" w:sz="4" w:space="0" w:color="auto"/>
              <w:left w:val="single" w:sz="4" w:space="0" w:color="000000"/>
              <w:bottom w:val="single" w:sz="4" w:space="0" w:color="000000"/>
            </w:tcBorders>
            <w:shd w:val="clear" w:color="auto" w:fill="auto"/>
            <w:tcMar>
              <w:left w:w="10" w:type="dxa"/>
              <w:right w:w="85" w:type="dxa"/>
            </w:tcMar>
          </w:tcPr>
          <w:p w:rsidR="000B1D83" w:rsidRPr="006712E4" w:rsidRDefault="000B1D83" w:rsidP="00F50821">
            <w:pPr>
              <w:ind w:firstLine="0"/>
              <w:jc w:val="center"/>
              <w:rPr>
                <w:rFonts w:ascii="PT Astra Serif" w:hAnsi="PT Astra Serif"/>
                <w:sz w:val="22"/>
                <w:szCs w:val="22"/>
              </w:rPr>
            </w:pPr>
            <w:r w:rsidRPr="006712E4">
              <w:rPr>
                <w:rFonts w:ascii="PT Astra Serif" w:hAnsi="PT Astra Serif"/>
                <w:sz w:val="22"/>
                <w:szCs w:val="22"/>
              </w:rPr>
              <w:t xml:space="preserve">Распорядитель средств </w:t>
            </w:r>
          </w:p>
        </w:tc>
        <w:tc>
          <w:tcPr>
            <w:tcW w:w="2993"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6712E4" w:rsidRDefault="00D51A43" w:rsidP="00F50821">
            <w:pPr>
              <w:ind w:firstLine="0"/>
              <w:jc w:val="center"/>
              <w:rPr>
                <w:rFonts w:ascii="PT Astra Serif" w:hAnsi="PT Astra Serif"/>
                <w:sz w:val="22"/>
                <w:szCs w:val="22"/>
              </w:rPr>
            </w:pPr>
            <w:r>
              <w:rPr>
                <w:rFonts w:ascii="PT Astra Serif" w:hAnsi="PT Astra Serif"/>
                <w:sz w:val="22"/>
                <w:szCs w:val="22"/>
              </w:rPr>
              <w:t>Планируемый объё</w:t>
            </w:r>
            <w:r w:rsidR="000B1D83" w:rsidRPr="006712E4">
              <w:rPr>
                <w:rFonts w:ascii="PT Astra Serif" w:hAnsi="PT Astra Serif"/>
                <w:sz w:val="22"/>
                <w:szCs w:val="22"/>
              </w:rPr>
              <w:t>м финансирования, тыс. руб.</w:t>
            </w:r>
          </w:p>
          <w:p w:rsidR="000B1D83" w:rsidRPr="006712E4" w:rsidRDefault="000B1D83" w:rsidP="00F50821">
            <w:pPr>
              <w:ind w:firstLine="0"/>
              <w:jc w:val="center"/>
              <w:rPr>
                <w:rFonts w:ascii="PT Astra Serif" w:hAnsi="PT Astra Serif"/>
                <w:sz w:val="22"/>
                <w:szCs w:val="22"/>
              </w:rPr>
            </w:pPr>
          </w:p>
        </w:tc>
        <w:tc>
          <w:tcPr>
            <w:tcW w:w="3033"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6712E4" w:rsidRDefault="000B1D83" w:rsidP="00F50821">
            <w:pPr>
              <w:ind w:firstLine="0"/>
              <w:jc w:val="center"/>
              <w:rPr>
                <w:rFonts w:ascii="PT Astra Serif" w:hAnsi="PT Astra Serif"/>
                <w:sz w:val="22"/>
                <w:szCs w:val="22"/>
              </w:rPr>
            </w:pPr>
            <w:r w:rsidRPr="006712E4">
              <w:rPr>
                <w:rFonts w:ascii="PT Astra Serif" w:hAnsi="PT Astra Serif"/>
                <w:sz w:val="22"/>
                <w:szCs w:val="22"/>
              </w:rPr>
              <w:t>Предоставленное финансирование, тыс. руб.</w:t>
            </w:r>
          </w:p>
        </w:tc>
        <w:tc>
          <w:tcPr>
            <w:tcW w:w="3033"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6712E4" w:rsidRDefault="000B1D83" w:rsidP="00F50821">
            <w:pPr>
              <w:ind w:firstLine="0"/>
              <w:jc w:val="center"/>
              <w:rPr>
                <w:rFonts w:ascii="PT Astra Serif" w:hAnsi="PT Astra Serif"/>
                <w:sz w:val="22"/>
                <w:szCs w:val="22"/>
              </w:rPr>
            </w:pPr>
            <w:r w:rsidRPr="006712E4">
              <w:rPr>
                <w:rFonts w:ascii="PT Astra Serif" w:hAnsi="PT Astra Serif"/>
                <w:sz w:val="22"/>
                <w:szCs w:val="22"/>
              </w:rPr>
              <w:t>Освоение, тыс. руб.</w:t>
            </w:r>
          </w:p>
        </w:tc>
        <w:tc>
          <w:tcPr>
            <w:tcW w:w="1446" w:type="dxa"/>
            <w:vMerge w:val="restart"/>
            <w:tcBorders>
              <w:top w:val="single" w:sz="4" w:space="0" w:color="auto"/>
              <w:left w:val="single" w:sz="4" w:space="0" w:color="000000"/>
              <w:right w:val="single" w:sz="4" w:space="0" w:color="000000"/>
            </w:tcBorders>
            <w:shd w:val="clear" w:color="auto" w:fill="auto"/>
          </w:tcPr>
          <w:p w:rsidR="000B1D83" w:rsidRPr="006712E4" w:rsidRDefault="00D51A43" w:rsidP="00D51A43">
            <w:pPr>
              <w:ind w:firstLine="0"/>
              <w:jc w:val="center"/>
              <w:rPr>
                <w:rFonts w:ascii="PT Astra Serif" w:hAnsi="PT Astra Serif"/>
                <w:sz w:val="22"/>
                <w:szCs w:val="22"/>
              </w:rPr>
            </w:pPr>
            <w:r>
              <w:rPr>
                <w:rFonts w:ascii="PT Astra Serif" w:hAnsi="PT Astra Serif"/>
                <w:sz w:val="22"/>
                <w:szCs w:val="22"/>
              </w:rPr>
              <w:t>Сведения</w:t>
            </w:r>
            <w:r>
              <w:rPr>
                <w:rFonts w:ascii="PT Astra Serif" w:hAnsi="PT Astra Serif"/>
                <w:sz w:val="22"/>
                <w:szCs w:val="22"/>
              </w:rPr>
              <w:br/>
              <w:t xml:space="preserve">о </w:t>
            </w:r>
            <w:proofErr w:type="spellStart"/>
            <w:proofErr w:type="gramStart"/>
            <w:r>
              <w:rPr>
                <w:rFonts w:ascii="PT Astra Serif" w:hAnsi="PT Astra Serif"/>
                <w:sz w:val="22"/>
                <w:szCs w:val="22"/>
              </w:rPr>
              <w:t>з</w:t>
            </w:r>
            <w:r w:rsidR="000B1D83" w:rsidRPr="006712E4">
              <w:rPr>
                <w:rFonts w:ascii="PT Astra Serif" w:hAnsi="PT Astra Serif"/>
                <w:sz w:val="22"/>
                <w:szCs w:val="22"/>
              </w:rPr>
              <w:t>аклю</w:t>
            </w:r>
            <w:r w:rsidR="000B4B50">
              <w:rPr>
                <w:rFonts w:ascii="PT Astra Serif" w:hAnsi="PT Astra Serif"/>
                <w:sz w:val="22"/>
                <w:szCs w:val="22"/>
              </w:rPr>
              <w:t>-</w:t>
            </w:r>
            <w:r w:rsidR="000B1D83" w:rsidRPr="006712E4">
              <w:rPr>
                <w:rFonts w:ascii="PT Astra Serif" w:hAnsi="PT Astra Serif"/>
                <w:sz w:val="22"/>
                <w:szCs w:val="22"/>
              </w:rPr>
              <w:t>чен</w:t>
            </w:r>
            <w:r>
              <w:rPr>
                <w:rFonts w:ascii="PT Astra Serif" w:hAnsi="PT Astra Serif"/>
                <w:sz w:val="22"/>
                <w:szCs w:val="22"/>
              </w:rPr>
              <w:t>ных</w:t>
            </w:r>
            <w:proofErr w:type="spellEnd"/>
            <w:proofErr w:type="gramEnd"/>
            <w:r w:rsidR="000B1D83" w:rsidRPr="006712E4">
              <w:rPr>
                <w:rFonts w:ascii="PT Astra Serif" w:hAnsi="PT Astra Serif"/>
                <w:sz w:val="22"/>
                <w:szCs w:val="22"/>
              </w:rPr>
              <w:t xml:space="preserve"> </w:t>
            </w:r>
            <w:r w:rsidR="000B4B50">
              <w:rPr>
                <w:rFonts w:ascii="PT Astra Serif" w:hAnsi="PT Astra Serif"/>
                <w:sz w:val="22"/>
                <w:szCs w:val="22"/>
              </w:rPr>
              <w:t xml:space="preserve">(планируемых к </w:t>
            </w:r>
            <w:proofErr w:type="spellStart"/>
            <w:r w:rsidR="000B4B50">
              <w:rPr>
                <w:rFonts w:ascii="PT Astra Serif" w:hAnsi="PT Astra Serif"/>
                <w:sz w:val="22"/>
                <w:szCs w:val="22"/>
              </w:rPr>
              <w:t>заклю-чению</w:t>
            </w:r>
            <w:proofErr w:type="spellEnd"/>
            <w:r w:rsidR="000B4B50">
              <w:rPr>
                <w:rFonts w:ascii="PT Astra Serif" w:hAnsi="PT Astra Serif"/>
                <w:sz w:val="22"/>
                <w:szCs w:val="22"/>
              </w:rPr>
              <w:t xml:space="preserve">) </w:t>
            </w:r>
            <w:r w:rsidR="000B1D83" w:rsidRPr="006712E4">
              <w:rPr>
                <w:rFonts w:ascii="PT Astra Serif" w:hAnsi="PT Astra Serif"/>
                <w:sz w:val="22"/>
                <w:szCs w:val="22"/>
              </w:rPr>
              <w:t>контрактов</w:t>
            </w:r>
          </w:p>
        </w:tc>
      </w:tr>
      <w:tr w:rsidR="009C7B25" w:rsidRPr="006712E4" w:rsidTr="000474C6">
        <w:trPr>
          <w:trHeight w:val="355"/>
          <w:tblHeader/>
          <w:jc w:val="center"/>
        </w:trPr>
        <w:tc>
          <w:tcPr>
            <w:tcW w:w="592" w:type="dxa"/>
            <w:vMerge/>
            <w:tcBorders>
              <w:left w:val="single" w:sz="4" w:space="0" w:color="000000"/>
              <w:bottom w:val="single" w:sz="4" w:space="0" w:color="000000"/>
            </w:tcBorders>
          </w:tcPr>
          <w:p w:rsidR="000B1D83" w:rsidRPr="006712E4" w:rsidRDefault="000B1D83" w:rsidP="000408E7">
            <w:pPr>
              <w:ind w:firstLine="0"/>
              <w:jc w:val="center"/>
              <w:rPr>
                <w:rFonts w:ascii="PT Astra Serif" w:hAnsi="PT Astra Serif"/>
                <w:sz w:val="22"/>
                <w:szCs w:val="22"/>
              </w:rPr>
            </w:pPr>
          </w:p>
        </w:tc>
        <w:tc>
          <w:tcPr>
            <w:tcW w:w="2393" w:type="dxa"/>
            <w:vMerge/>
            <w:tcBorders>
              <w:top w:val="single" w:sz="4" w:space="0" w:color="000000"/>
              <w:left w:val="single" w:sz="4" w:space="0" w:color="000000"/>
              <w:bottom w:val="single" w:sz="4" w:space="0" w:color="000000"/>
            </w:tcBorders>
            <w:shd w:val="clear" w:color="auto" w:fill="auto"/>
          </w:tcPr>
          <w:p w:rsidR="000B1D83" w:rsidRPr="006712E4" w:rsidRDefault="000B1D83" w:rsidP="00F50821">
            <w:pPr>
              <w:ind w:firstLine="0"/>
              <w:jc w:val="center"/>
              <w:rPr>
                <w:rFonts w:ascii="PT Astra Serif" w:hAnsi="PT Astra Serif"/>
                <w:sz w:val="22"/>
                <w:szCs w:val="22"/>
              </w:rPr>
            </w:pPr>
          </w:p>
        </w:tc>
        <w:tc>
          <w:tcPr>
            <w:tcW w:w="2201" w:type="dxa"/>
            <w:gridSpan w:val="2"/>
            <w:vMerge/>
            <w:tcBorders>
              <w:top w:val="single" w:sz="4" w:space="0" w:color="000000"/>
              <w:left w:val="single" w:sz="4" w:space="0" w:color="000000"/>
              <w:bottom w:val="single" w:sz="4" w:space="0" w:color="000000"/>
            </w:tcBorders>
            <w:shd w:val="clear" w:color="auto" w:fill="auto"/>
            <w:tcMar>
              <w:left w:w="10" w:type="dxa"/>
              <w:right w:w="85" w:type="dxa"/>
            </w:tcMar>
          </w:tcPr>
          <w:p w:rsidR="000B1D83" w:rsidRPr="006712E4" w:rsidRDefault="000B1D83" w:rsidP="00F50821">
            <w:pPr>
              <w:ind w:firstLine="0"/>
              <w:jc w:val="center"/>
              <w:rPr>
                <w:rFonts w:ascii="PT Astra Serif" w:hAnsi="PT Astra Serif"/>
                <w:sz w:val="22"/>
                <w:szCs w:val="22"/>
              </w:rPr>
            </w:pPr>
          </w:p>
        </w:tc>
        <w:tc>
          <w:tcPr>
            <w:tcW w:w="1032"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ФБ</w:t>
            </w:r>
            <w:r w:rsidRPr="006712E4">
              <w:rPr>
                <w:rStyle w:val="afc"/>
                <w:rFonts w:ascii="PT Astra Serif" w:hAnsi="PT Astra Serif"/>
                <w:sz w:val="22"/>
                <w:szCs w:val="22"/>
              </w:rPr>
              <w:footnoteReference w:id="1"/>
            </w:r>
          </w:p>
        </w:tc>
        <w:tc>
          <w:tcPr>
            <w:tcW w:w="1472"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ОБ</w:t>
            </w:r>
            <w:r w:rsidRPr="006712E4">
              <w:rPr>
                <w:rStyle w:val="afc"/>
                <w:rFonts w:ascii="PT Astra Serif" w:hAnsi="PT Astra Serif"/>
                <w:sz w:val="22"/>
                <w:szCs w:val="22"/>
              </w:rPr>
              <w:footnoteReference w:id="2"/>
            </w:r>
          </w:p>
        </w:tc>
        <w:tc>
          <w:tcPr>
            <w:tcW w:w="489"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МБ</w:t>
            </w:r>
            <w:r w:rsidRPr="006712E4">
              <w:rPr>
                <w:rStyle w:val="afc"/>
                <w:rFonts w:ascii="PT Astra Serif" w:hAnsi="PT Astra Serif"/>
                <w:sz w:val="22"/>
                <w:szCs w:val="22"/>
              </w:rPr>
              <w:footnoteReference w:id="3"/>
            </w:r>
          </w:p>
        </w:tc>
        <w:tc>
          <w:tcPr>
            <w:tcW w:w="1142"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ФБ</w:t>
            </w:r>
          </w:p>
        </w:tc>
        <w:tc>
          <w:tcPr>
            <w:tcW w:w="1472"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ОБ</w:t>
            </w:r>
          </w:p>
        </w:tc>
        <w:tc>
          <w:tcPr>
            <w:tcW w:w="419"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МБ</w:t>
            </w:r>
          </w:p>
        </w:tc>
        <w:tc>
          <w:tcPr>
            <w:tcW w:w="1142"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ФБ</w:t>
            </w:r>
          </w:p>
        </w:tc>
        <w:tc>
          <w:tcPr>
            <w:tcW w:w="1472"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ОБ</w:t>
            </w:r>
          </w:p>
        </w:tc>
        <w:tc>
          <w:tcPr>
            <w:tcW w:w="419"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МБ</w:t>
            </w:r>
          </w:p>
        </w:tc>
        <w:tc>
          <w:tcPr>
            <w:tcW w:w="1446" w:type="dxa"/>
            <w:vMerge/>
            <w:tcBorders>
              <w:left w:val="single" w:sz="4" w:space="0" w:color="000000"/>
              <w:bottom w:val="single" w:sz="4" w:space="0" w:color="000000"/>
              <w:right w:val="single" w:sz="4" w:space="0" w:color="000000"/>
            </w:tcBorders>
            <w:shd w:val="clear" w:color="auto" w:fill="auto"/>
          </w:tcPr>
          <w:p w:rsidR="000B1D83" w:rsidRPr="006712E4" w:rsidRDefault="000B1D83" w:rsidP="00F50821">
            <w:pPr>
              <w:ind w:firstLine="0"/>
              <w:jc w:val="center"/>
              <w:rPr>
                <w:rFonts w:ascii="PT Astra Serif" w:hAnsi="PT Astra Serif"/>
                <w:sz w:val="22"/>
                <w:szCs w:val="22"/>
              </w:rPr>
            </w:pPr>
          </w:p>
        </w:tc>
      </w:tr>
      <w:tr w:rsidR="006C6B53" w:rsidRPr="006712E4" w:rsidTr="000474C6">
        <w:trPr>
          <w:jc w:val="center"/>
        </w:trPr>
        <w:tc>
          <w:tcPr>
            <w:tcW w:w="14245" w:type="dxa"/>
            <w:gridSpan w:val="13"/>
            <w:tcBorders>
              <w:top w:val="single" w:sz="4" w:space="0" w:color="000000"/>
              <w:left w:val="single" w:sz="4" w:space="0" w:color="000000"/>
              <w:bottom w:val="single" w:sz="4" w:space="0" w:color="000000"/>
            </w:tcBorders>
          </w:tcPr>
          <w:p w:rsidR="006C6B53" w:rsidRPr="006712E4" w:rsidRDefault="006C6B53" w:rsidP="00C25579">
            <w:pPr>
              <w:ind w:firstLine="0"/>
              <w:jc w:val="center"/>
              <w:rPr>
                <w:rFonts w:ascii="PT Astra Serif" w:hAnsi="PT Astra Serif"/>
                <w:sz w:val="22"/>
                <w:szCs w:val="22"/>
              </w:rPr>
            </w:pPr>
            <w:r w:rsidRPr="006712E4">
              <w:rPr>
                <w:rFonts w:ascii="PT Astra Serif" w:hAnsi="PT Astra Serif"/>
                <w:sz w:val="22"/>
                <w:szCs w:val="22"/>
              </w:rPr>
              <w:t>Подпрограмма «Развитие сельского хозяйства»</w:t>
            </w:r>
          </w:p>
        </w:tc>
        <w:tc>
          <w:tcPr>
            <w:tcW w:w="1446" w:type="dxa"/>
            <w:vMerge w:val="restart"/>
            <w:tcBorders>
              <w:top w:val="single" w:sz="4" w:space="0" w:color="000000"/>
              <w:left w:val="single" w:sz="4" w:space="0" w:color="000000"/>
              <w:right w:val="single" w:sz="4" w:space="0" w:color="000000"/>
            </w:tcBorders>
            <w:shd w:val="clear" w:color="auto" w:fill="auto"/>
          </w:tcPr>
          <w:p w:rsidR="006C6B53" w:rsidRPr="006712E4" w:rsidRDefault="006C6B53" w:rsidP="00F50821">
            <w:pPr>
              <w:ind w:firstLine="0"/>
              <w:jc w:val="center"/>
              <w:rPr>
                <w:rFonts w:ascii="PT Astra Serif" w:hAnsi="PT Astra Serif"/>
                <w:sz w:val="22"/>
                <w:szCs w:val="22"/>
              </w:rPr>
            </w:pPr>
          </w:p>
          <w:p w:rsidR="006C6B53" w:rsidRPr="006712E4" w:rsidRDefault="006C6B53" w:rsidP="00F50821">
            <w:pPr>
              <w:jc w:val="center"/>
              <w:rPr>
                <w:rFonts w:ascii="PT Astra Serif" w:hAnsi="PT Astra Serif"/>
                <w:sz w:val="22"/>
                <w:szCs w:val="22"/>
              </w:rPr>
            </w:pPr>
          </w:p>
        </w:tc>
      </w:tr>
      <w:tr w:rsidR="00884168" w:rsidRPr="006712E4" w:rsidTr="000474C6">
        <w:trPr>
          <w:jc w:val="center"/>
        </w:trPr>
        <w:tc>
          <w:tcPr>
            <w:tcW w:w="592" w:type="dxa"/>
            <w:tcBorders>
              <w:top w:val="single" w:sz="4" w:space="0" w:color="000000"/>
              <w:left w:val="single" w:sz="4" w:space="0" w:color="000000"/>
              <w:bottom w:val="single" w:sz="4" w:space="0" w:color="000000"/>
            </w:tcBorders>
          </w:tcPr>
          <w:p w:rsidR="00884168" w:rsidRPr="006712E4" w:rsidRDefault="00884168" w:rsidP="000408E7">
            <w:pPr>
              <w:widowControl/>
              <w:numPr>
                <w:ilvl w:val="0"/>
                <w:numId w:val="8"/>
              </w:numPr>
              <w:suppressAutoHyphens/>
              <w:autoSpaceDE/>
              <w:autoSpaceDN/>
              <w:adjustRightInd/>
              <w:jc w:val="left"/>
              <w:textAlignment w:val="baseline"/>
              <w:rPr>
                <w:rFonts w:ascii="PT Astra Serif" w:hAnsi="PT Astra Serif"/>
                <w:b/>
                <w:sz w:val="22"/>
                <w:szCs w:val="22"/>
              </w:rPr>
            </w:pPr>
          </w:p>
        </w:tc>
        <w:tc>
          <w:tcPr>
            <w:tcW w:w="2393" w:type="dxa"/>
            <w:tcBorders>
              <w:top w:val="single" w:sz="4" w:space="0" w:color="000000"/>
              <w:left w:val="single" w:sz="4" w:space="0" w:color="000000"/>
              <w:bottom w:val="single" w:sz="4" w:space="0" w:color="000000"/>
            </w:tcBorders>
            <w:shd w:val="clear" w:color="auto" w:fill="auto"/>
          </w:tcPr>
          <w:p w:rsidR="00884168" w:rsidRPr="006712E4" w:rsidRDefault="00884168" w:rsidP="002936E5">
            <w:pPr>
              <w:suppressAutoHyphens/>
              <w:ind w:left="17" w:firstLine="0"/>
              <w:jc w:val="left"/>
              <w:textAlignment w:val="baseline"/>
              <w:rPr>
                <w:rFonts w:ascii="PT Astra Serif" w:hAnsi="PT Astra Serif"/>
                <w:b/>
                <w:sz w:val="22"/>
                <w:szCs w:val="22"/>
              </w:rPr>
            </w:pPr>
            <w:r w:rsidRPr="006712E4">
              <w:rPr>
                <w:rFonts w:ascii="PT Astra Serif" w:hAnsi="PT Astra Serif"/>
                <w:b/>
                <w:sz w:val="22"/>
                <w:szCs w:val="22"/>
              </w:rPr>
              <w:t xml:space="preserve">Основное мероприятие «Развитие </w:t>
            </w:r>
            <w:proofErr w:type="gramStart"/>
            <w:r w:rsidRPr="006712E4">
              <w:rPr>
                <w:rFonts w:ascii="PT Astra Serif" w:hAnsi="PT Astra Serif"/>
                <w:b/>
                <w:sz w:val="22"/>
                <w:szCs w:val="22"/>
              </w:rPr>
              <w:t>отдельных</w:t>
            </w:r>
            <w:proofErr w:type="gramEnd"/>
            <w:r w:rsidRPr="006712E4">
              <w:rPr>
                <w:rFonts w:ascii="PT Astra Serif" w:hAnsi="PT Astra Serif"/>
                <w:b/>
                <w:sz w:val="22"/>
                <w:szCs w:val="22"/>
              </w:rPr>
              <w:t xml:space="preserve"> </w:t>
            </w:r>
            <w:proofErr w:type="spellStart"/>
            <w:r w:rsidRPr="006712E4">
              <w:rPr>
                <w:rFonts w:ascii="PT Astra Serif" w:hAnsi="PT Astra Serif"/>
                <w:b/>
                <w:sz w:val="22"/>
                <w:szCs w:val="22"/>
              </w:rPr>
              <w:t>подотраслей</w:t>
            </w:r>
            <w:proofErr w:type="spellEnd"/>
            <w:r w:rsidRPr="006712E4">
              <w:rPr>
                <w:rFonts w:ascii="PT Astra Serif" w:hAnsi="PT Astra Serif"/>
                <w:b/>
                <w:sz w:val="22"/>
                <w:szCs w:val="22"/>
              </w:rPr>
              <w:t xml:space="preserve"> растен</w:t>
            </w:r>
            <w:r>
              <w:rPr>
                <w:rFonts w:ascii="PT Astra Serif" w:hAnsi="PT Astra Serif"/>
                <w:b/>
                <w:sz w:val="22"/>
                <w:szCs w:val="22"/>
              </w:rPr>
              <w:t>иеводства</w:t>
            </w:r>
            <w:r>
              <w:rPr>
                <w:rFonts w:ascii="PT Astra Serif" w:hAnsi="PT Astra Serif"/>
                <w:b/>
                <w:sz w:val="22"/>
                <w:szCs w:val="22"/>
              </w:rPr>
              <w:br/>
            </w:r>
            <w:r w:rsidRPr="006712E4">
              <w:rPr>
                <w:rFonts w:ascii="PT Astra Serif" w:hAnsi="PT Astra Serif"/>
                <w:b/>
                <w:sz w:val="22"/>
                <w:szCs w:val="22"/>
              </w:rPr>
              <w:t>и животноводства</w:t>
            </w:r>
          </w:p>
        </w:tc>
        <w:tc>
          <w:tcPr>
            <w:tcW w:w="2201" w:type="dxa"/>
            <w:gridSpan w:val="2"/>
            <w:tcBorders>
              <w:top w:val="single" w:sz="4" w:space="0" w:color="000000"/>
              <w:left w:val="single" w:sz="4" w:space="0" w:color="000000"/>
              <w:bottom w:val="single" w:sz="4" w:space="0" w:color="000000"/>
            </w:tcBorders>
            <w:shd w:val="clear" w:color="auto" w:fill="auto"/>
          </w:tcPr>
          <w:p w:rsidR="00884168" w:rsidRPr="006712E4" w:rsidRDefault="00884168" w:rsidP="00F50821">
            <w:pPr>
              <w:ind w:firstLine="0"/>
              <w:jc w:val="center"/>
              <w:rPr>
                <w:rFonts w:ascii="PT Astra Serif" w:hAnsi="PT Astra Serif"/>
                <w:b/>
                <w:sz w:val="22"/>
                <w:szCs w:val="22"/>
              </w:rPr>
            </w:pPr>
            <w:r w:rsidRPr="006712E4">
              <w:rPr>
                <w:rFonts w:ascii="PT Astra Serif" w:hAnsi="PT Astra Serif"/>
                <w:b/>
                <w:sz w:val="22"/>
                <w:szCs w:val="22"/>
              </w:rPr>
              <w:t>Министерство агропромышленного комплекса и развития сельских территорий Ульяновской области (далее – Министерство)</w:t>
            </w:r>
          </w:p>
        </w:tc>
        <w:tc>
          <w:tcPr>
            <w:tcW w:w="1032" w:type="dxa"/>
            <w:tcBorders>
              <w:top w:val="single" w:sz="4" w:space="0" w:color="000000"/>
              <w:left w:val="single" w:sz="4" w:space="0" w:color="000000"/>
              <w:bottom w:val="single" w:sz="4" w:space="0" w:color="000000"/>
            </w:tcBorders>
            <w:shd w:val="clear" w:color="auto" w:fill="auto"/>
          </w:tcPr>
          <w:p w:rsidR="00884168" w:rsidRPr="00426243" w:rsidRDefault="00884168" w:rsidP="00426243">
            <w:pPr>
              <w:ind w:firstLine="0"/>
              <w:rPr>
                <w:rFonts w:ascii="PT Astra Serif" w:hAnsi="PT Astra Serif"/>
                <w:b/>
                <w:color w:val="000000"/>
                <w:sz w:val="22"/>
                <w:szCs w:val="22"/>
              </w:rPr>
            </w:pPr>
            <w:r w:rsidRPr="00D62F4D">
              <w:rPr>
                <w:rFonts w:ascii="PT Astra Serif" w:hAnsi="PT Astra Serif"/>
                <w:b/>
                <w:color w:val="000000"/>
                <w:sz w:val="22"/>
                <w:szCs w:val="22"/>
              </w:rPr>
              <w:t>298837,3</w:t>
            </w:r>
          </w:p>
        </w:tc>
        <w:tc>
          <w:tcPr>
            <w:tcW w:w="1472" w:type="dxa"/>
            <w:tcBorders>
              <w:top w:val="single" w:sz="4" w:space="0" w:color="000000"/>
              <w:left w:val="single" w:sz="4" w:space="0" w:color="000000"/>
              <w:bottom w:val="single" w:sz="4" w:space="0" w:color="000000"/>
            </w:tcBorders>
            <w:shd w:val="clear" w:color="auto" w:fill="auto"/>
          </w:tcPr>
          <w:p w:rsidR="00884168" w:rsidRPr="00426243" w:rsidRDefault="00884168" w:rsidP="00426243">
            <w:pPr>
              <w:ind w:firstLine="0"/>
              <w:rPr>
                <w:rFonts w:ascii="PT Astra Serif" w:hAnsi="PT Astra Serif"/>
                <w:b/>
                <w:color w:val="000000"/>
                <w:sz w:val="22"/>
                <w:szCs w:val="22"/>
              </w:rPr>
            </w:pPr>
            <w:r w:rsidRPr="00D62F4D">
              <w:rPr>
                <w:rFonts w:ascii="PT Astra Serif" w:hAnsi="PT Astra Serif"/>
                <w:b/>
                <w:color w:val="000000"/>
                <w:sz w:val="22"/>
                <w:szCs w:val="22"/>
              </w:rPr>
              <w:t>710439,65821</w:t>
            </w:r>
          </w:p>
        </w:tc>
        <w:tc>
          <w:tcPr>
            <w:tcW w:w="489" w:type="dxa"/>
            <w:tcBorders>
              <w:top w:val="single" w:sz="4" w:space="0" w:color="000000"/>
              <w:left w:val="single" w:sz="4" w:space="0" w:color="000000"/>
              <w:bottom w:val="single" w:sz="4" w:space="0" w:color="000000"/>
            </w:tcBorders>
            <w:shd w:val="clear" w:color="auto" w:fill="auto"/>
          </w:tcPr>
          <w:p w:rsidR="00884168" w:rsidRPr="00926422" w:rsidRDefault="00884168" w:rsidP="00003EBF">
            <w:pPr>
              <w:ind w:firstLine="0"/>
              <w:jc w:val="center"/>
              <w:rPr>
                <w:rFonts w:ascii="PT Astra Serif" w:hAnsi="PT Astra Serif"/>
                <w:b/>
                <w:sz w:val="22"/>
                <w:szCs w:val="22"/>
              </w:rPr>
            </w:pPr>
            <w:r>
              <w:rPr>
                <w:rFonts w:ascii="PT Astra Serif" w:hAnsi="PT Astra Serif"/>
                <w:b/>
                <w:sz w:val="22"/>
                <w:szCs w:val="22"/>
                <w:lang w:val="en-US"/>
              </w:rPr>
              <w:t>0</w:t>
            </w:r>
            <w:r>
              <w:rPr>
                <w:rFonts w:ascii="PT Astra Serif" w:hAnsi="PT Astra Serif"/>
                <w:b/>
                <w:sz w:val="22"/>
                <w:szCs w:val="22"/>
              </w:rPr>
              <w:t>,0</w:t>
            </w:r>
          </w:p>
        </w:tc>
        <w:tc>
          <w:tcPr>
            <w:tcW w:w="1142" w:type="dxa"/>
            <w:tcBorders>
              <w:top w:val="single" w:sz="4" w:space="0" w:color="000000"/>
              <w:left w:val="single" w:sz="4" w:space="0" w:color="000000"/>
              <w:bottom w:val="single" w:sz="4" w:space="0" w:color="000000"/>
            </w:tcBorders>
            <w:shd w:val="clear" w:color="auto" w:fill="auto"/>
          </w:tcPr>
          <w:p w:rsidR="00884168" w:rsidRPr="003123DC" w:rsidRDefault="00884168" w:rsidP="00003EBF">
            <w:pPr>
              <w:ind w:firstLine="0"/>
              <w:jc w:val="center"/>
              <w:rPr>
                <w:rFonts w:ascii="PT Astra Serif" w:hAnsi="PT Astra Serif" w:cs="Arial"/>
                <w:b/>
                <w:sz w:val="22"/>
                <w:szCs w:val="22"/>
              </w:rPr>
            </w:pPr>
            <w:r w:rsidRPr="00884168">
              <w:rPr>
                <w:rFonts w:ascii="PT Astra Serif" w:hAnsi="PT Astra Serif" w:cs="Arial"/>
                <w:b/>
                <w:sz w:val="22"/>
                <w:szCs w:val="22"/>
              </w:rPr>
              <w:t>293376,2</w:t>
            </w:r>
          </w:p>
        </w:tc>
        <w:tc>
          <w:tcPr>
            <w:tcW w:w="1472" w:type="dxa"/>
            <w:tcBorders>
              <w:top w:val="single" w:sz="4" w:space="0" w:color="000000"/>
              <w:left w:val="single" w:sz="4" w:space="0" w:color="000000"/>
              <w:bottom w:val="single" w:sz="4" w:space="0" w:color="000000"/>
            </w:tcBorders>
            <w:shd w:val="clear" w:color="auto" w:fill="auto"/>
          </w:tcPr>
          <w:p w:rsidR="00884168" w:rsidRPr="003123DC" w:rsidRDefault="0004470A" w:rsidP="00003EBF">
            <w:pPr>
              <w:ind w:firstLine="0"/>
              <w:jc w:val="center"/>
              <w:rPr>
                <w:rFonts w:ascii="PT Astra Serif" w:hAnsi="PT Astra Serif" w:cs="Arial"/>
                <w:b/>
                <w:sz w:val="22"/>
                <w:szCs w:val="22"/>
              </w:rPr>
            </w:pPr>
            <w:r w:rsidRPr="0004470A">
              <w:rPr>
                <w:rFonts w:ascii="PT Astra Serif" w:hAnsi="PT Astra Serif" w:cs="Arial"/>
                <w:b/>
                <w:sz w:val="22"/>
                <w:szCs w:val="22"/>
              </w:rPr>
              <w:t>704184,97492</w:t>
            </w:r>
          </w:p>
        </w:tc>
        <w:tc>
          <w:tcPr>
            <w:tcW w:w="419" w:type="dxa"/>
            <w:tcBorders>
              <w:top w:val="single" w:sz="4" w:space="0" w:color="000000"/>
              <w:left w:val="single" w:sz="4" w:space="0" w:color="000000"/>
              <w:bottom w:val="single" w:sz="4" w:space="0" w:color="000000"/>
            </w:tcBorders>
            <w:shd w:val="clear" w:color="auto" w:fill="auto"/>
          </w:tcPr>
          <w:p w:rsidR="00884168" w:rsidRPr="003123DC" w:rsidRDefault="00884168" w:rsidP="00003EBF">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884168" w:rsidRPr="003123DC" w:rsidRDefault="00884168" w:rsidP="00A94FCC">
            <w:pPr>
              <w:ind w:firstLine="0"/>
              <w:jc w:val="center"/>
              <w:rPr>
                <w:rFonts w:ascii="PT Astra Serif" w:hAnsi="PT Astra Serif" w:cs="Arial"/>
                <w:b/>
                <w:sz w:val="22"/>
                <w:szCs w:val="22"/>
              </w:rPr>
            </w:pPr>
            <w:r w:rsidRPr="00884168">
              <w:rPr>
                <w:rFonts w:ascii="PT Astra Serif" w:hAnsi="PT Astra Serif" w:cs="Arial"/>
                <w:b/>
                <w:sz w:val="22"/>
                <w:szCs w:val="22"/>
              </w:rPr>
              <w:t>293376,2</w:t>
            </w:r>
          </w:p>
        </w:tc>
        <w:tc>
          <w:tcPr>
            <w:tcW w:w="1472" w:type="dxa"/>
            <w:tcBorders>
              <w:top w:val="single" w:sz="4" w:space="0" w:color="000000"/>
              <w:left w:val="single" w:sz="4" w:space="0" w:color="000000"/>
              <w:bottom w:val="single" w:sz="4" w:space="0" w:color="000000"/>
            </w:tcBorders>
            <w:shd w:val="clear" w:color="auto" w:fill="auto"/>
          </w:tcPr>
          <w:p w:rsidR="00884168" w:rsidRPr="003123DC" w:rsidRDefault="0004470A" w:rsidP="00A94FCC">
            <w:pPr>
              <w:ind w:firstLine="0"/>
              <w:jc w:val="center"/>
              <w:rPr>
                <w:rFonts w:ascii="PT Astra Serif" w:hAnsi="PT Astra Serif" w:cs="Arial"/>
                <w:b/>
                <w:sz w:val="22"/>
                <w:szCs w:val="22"/>
              </w:rPr>
            </w:pPr>
            <w:r w:rsidRPr="0004470A">
              <w:rPr>
                <w:rFonts w:ascii="PT Astra Serif" w:hAnsi="PT Astra Serif" w:cs="Arial"/>
                <w:b/>
                <w:sz w:val="22"/>
                <w:szCs w:val="22"/>
              </w:rPr>
              <w:t>704184,97492</w:t>
            </w:r>
          </w:p>
        </w:tc>
        <w:tc>
          <w:tcPr>
            <w:tcW w:w="419" w:type="dxa"/>
            <w:tcBorders>
              <w:top w:val="single" w:sz="4" w:space="0" w:color="000000"/>
              <w:left w:val="single" w:sz="4" w:space="0" w:color="000000"/>
              <w:bottom w:val="single" w:sz="4" w:space="0" w:color="000000"/>
            </w:tcBorders>
            <w:shd w:val="clear" w:color="auto" w:fill="auto"/>
          </w:tcPr>
          <w:p w:rsidR="00884168" w:rsidRPr="003123DC" w:rsidRDefault="00884168" w:rsidP="00A94FCC">
            <w:pPr>
              <w:ind w:firstLine="0"/>
              <w:jc w:val="center"/>
              <w:rPr>
                <w:rFonts w:ascii="PT Astra Serif" w:hAnsi="PT Astra Serif"/>
                <w:b/>
                <w:sz w:val="22"/>
                <w:szCs w:val="22"/>
              </w:rPr>
            </w:pPr>
            <w:r>
              <w:rPr>
                <w:rFonts w:ascii="PT Astra Serif" w:hAnsi="PT Astra Serif"/>
                <w:b/>
                <w:sz w:val="22"/>
                <w:szCs w:val="22"/>
              </w:rPr>
              <w:t>0,0</w:t>
            </w:r>
          </w:p>
        </w:tc>
        <w:tc>
          <w:tcPr>
            <w:tcW w:w="1446" w:type="dxa"/>
            <w:vMerge/>
            <w:tcBorders>
              <w:left w:val="single" w:sz="4" w:space="0" w:color="000000"/>
              <w:right w:val="single" w:sz="4" w:space="0" w:color="000000"/>
            </w:tcBorders>
            <w:shd w:val="clear" w:color="auto" w:fill="auto"/>
          </w:tcPr>
          <w:p w:rsidR="00884168" w:rsidRPr="006712E4" w:rsidRDefault="00884168" w:rsidP="00F50821">
            <w:pPr>
              <w:ind w:firstLine="0"/>
              <w:jc w:val="center"/>
              <w:rPr>
                <w:rFonts w:ascii="PT Astra Serif" w:hAnsi="PT Astra Serif"/>
                <w:sz w:val="22"/>
                <w:szCs w:val="22"/>
              </w:rPr>
            </w:pPr>
          </w:p>
        </w:tc>
      </w:tr>
      <w:tr w:rsidR="0039390A" w:rsidRPr="006712E4" w:rsidTr="000474C6">
        <w:trPr>
          <w:jc w:val="center"/>
        </w:trPr>
        <w:tc>
          <w:tcPr>
            <w:tcW w:w="592" w:type="dxa"/>
            <w:tcBorders>
              <w:top w:val="single" w:sz="4" w:space="0" w:color="000000"/>
              <w:left w:val="single" w:sz="4" w:space="0" w:color="000000"/>
              <w:bottom w:val="single" w:sz="4" w:space="0" w:color="000000"/>
            </w:tcBorders>
          </w:tcPr>
          <w:p w:rsidR="0039390A" w:rsidRPr="006712E4" w:rsidRDefault="0039390A" w:rsidP="002936E5">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t>1.1.</w:t>
            </w:r>
          </w:p>
        </w:tc>
        <w:tc>
          <w:tcPr>
            <w:tcW w:w="2393" w:type="dxa"/>
            <w:tcBorders>
              <w:top w:val="single" w:sz="4" w:space="0" w:color="000000"/>
              <w:left w:val="single" w:sz="4" w:space="0" w:color="000000"/>
              <w:bottom w:val="single" w:sz="4" w:space="0" w:color="000000"/>
            </w:tcBorders>
            <w:shd w:val="clear" w:color="auto" w:fill="auto"/>
          </w:tcPr>
          <w:p w:rsidR="0039390A" w:rsidRPr="006712E4" w:rsidRDefault="0039390A" w:rsidP="002936E5">
            <w:pPr>
              <w:suppressAutoHyphens/>
              <w:ind w:left="17" w:firstLine="0"/>
              <w:jc w:val="left"/>
              <w:textAlignment w:val="baseline"/>
              <w:rPr>
                <w:rFonts w:ascii="PT Astra Serif" w:hAnsi="PT Astra Serif"/>
                <w:sz w:val="22"/>
                <w:szCs w:val="22"/>
              </w:rPr>
            </w:pPr>
            <w:proofErr w:type="gramStart"/>
            <w:r>
              <w:rPr>
                <w:rFonts w:ascii="PT Astra Serif" w:hAnsi="PT Astra Serif"/>
                <w:sz w:val="22"/>
                <w:szCs w:val="22"/>
              </w:rPr>
              <w:t>Предоставление научным</w:t>
            </w:r>
            <w:r>
              <w:rPr>
                <w:rFonts w:ascii="PT Astra Serif" w:hAnsi="PT Astra Serif"/>
                <w:sz w:val="22"/>
                <w:szCs w:val="22"/>
              </w:rPr>
              <w:br/>
            </w:r>
            <w:r w:rsidRPr="006712E4">
              <w:rPr>
                <w:rFonts w:ascii="PT Astra Serif" w:hAnsi="PT Astra Serif"/>
                <w:sz w:val="22"/>
                <w:szCs w:val="22"/>
              </w:rPr>
              <w:t>и образовательным организациям, сельскохозяйственным товаропроизводителям гран</w:t>
            </w:r>
            <w:r>
              <w:rPr>
                <w:rFonts w:ascii="PT Astra Serif" w:hAnsi="PT Astra Serif"/>
                <w:sz w:val="22"/>
                <w:szCs w:val="22"/>
              </w:rPr>
              <w:t>тов в форме субсидий (субсидий)</w:t>
            </w:r>
            <w:r>
              <w:rPr>
                <w:rFonts w:ascii="PT Astra Serif" w:hAnsi="PT Astra Serif"/>
                <w:sz w:val="22"/>
                <w:szCs w:val="22"/>
              </w:rPr>
              <w:br/>
            </w:r>
            <w:r w:rsidRPr="006712E4">
              <w:rPr>
                <w:rFonts w:ascii="PT Astra Serif" w:hAnsi="PT Astra Serif"/>
                <w:sz w:val="22"/>
                <w:szCs w:val="22"/>
              </w:rPr>
              <w:t>в целях финансового</w:t>
            </w:r>
            <w:r>
              <w:rPr>
                <w:rFonts w:ascii="PT Astra Serif" w:hAnsi="PT Astra Serif"/>
                <w:sz w:val="22"/>
                <w:szCs w:val="22"/>
              </w:rPr>
              <w:t xml:space="preserve"> обеспечения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 xml:space="preserve">с производством, </w:t>
            </w:r>
            <w:r w:rsidRPr="006712E4">
              <w:rPr>
                <w:rFonts w:ascii="PT Astra Serif" w:hAnsi="PT Astra Serif"/>
                <w:sz w:val="22"/>
                <w:szCs w:val="22"/>
              </w:rPr>
              <w:lastRenderedPageBreak/>
              <w:t>реализацией и (или) отгрузкой для собственной переработки сельскохозяйственной</w:t>
            </w:r>
            <w:r>
              <w:rPr>
                <w:rFonts w:ascii="PT Astra Serif" w:hAnsi="PT Astra Serif"/>
                <w:sz w:val="22"/>
                <w:szCs w:val="22"/>
              </w:rPr>
              <w:t xml:space="preserve"> продукции</w:t>
            </w:r>
            <w:r>
              <w:rPr>
                <w:rFonts w:ascii="PT Astra Serif" w:hAnsi="PT Astra Serif"/>
                <w:sz w:val="22"/>
                <w:szCs w:val="22"/>
              </w:rPr>
              <w:br/>
            </w:r>
            <w:r w:rsidRPr="006712E4">
              <w:rPr>
                <w:rFonts w:ascii="PT Astra Serif" w:hAnsi="PT Astra Serif"/>
                <w:sz w:val="22"/>
                <w:szCs w:val="22"/>
              </w:rPr>
              <w:t>по отдель</w:t>
            </w:r>
            <w:r>
              <w:rPr>
                <w:rFonts w:ascii="PT Astra Serif" w:hAnsi="PT Astra Serif"/>
                <w:sz w:val="22"/>
                <w:szCs w:val="22"/>
              </w:rPr>
              <w:t xml:space="preserve">ным </w:t>
            </w:r>
            <w:proofErr w:type="spellStart"/>
            <w:r>
              <w:rPr>
                <w:rFonts w:ascii="PT Astra Serif" w:hAnsi="PT Astra Serif"/>
                <w:sz w:val="22"/>
                <w:szCs w:val="22"/>
              </w:rPr>
              <w:t>подотраслям</w:t>
            </w:r>
            <w:proofErr w:type="spellEnd"/>
            <w:r>
              <w:rPr>
                <w:rFonts w:ascii="PT Astra Serif" w:hAnsi="PT Astra Serif"/>
                <w:sz w:val="22"/>
                <w:szCs w:val="22"/>
              </w:rPr>
              <w:t xml:space="preserve"> растениеводства</w:t>
            </w:r>
            <w:r>
              <w:rPr>
                <w:rFonts w:ascii="PT Astra Serif" w:hAnsi="PT Astra Serif"/>
                <w:sz w:val="22"/>
                <w:szCs w:val="22"/>
              </w:rPr>
              <w:br/>
              <w:t>и животноводства,</w:t>
            </w:r>
            <w:r>
              <w:rPr>
                <w:rFonts w:ascii="PT Astra Serif" w:hAnsi="PT Astra Serif"/>
                <w:sz w:val="22"/>
                <w:szCs w:val="22"/>
              </w:rPr>
              <w:br/>
            </w:r>
            <w:r w:rsidRPr="006712E4">
              <w:rPr>
                <w:rFonts w:ascii="PT Astra Serif" w:hAnsi="PT Astra Serif"/>
                <w:sz w:val="22"/>
                <w:szCs w:val="22"/>
              </w:rPr>
              <w:t>а</w:t>
            </w:r>
            <w:r>
              <w:rPr>
                <w:rFonts w:ascii="PT Astra Serif" w:hAnsi="PT Astra Serif"/>
                <w:sz w:val="22"/>
                <w:szCs w:val="22"/>
              </w:rPr>
              <w:t xml:space="preserve"> также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осуществлением сельскохозяйственного страхования</w:t>
            </w:r>
            <w:proofErr w:type="gramEnd"/>
          </w:p>
        </w:tc>
        <w:tc>
          <w:tcPr>
            <w:tcW w:w="2201" w:type="dxa"/>
            <w:gridSpan w:val="2"/>
            <w:tcBorders>
              <w:top w:val="single" w:sz="4" w:space="0" w:color="000000"/>
              <w:left w:val="single" w:sz="4" w:space="0" w:color="000000"/>
              <w:bottom w:val="single" w:sz="4" w:space="0" w:color="000000"/>
            </w:tcBorders>
            <w:shd w:val="clear" w:color="auto" w:fill="auto"/>
          </w:tcPr>
          <w:p w:rsidR="0039390A" w:rsidRPr="006712E4" w:rsidRDefault="0039390A" w:rsidP="00F50821">
            <w:pPr>
              <w:ind w:firstLine="0"/>
              <w:jc w:val="center"/>
              <w:rPr>
                <w:rFonts w:ascii="PT Astra Serif" w:hAnsi="PT Astra Serif"/>
                <w:sz w:val="22"/>
                <w:szCs w:val="22"/>
              </w:rPr>
            </w:pPr>
            <w:r w:rsidRPr="006712E4">
              <w:rPr>
                <w:rFonts w:ascii="PT Astra Serif" w:hAnsi="PT Astra Serif"/>
                <w:sz w:val="22"/>
                <w:szCs w:val="22"/>
              </w:rPr>
              <w:lastRenderedPageBreak/>
              <w:t xml:space="preserve">Министерство </w:t>
            </w:r>
          </w:p>
        </w:tc>
        <w:tc>
          <w:tcPr>
            <w:tcW w:w="1032" w:type="dxa"/>
            <w:tcBorders>
              <w:top w:val="single" w:sz="4" w:space="0" w:color="000000"/>
              <w:left w:val="single" w:sz="4" w:space="0" w:color="000000"/>
              <w:bottom w:val="single" w:sz="4" w:space="0" w:color="000000"/>
            </w:tcBorders>
            <w:shd w:val="clear" w:color="auto" w:fill="auto"/>
          </w:tcPr>
          <w:p w:rsidR="0039390A" w:rsidRPr="003123DC" w:rsidRDefault="0039390A" w:rsidP="006002B3">
            <w:pPr>
              <w:ind w:firstLine="0"/>
              <w:jc w:val="center"/>
              <w:rPr>
                <w:rFonts w:ascii="PT Astra Serif" w:hAnsi="PT Astra Serif"/>
                <w:color w:val="000000"/>
                <w:sz w:val="22"/>
                <w:szCs w:val="22"/>
              </w:rPr>
            </w:pPr>
            <w:r w:rsidRPr="00D62F4D">
              <w:rPr>
                <w:rFonts w:ascii="PT Astra Serif" w:hAnsi="PT Astra Serif"/>
                <w:color w:val="000000"/>
                <w:sz w:val="22"/>
                <w:szCs w:val="22"/>
              </w:rPr>
              <w:t>220849,9</w:t>
            </w:r>
          </w:p>
        </w:tc>
        <w:tc>
          <w:tcPr>
            <w:tcW w:w="1472" w:type="dxa"/>
            <w:tcBorders>
              <w:top w:val="single" w:sz="4" w:space="0" w:color="000000"/>
              <w:left w:val="single" w:sz="4" w:space="0" w:color="000000"/>
              <w:bottom w:val="single" w:sz="4" w:space="0" w:color="000000"/>
            </w:tcBorders>
            <w:shd w:val="clear" w:color="auto" w:fill="auto"/>
          </w:tcPr>
          <w:p w:rsidR="0039390A" w:rsidRPr="003123DC" w:rsidRDefault="0039390A" w:rsidP="006002B3">
            <w:pPr>
              <w:ind w:firstLine="0"/>
              <w:jc w:val="center"/>
              <w:rPr>
                <w:rFonts w:ascii="PT Astra Serif" w:hAnsi="PT Astra Serif"/>
                <w:color w:val="000000"/>
                <w:sz w:val="22"/>
                <w:szCs w:val="22"/>
              </w:rPr>
            </w:pPr>
            <w:r w:rsidRPr="00D62F4D">
              <w:rPr>
                <w:rFonts w:ascii="PT Astra Serif" w:hAnsi="PT Astra Serif"/>
                <w:color w:val="000000"/>
                <w:sz w:val="22"/>
                <w:szCs w:val="22"/>
              </w:rPr>
              <w:t>48479,24729</w:t>
            </w:r>
          </w:p>
        </w:tc>
        <w:tc>
          <w:tcPr>
            <w:tcW w:w="489" w:type="dxa"/>
            <w:tcBorders>
              <w:top w:val="single" w:sz="4" w:space="0" w:color="000000"/>
              <w:left w:val="single" w:sz="4" w:space="0" w:color="000000"/>
              <w:bottom w:val="single" w:sz="4" w:space="0" w:color="000000"/>
            </w:tcBorders>
            <w:shd w:val="clear" w:color="auto" w:fill="auto"/>
          </w:tcPr>
          <w:p w:rsidR="0039390A" w:rsidRPr="003123DC" w:rsidRDefault="0039390A" w:rsidP="006002B3">
            <w:pPr>
              <w:ind w:firstLine="0"/>
              <w:jc w:val="center"/>
              <w:rPr>
                <w:rFonts w:ascii="PT Astra Serif" w:hAnsi="PT Astra Serif"/>
                <w:sz w:val="22"/>
                <w:szCs w:val="22"/>
              </w:rPr>
            </w:pPr>
            <w:r w:rsidRPr="003123DC">
              <w:rPr>
                <w:rFonts w:ascii="PT Astra Serif" w:hAnsi="PT Astra Serif"/>
                <w:sz w:val="22"/>
                <w:szCs w:val="22"/>
                <w:lang w:val="en-US"/>
              </w:rPr>
              <w:t>0</w:t>
            </w:r>
            <w:r w:rsidRPr="003123DC">
              <w:rPr>
                <w:rFonts w:ascii="PT Astra Serif" w:hAnsi="PT Astra Serif"/>
                <w:sz w:val="22"/>
                <w:szCs w:val="22"/>
              </w:rPr>
              <w:t>,0</w:t>
            </w:r>
          </w:p>
        </w:tc>
        <w:tc>
          <w:tcPr>
            <w:tcW w:w="1142" w:type="dxa"/>
            <w:tcBorders>
              <w:top w:val="single" w:sz="4" w:space="0" w:color="000000"/>
              <w:left w:val="single" w:sz="4" w:space="0" w:color="000000"/>
              <w:bottom w:val="single" w:sz="4" w:space="0" w:color="000000"/>
            </w:tcBorders>
            <w:shd w:val="clear" w:color="auto" w:fill="auto"/>
            <w:tcMar>
              <w:left w:w="10" w:type="dxa"/>
              <w:right w:w="85" w:type="dxa"/>
            </w:tcMar>
          </w:tcPr>
          <w:p w:rsidR="0039390A" w:rsidRPr="003123DC" w:rsidRDefault="0039390A" w:rsidP="006002B3">
            <w:pPr>
              <w:ind w:firstLine="0"/>
              <w:jc w:val="center"/>
              <w:rPr>
                <w:rFonts w:ascii="PT Astra Serif" w:hAnsi="PT Astra Serif"/>
                <w:color w:val="000000"/>
                <w:sz w:val="22"/>
                <w:szCs w:val="22"/>
              </w:rPr>
            </w:pPr>
            <w:r>
              <w:rPr>
                <w:rFonts w:ascii="PT Astra Serif" w:hAnsi="PT Astra Serif"/>
                <w:color w:val="000000"/>
                <w:sz w:val="22"/>
                <w:szCs w:val="22"/>
              </w:rPr>
              <w:t>215</w:t>
            </w:r>
            <w:r w:rsidRPr="0039390A">
              <w:rPr>
                <w:rFonts w:ascii="PT Astra Serif" w:hAnsi="PT Astra Serif"/>
                <w:color w:val="000000"/>
                <w:sz w:val="22"/>
                <w:szCs w:val="22"/>
              </w:rPr>
              <w:t>388,8</w:t>
            </w:r>
          </w:p>
        </w:tc>
        <w:tc>
          <w:tcPr>
            <w:tcW w:w="1472" w:type="dxa"/>
            <w:tcBorders>
              <w:top w:val="single" w:sz="4" w:space="0" w:color="000000"/>
              <w:left w:val="single" w:sz="4" w:space="0" w:color="000000"/>
              <w:bottom w:val="single" w:sz="4" w:space="0" w:color="000000"/>
            </w:tcBorders>
            <w:shd w:val="clear" w:color="auto" w:fill="auto"/>
            <w:tcMar>
              <w:left w:w="10" w:type="dxa"/>
              <w:right w:w="85" w:type="dxa"/>
            </w:tcMar>
          </w:tcPr>
          <w:p w:rsidR="0039390A" w:rsidRPr="003123DC" w:rsidRDefault="0039390A" w:rsidP="006002B3">
            <w:pPr>
              <w:ind w:firstLine="0"/>
              <w:jc w:val="center"/>
              <w:rPr>
                <w:rFonts w:ascii="PT Astra Serif" w:hAnsi="PT Astra Serif"/>
                <w:color w:val="000000"/>
                <w:sz w:val="22"/>
                <w:szCs w:val="22"/>
              </w:rPr>
            </w:pPr>
            <w:r w:rsidRPr="0039390A">
              <w:rPr>
                <w:rFonts w:ascii="PT Astra Serif" w:hAnsi="PT Astra Serif"/>
                <w:color w:val="000000"/>
                <w:sz w:val="22"/>
                <w:szCs w:val="22"/>
              </w:rPr>
              <w:t>47280,47</w:t>
            </w:r>
          </w:p>
        </w:tc>
        <w:tc>
          <w:tcPr>
            <w:tcW w:w="419" w:type="dxa"/>
            <w:tcBorders>
              <w:top w:val="single" w:sz="4" w:space="0" w:color="000000"/>
              <w:left w:val="single" w:sz="4" w:space="0" w:color="000000"/>
              <w:bottom w:val="single" w:sz="4" w:space="0" w:color="000000"/>
            </w:tcBorders>
            <w:shd w:val="clear" w:color="auto" w:fill="auto"/>
            <w:tcMar>
              <w:left w:w="10" w:type="dxa"/>
              <w:right w:w="85" w:type="dxa"/>
            </w:tcMar>
          </w:tcPr>
          <w:p w:rsidR="0039390A" w:rsidRPr="003123DC" w:rsidRDefault="0039390A" w:rsidP="006002B3">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Mar>
              <w:left w:w="10" w:type="dxa"/>
              <w:right w:w="85" w:type="dxa"/>
            </w:tcMar>
          </w:tcPr>
          <w:p w:rsidR="0039390A" w:rsidRPr="003123DC" w:rsidRDefault="0039390A" w:rsidP="00C80AC2">
            <w:pPr>
              <w:ind w:firstLine="0"/>
              <w:jc w:val="center"/>
              <w:rPr>
                <w:rFonts w:ascii="PT Astra Serif" w:hAnsi="PT Astra Serif"/>
                <w:color w:val="000000"/>
                <w:sz w:val="22"/>
                <w:szCs w:val="22"/>
              </w:rPr>
            </w:pPr>
            <w:r>
              <w:rPr>
                <w:rFonts w:ascii="PT Astra Serif" w:hAnsi="PT Astra Serif"/>
                <w:color w:val="000000"/>
                <w:sz w:val="22"/>
                <w:szCs w:val="22"/>
              </w:rPr>
              <w:t>215</w:t>
            </w:r>
            <w:r w:rsidRPr="0039390A">
              <w:rPr>
                <w:rFonts w:ascii="PT Astra Serif" w:hAnsi="PT Astra Serif"/>
                <w:color w:val="000000"/>
                <w:sz w:val="22"/>
                <w:szCs w:val="22"/>
              </w:rPr>
              <w:t>388,8</w:t>
            </w:r>
          </w:p>
        </w:tc>
        <w:tc>
          <w:tcPr>
            <w:tcW w:w="1472" w:type="dxa"/>
            <w:tcBorders>
              <w:top w:val="single" w:sz="4" w:space="0" w:color="000000"/>
              <w:left w:val="single" w:sz="4" w:space="0" w:color="000000"/>
              <w:bottom w:val="single" w:sz="4" w:space="0" w:color="000000"/>
            </w:tcBorders>
            <w:shd w:val="clear" w:color="auto" w:fill="auto"/>
          </w:tcPr>
          <w:p w:rsidR="0039390A" w:rsidRPr="003123DC" w:rsidRDefault="0039390A" w:rsidP="00C80AC2">
            <w:pPr>
              <w:ind w:firstLine="0"/>
              <w:jc w:val="center"/>
              <w:rPr>
                <w:rFonts w:ascii="PT Astra Serif" w:hAnsi="PT Astra Serif"/>
                <w:color w:val="000000"/>
                <w:sz w:val="22"/>
                <w:szCs w:val="22"/>
              </w:rPr>
            </w:pPr>
            <w:r w:rsidRPr="0039390A">
              <w:rPr>
                <w:rFonts w:ascii="PT Astra Serif" w:hAnsi="PT Astra Serif"/>
                <w:color w:val="000000"/>
                <w:sz w:val="22"/>
                <w:szCs w:val="22"/>
              </w:rPr>
              <w:t>47280,47</w:t>
            </w:r>
          </w:p>
        </w:tc>
        <w:tc>
          <w:tcPr>
            <w:tcW w:w="419" w:type="dxa"/>
            <w:tcBorders>
              <w:top w:val="single" w:sz="4" w:space="0" w:color="000000"/>
              <w:left w:val="single" w:sz="4" w:space="0" w:color="000000"/>
              <w:bottom w:val="single" w:sz="4" w:space="0" w:color="000000"/>
            </w:tcBorders>
            <w:shd w:val="clear" w:color="auto" w:fill="auto"/>
          </w:tcPr>
          <w:p w:rsidR="0039390A" w:rsidRPr="003123DC" w:rsidRDefault="0039390A" w:rsidP="00C80AC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39390A" w:rsidRPr="006712E4" w:rsidRDefault="0039390A" w:rsidP="00F50821">
            <w:pPr>
              <w:ind w:firstLine="0"/>
              <w:jc w:val="center"/>
              <w:rPr>
                <w:rFonts w:ascii="PT Astra Serif" w:hAnsi="PT Astra Serif"/>
                <w:sz w:val="22"/>
                <w:szCs w:val="22"/>
              </w:rPr>
            </w:pPr>
          </w:p>
        </w:tc>
      </w:tr>
      <w:tr w:rsidR="00704146" w:rsidRPr="006712E4" w:rsidTr="000474C6">
        <w:trPr>
          <w:jc w:val="center"/>
        </w:trPr>
        <w:tc>
          <w:tcPr>
            <w:tcW w:w="592" w:type="dxa"/>
            <w:tcBorders>
              <w:top w:val="single" w:sz="4" w:space="0" w:color="000000"/>
              <w:left w:val="single" w:sz="4" w:space="0" w:color="000000"/>
              <w:bottom w:val="single" w:sz="4" w:space="0" w:color="000000"/>
            </w:tcBorders>
          </w:tcPr>
          <w:p w:rsidR="00704146" w:rsidRPr="006712E4" w:rsidRDefault="00704146" w:rsidP="00740DEA">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lastRenderedPageBreak/>
              <w:t>1.2.</w:t>
            </w:r>
          </w:p>
        </w:tc>
        <w:tc>
          <w:tcPr>
            <w:tcW w:w="2393" w:type="dxa"/>
            <w:tcBorders>
              <w:top w:val="single" w:sz="4" w:space="0" w:color="000000"/>
              <w:left w:val="single" w:sz="4" w:space="0" w:color="000000"/>
              <w:bottom w:val="single" w:sz="4" w:space="0" w:color="000000"/>
            </w:tcBorders>
            <w:shd w:val="clear" w:color="auto" w:fill="auto"/>
          </w:tcPr>
          <w:p w:rsidR="00704146" w:rsidRPr="006712E4" w:rsidRDefault="00704146"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 xml:space="preserve">с развитием экономической деятельности в области </w:t>
            </w:r>
            <w:r>
              <w:rPr>
                <w:rFonts w:ascii="PT Astra Serif" w:hAnsi="PT Astra Serif"/>
                <w:sz w:val="22"/>
                <w:szCs w:val="22"/>
              </w:rPr>
              <w:t>растениеводства, животноводства</w:t>
            </w:r>
            <w:r>
              <w:rPr>
                <w:rFonts w:ascii="PT Astra Serif" w:hAnsi="PT Astra Serif"/>
                <w:sz w:val="22"/>
                <w:szCs w:val="22"/>
              </w:rPr>
              <w:br/>
            </w:r>
            <w:r w:rsidRPr="006712E4">
              <w:rPr>
                <w:rFonts w:ascii="PT Astra Serif" w:hAnsi="PT Astra Serif"/>
                <w:sz w:val="22"/>
                <w:szCs w:val="22"/>
              </w:rPr>
              <w:t>и рыбоводства, включая переработку продукции рыбоводства</w:t>
            </w:r>
          </w:p>
        </w:tc>
        <w:tc>
          <w:tcPr>
            <w:tcW w:w="2201" w:type="dxa"/>
            <w:gridSpan w:val="2"/>
            <w:tcBorders>
              <w:top w:val="single" w:sz="4" w:space="0" w:color="000000"/>
              <w:left w:val="single" w:sz="4" w:space="0" w:color="000000"/>
              <w:bottom w:val="single" w:sz="4" w:space="0" w:color="000000"/>
            </w:tcBorders>
            <w:shd w:val="clear" w:color="auto" w:fill="auto"/>
          </w:tcPr>
          <w:p w:rsidR="00704146" w:rsidRPr="006712E4" w:rsidRDefault="00704146"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704146" w:rsidRPr="00926422" w:rsidRDefault="00704146"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704146" w:rsidRPr="006D1EB4" w:rsidRDefault="00707416" w:rsidP="00003EBF">
            <w:pPr>
              <w:ind w:firstLine="0"/>
              <w:jc w:val="center"/>
              <w:rPr>
                <w:rFonts w:ascii="PT Astra Serif" w:hAnsi="PT Astra Serif" w:cs="Arial"/>
                <w:sz w:val="22"/>
                <w:szCs w:val="22"/>
                <w:lang w:val="en-US"/>
              </w:rPr>
            </w:pPr>
            <w:r w:rsidRPr="00707416">
              <w:rPr>
                <w:rFonts w:ascii="PT Astra Serif" w:hAnsi="PT Astra Serif" w:cs="Arial"/>
                <w:sz w:val="22"/>
                <w:szCs w:val="22"/>
              </w:rPr>
              <w:t>631850,41092</w:t>
            </w:r>
          </w:p>
        </w:tc>
        <w:tc>
          <w:tcPr>
            <w:tcW w:w="489" w:type="dxa"/>
            <w:tcBorders>
              <w:top w:val="single" w:sz="4" w:space="0" w:color="000000"/>
              <w:left w:val="single" w:sz="4" w:space="0" w:color="000000"/>
              <w:bottom w:val="single" w:sz="4" w:space="0" w:color="000000"/>
            </w:tcBorders>
            <w:shd w:val="clear" w:color="auto" w:fill="auto"/>
          </w:tcPr>
          <w:p w:rsidR="00704146" w:rsidRPr="006712E4" w:rsidRDefault="00704146" w:rsidP="00003EB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704146" w:rsidRPr="00926422" w:rsidRDefault="003D1DBE" w:rsidP="007C4072">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704146" w:rsidRPr="006D1EB4" w:rsidRDefault="003D1DBE" w:rsidP="007C4072">
            <w:pPr>
              <w:ind w:firstLine="0"/>
              <w:jc w:val="center"/>
              <w:rPr>
                <w:rFonts w:ascii="PT Astra Serif" w:hAnsi="PT Astra Serif" w:cs="Arial"/>
                <w:sz w:val="22"/>
                <w:szCs w:val="22"/>
                <w:lang w:val="en-US"/>
              </w:rPr>
            </w:pPr>
            <w:r w:rsidRPr="00707416">
              <w:rPr>
                <w:rFonts w:ascii="PT Astra Serif" w:hAnsi="PT Astra Serif" w:cs="Arial"/>
                <w:sz w:val="22"/>
                <w:szCs w:val="22"/>
              </w:rPr>
              <w:t>631850,41092</w:t>
            </w:r>
          </w:p>
        </w:tc>
        <w:tc>
          <w:tcPr>
            <w:tcW w:w="419" w:type="dxa"/>
            <w:tcBorders>
              <w:top w:val="single" w:sz="4" w:space="0" w:color="000000"/>
              <w:left w:val="single" w:sz="4" w:space="0" w:color="000000"/>
              <w:bottom w:val="single" w:sz="4" w:space="0" w:color="000000"/>
            </w:tcBorders>
            <w:shd w:val="clear" w:color="auto" w:fill="auto"/>
          </w:tcPr>
          <w:p w:rsidR="00704146" w:rsidRPr="006712E4" w:rsidRDefault="003D1DBE" w:rsidP="007C4072">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704146" w:rsidRPr="00926422" w:rsidRDefault="003D1DBE" w:rsidP="007C4072">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704146" w:rsidRPr="006D1EB4" w:rsidRDefault="003D1DBE" w:rsidP="007C4072">
            <w:pPr>
              <w:ind w:firstLine="0"/>
              <w:jc w:val="center"/>
              <w:rPr>
                <w:rFonts w:ascii="PT Astra Serif" w:hAnsi="PT Astra Serif" w:cs="Arial"/>
                <w:sz w:val="22"/>
                <w:szCs w:val="22"/>
                <w:lang w:val="en-US"/>
              </w:rPr>
            </w:pPr>
            <w:r w:rsidRPr="00707416">
              <w:rPr>
                <w:rFonts w:ascii="PT Astra Serif" w:hAnsi="PT Astra Serif" w:cs="Arial"/>
                <w:sz w:val="22"/>
                <w:szCs w:val="22"/>
              </w:rPr>
              <w:t>631850,41092</w:t>
            </w:r>
          </w:p>
        </w:tc>
        <w:tc>
          <w:tcPr>
            <w:tcW w:w="419" w:type="dxa"/>
            <w:tcBorders>
              <w:top w:val="single" w:sz="4" w:space="0" w:color="000000"/>
              <w:left w:val="single" w:sz="4" w:space="0" w:color="000000"/>
              <w:bottom w:val="single" w:sz="4" w:space="0" w:color="000000"/>
            </w:tcBorders>
            <w:shd w:val="clear" w:color="auto" w:fill="auto"/>
          </w:tcPr>
          <w:p w:rsidR="00704146" w:rsidRPr="006712E4" w:rsidRDefault="003D1DBE" w:rsidP="007C407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704146" w:rsidRPr="006712E4" w:rsidRDefault="00704146" w:rsidP="00F50821">
            <w:pPr>
              <w:ind w:firstLine="0"/>
              <w:jc w:val="center"/>
              <w:rPr>
                <w:rFonts w:ascii="PT Astra Serif" w:hAnsi="PT Astra Serif"/>
                <w:sz w:val="22"/>
                <w:szCs w:val="22"/>
              </w:rPr>
            </w:pPr>
          </w:p>
        </w:tc>
      </w:tr>
      <w:tr w:rsidR="009C7B25" w:rsidRPr="006712E4" w:rsidTr="000474C6">
        <w:trPr>
          <w:jc w:val="center"/>
        </w:trPr>
        <w:tc>
          <w:tcPr>
            <w:tcW w:w="592" w:type="dxa"/>
            <w:tcBorders>
              <w:top w:val="single" w:sz="4" w:space="0" w:color="000000"/>
              <w:left w:val="single" w:sz="4" w:space="0" w:color="000000"/>
              <w:bottom w:val="single" w:sz="4" w:space="0" w:color="000000"/>
            </w:tcBorders>
          </w:tcPr>
          <w:p w:rsidR="00BC45DC" w:rsidRPr="006712E4" w:rsidRDefault="00BC45DC" w:rsidP="00740DEA">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lastRenderedPageBreak/>
              <w:t>1.3.</w:t>
            </w:r>
          </w:p>
        </w:tc>
        <w:tc>
          <w:tcPr>
            <w:tcW w:w="2393" w:type="dxa"/>
            <w:tcBorders>
              <w:top w:val="single" w:sz="4" w:space="0" w:color="000000"/>
              <w:left w:val="single" w:sz="4" w:space="0" w:color="000000"/>
              <w:bottom w:val="single" w:sz="4" w:space="0" w:color="000000"/>
            </w:tcBorders>
            <w:shd w:val="clear" w:color="auto" w:fill="auto"/>
          </w:tcPr>
          <w:p w:rsidR="00BC45DC" w:rsidRPr="006712E4" w:rsidRDefault="00BC45DC"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субсидий в целях возмещ</w:t>
            </w:r>
            <w:r>
              <w:rPr>
                <w:rFonts w:ascii="PT Astra Serif" w:hAnsi="PT Astra Serif"/>
                <w:sz w:val="22"/>
                <w:szCs w:val="22"/>
              </w:rPr>
              <w:t>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приобре</w:t>
            </w:r>
            <w:r>
              <w:rPr>
                <w:rFonts w:ascii="PT Astra Serif" w:hAnsi="PT Astra Serif"/>
                <w:sz w:val="22"/>
                <w:szCs w:val="22"/>
              </w:rPr>
              <w:t>тением семян питомников второго</w:t>
            </w:r>
            <w:r>
              <w:rPr>
                <w:rFonts w:ascii="PT Astra Serif" w:hAnsi="PT Astra Serif"/>
                <w:sz w:val="22"/>
                <w:szCs w:val="22"/>
              </w:rPr>
              <w:br/>
            </w:r>
            <w:r w:rsidRPr="006712E4">
              <w:rPr>
                <w:rFonts w:ascii="PT Astra Serif" w:hAnsi="PT Astra Serif"/>
                <w:sz w:val="22"/>
                <w:szCs w:val="22"/>
              </w:rPr>
              <w:t>и (или) третьего года размножения зерновых и (или) зернобобовых сельскохозяйственных культур</w:t>
            </w:r>
          </w:p>
        </w:tc>
        <w:tc>
          <w:tcPr>
            <w:tcW w:w="2201" w:type="dxa"/>
            <w:gridSpan w:val="2"/>
            <w:tcBorders>
              <w:top w:val="single" w:sz="4" w:space="0" w:color="000000"/>
              <w:left w:val="single" w:sz="4" w:space="0" w:color="000000"/>
              <w:bottom w:val="single" w:sz="4" w:space="0" w:color="000000"/>
            </w:tcBorders>
            <w:shd w:val="clear" w:color="auto" w:fill="auto"/>
          </w:tcPr>
          <w:p w:rsidR="00BC45DC" w:rsidRPr="006712E4" w:rsidRDefault="00BC45DC"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BC45DC" w:rsidRPr="006712E4" w:rsidRDefault="00926422"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C45DC" w:rsidRPr="006712E4" w:rsidRDefault="00926422" w:rsidP="00003EBF">
            <w:pPr>
              <w:ind w:firstLine="0"/>
              <w:jc w:val="center"/>
              <w:rPr>
                <w:rFonts w:ascii="PT Astra Serif" w:hAnsi="PT Astra Serif" w:cs="Arial"/>
                <w:sz w:val="22"/>
                <w:szCs w:val="22"/>
              </w:rPr>
            </w:pPr>
            <w:r w:rsidRPr="00926422">
              <w:rPr>
                <w:rFonts w:ascii="PT Astra Serif" w:hAnsi="PT Astra Serif" w:cs="Arial"/>
                <w:sz w:val="22"/>
                <w:szCs w:val="22"/>
              </w:rPr>
              <w:t>0,0</w:t>
            </w:r>
          </w:p>
        </w:tc>
        <w:tc>
          <w:tcPr>
            <w:tcW w:w="489" w:type="dxa"/>
            <w:tcBorders>
              <w:top w:val="single" w:sz="4" w:space="0" w:color="000000"/>
              <w:left w:val="single" w:sz="4" w:space="0" w:color="000000"/>
              <w:bottom w:val="single" w:sz="4" w:space="0" w:color="000000"/>
            </w:tcBorders>
            <w:shd w:val="clear" w:color="auto" w:fill="auto"/>
          </w:tcPr>
          <w:p w:rsidR="00BC45DC" w:rsidRPr="006712E4" w:rsidRDefault="00926422" w:rsidP="00003EB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BC45DC" w:rsidRPr="006712E4" w:rsidRDefault="003D3835"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C45DC" w:rsidRPr="006712E4" w:rsidRDefault="003D3835"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BC45DC" w:rsidRPr="006712E4" w:rsidRDefault="003D3835" w:rsidP="00BC45DC">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BC45DC" w:rsidRPr="006712E4" w:rsidRDefault="003D3835"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C45DC" w:rsidRPr="006712E4" w:rsidRDefault="003D3835"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BC45DC" w:rsidRPr="006712E4" w:rsidRDefault="003D3835"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BC45DC" w:rsidRPr="006712E4" w:rsidRDefault="00BC45DC" w:rsidP="00F50821">
            <w:pPr>
              <w:ind w:firstLine="0"/>
              <w:jc w:val="center"/>
              <w:rPr>
                <w:rFonts w:ascii="PT Astra Serif" w:hAnsi="PT Astra Serif"/>
                <w:sz w:val="22"/>
                <w:szCs w:val="22"/>
              </w:rPr>
            </w:pPr>
          </w:p>
        </w:tc>
      </w:tr>
      <w:tr w:rsidR="008F0824" w:rsidRPr="006712E4" w:rsidTr="000474C6">
        <w:trPr>
          <w:jc w:val="center"/>
        </w:trPr>
        <w:tc>
          <w:tcPr>
            <w:tcW w:w="592" w:type="dxa"/>
            <w:tcBorders>
              <w:top w:val="single" w:sz="4" w:space="0" w:color="000000"/>
              <w:left w:val="single" w:sz="4" w:space="0" w:color="000000"/>
              <w:bottom w:val="single" w:sz="4" w:space="0" w:color="000000"/>
            </w:tcBorders>
          </w:tcPr>
          <w:p w:rsidR="008F0824" w:rsidRPr="006712E4" w:rsidRDefault="008F0824" w:rsidP="000408E7">
            <w:pPr>
              <w:tabs>
                <w:tab w:val="left" w:pos="338"/>
              </w:tabs>
              <w:ind w:firstLine="0"/>
              <w:rPr>
                <w:rFonts w:ascii="PT Astra Serif" w:hAnsi="PT Astra Serif"/>
                <w:sz w:val="22"/>
                <w:szCs w:val="22"/>
              </w:rPr>
            </w:pPr>
            <w:r w:rsidRPr="006712E4">
              <w:rPr>
                <w:rFonts w:ascii="PT Astra Serif" w:hAnsi="PT Astra Serif"/>
                <w:sz w:val="22"/>
                <w:szCs w:val="22"/>
              </w:rPr>
              <w:t>1.4.</w:t>
            </w:r>
          </w:p>
        </w:tc>
        <w:tc>
          <w:tcPr>
            <w:tcW w:w="2393" w:type="dxa"/>
            <w:tcBorders>
              <w:top w:val="single" w:sz="4" w:space="0" w:color="000000"/>
              <w:left w:val="single" w:sz="4" w:space="0" w:color="000000"/>
              <w:bottom w:val="single" w:sz="4" w:space="0" w:color="000000"/>
            </w:tcBorders>
            <w:shd w:val="clear" w:color="auto" w:fill="auto"/>
          </w:tcPr>
          <w:p w:rsidR="008F0824" w:rsidRPr="006712E4" w:rsidRDefault="008F0824" w:rsidP="00D5239B">
            <w:pPr>
              <w:ind w:left="17" w:firstLine="0"/>
              <w:jc w:val="left"/>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t>с производством овощей на защищё</w:t>
            </w:r>
            <w:r w:rsidRPr="006712E4">
              <w:rPr>
                <w:rFonts w:ascii="PT Astra Serif" w:hAnsi="PT Astra Serif"/>
                <w:sz w:val="22"/>
                <w:szCs w:val="22"/>
              </w:rPr>
              <w:t>нном и (или) о</w:t>
            </w:r>
            <w:r>
              <w:rPr>
                <w:rFonts w:ascii="PT Astra Serif" w:hAnsi="PT Astra Serif"/>
                <w:sz w:val="22"/>
                <w:szCs w:val="22"/>
              </w:rPr>
              <w:t xml:space="preserve">ткрытом </w:t>
            </w:r>
            <w:r w:rsidRPr="006712E4">
              <w:rPr>
                <w:rFonts w:ascii="PT Astra Serif" w:hAnsi="PT Astra Serif"/>
                <w:sz w:val="22"/>
                <w:szCs w:val="22"/>
              </w:rPr>
              <w:t>грунте</w:t>
            </w:r>
          </w:p>
        </w:tc>
        <w:tc>
          <w:tcPr>
            <w:tcW w:w="2201" w:type="dxa"/>
            <w:gridSpan w:val="2"/>
            <w:tcBorders>
              <w:top w:val="single" w:sz="4" w:space="0" w:color="000000"/>
              <w:left w:val="single" w:sz="4" w:space="0" w:color="000000"/>
              <w:bottom w:val="single" w:sz="4" w:space="0" w:color="000000"/>
            </w:tcBorders>
            <w:shd w:val="clear" w:color="auto" w:fill="auto"/>
          </w:tcPr>
          <w:p w:rsidR="008F0824" w:rsidRPr="006712E4" w:rsidRDefault="008F0824"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8F0824" w:rsidRPr="006712E4" w:rsidRDefault="008F0824"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8F0824" w:rsidRPr="006712E4" w:rsidRDefault="008F0824" w:rsidP="00003EBF">
            <w:pPr>
              <w:ind w:firstLine="0"/>
              <w:jc w:val="center"/>
              <w:rPr>
                <w:rFonts w:ascii="PT Astra Serif" w:hAnsi="PT Astra Serif" w:cs="Arial"/>
                <w:sz w:val="22"/>
                <w:szCs w:val="22"/>
              </w:rPr>
            </w:pPr>
            <w:r w:rsidRPr="00F56DFD">
              <w:rPr>
                <w:rFonts w:ascii="PT Astra Serif" w:hAnsi="PT Astra Serif" w:cs="Arial"/>
                <w:sz w:val="22"/>
                <w:szCs w:val="22"/>
              </w:rPr>
              <w:t>10000,0</w:t>
            </w:r>
          </w:p>
        </w:tc>
        <w:tc>
          <w:tcPr>
            <w:tcW w:w="489" w:type="dxa"/>
            <w:tcBorders>
              <w:top w:val="single" w:sz="4" w:space="0" w:color="000000"/>
              <w:left w:val="single" w:sz="4" w:space="0" w:color="000000"/>
              <w:bottom w:val="single" w:sz="4" w:space="0" w:color="000000"/>
            </w:tcBorders>
            <w:shd w:val="clear" w:color="auto" w:fill="auto"/>
          </w:tcPr>
          <w:p w:rsidR="008F0824" w:rsidRPr="006712E4" w:rsidRDefault="008F0824" w:rsidP="00003EB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8F0824" w:rsidRPr="006712E4" w:rsidRDefault="008F0824"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8F0824" w:rsidRPr="006712E4" w:rsidRDefault="008F0824" w:rsidP="00BC45DC">
            <w:pPr>
              <w:ind w:firstLine="0"/>
              <w:jc w:val="center"/>
              <w:rPr>
                <w:rFonts w:ascii="PT Astra Serif" w:hAnsi="PT Astra Serif" w:cs="Arial"/>
                <w:sz w:val="22"/>
                <w:szCs w:val="22"/>
              </w:rPr>
            </w:pPr>
            <w:r>
              <w:rPr>
                <w:rFonts w:ascii="PT Astra Serif" w:hAnsi="PT Astra Serif" w:cs="Arial"/>
                <w:sz w:val="22"/>
                <w:szCs w:val="22"/>
              </w:rPr>
              <w:t>5443,98</w:t>
            </w:r>
          </w:p>
        </w:tc>
        <w:tc>
          <w:tcPr>
            <w:tcW w:w="419" w:type="dxa"/>
            <w:tcBorders>
              <w:top w:val="single" w:sz="4" w:space="0" w:color="000000"/>
              <w:left w:val="single" w:sz="4" w:space="0" w:color="000000"/>
              <w:bottom w:val="single" w:sz="4" w:space="0" w:color="000000"/>
            </w:tcBorders>
            <w:shd w:val="clear" w:color="auto" w:fill="auto"/>
          </w:tcPr>
          <w:p w:rsidR="008F0824" w:rsidRPr="006712E4" w:rsidRDefault="008F0824" w:rsidP="00BC45DC">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8F0824" w:rsidRPr="006712E4" w:rsidRDefault="008F0824" w:rsidP="00C80AC2">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8F0824" w:rsidRPr="006712E4" w:rsidRDefault="008F0824" w:rsidP="00C80AC2">
            <w:pPr>
              <w:ind w:firstLine="0"/>
              <w:jc w:val="center"/>
              <w:rPr>
                <w:rFonts w:ascii="PT Astra Serif" w:hAnsi="PT Astra Serif" w:cs="Arial"/>
                <w:sz w:val="22"/>
                <w:szCs w:val="22"/>
              </w:rPr>
            </w:pPr>
            <w:r>
              <w:rPr>
                <w:rFonts w:ascii="PT Astra Serif" w:hAnsi="PT Astra Serif" w:cs="Arial"/>
                <w:sz w:val="22"/>
                <w:szCs w:val="22"/>
              </w:rPr>
              <w:t>5443,98</w:t>
            </w:r>
          </w:p>
        </w:tc>
        <w:tc>
          <w:tcPr>
            <w:tcW w:w="419" w:type="dxa"/>
            <w:tcBorders>
              <w:top w:val="single" w:sz="4" w:space="0" w:color="000000"/>
              <w:left w:val="single" w:sz="4" w:space="0" w:color="000000"/>
              <w:bottom w:val="single" w:sz="4" w:space="0" w:color="000000"/>
            </w:tcBorders>
            <w:shd w:val="clear" w:color="auto" w:fill="auto"/>
          </w:tcPr>
          <w:p w:rsidR="008F0824" w:rsidRPr="006712E4" w:rsidRDefault="008F0824" w:rsidP="00C80AC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8F0824" w:rsidRPr="006712E4" w:rsidRDefault="008F0824" w:rsidP="00F50821">
            <w:pPr>
              <w:ind w:firstLine="0"/>
              <w:jc w:val="center"/>
              <w:rPr>
                <w:rFonts w:ascii="PT Astra Serif" w:hAnsi="PT Astra Serif"/>
                <w:sz w:val="22"/>
                <w:szCs w:val="22"/>
              </w:rPr>
            </w:pPr>
          </w:p>
        </w:tc>
      </w:tr>
      <w:tr w:rsidR="009C7B25" w:rsidRPr="006712E4" w:rsidTr="000474C6">
        <w:trPr>
          <w:jc w:val="center"/>
        </w:trPr>
        <w:tc>
          <w:tcPr>
            <w:tcW w:w="592" w:type="dxa"/>
            <w:tcBorders>
              <w:top w:val="single" w:sz="4" w:space="0" w:color="000000"/>
              <w:left w:val="single" w:sz="4" w:space="0" w:color="000000"/>
              <w:bottom w:val="single" w:sz="4" w:space="0" w:color="000000"/>
            </w:tcBorders>
          </w:tcPr>
          <w:p w:rsidR="009C199C" w:rsidRPr="00D5239B" w:rsidRDefault="009C199C" w:rsidP="00224F9F">
            <w:pPr>
              <w:widowControl/>
              <w:tabs>
                <w:tab w:val="left" w:pos="338"/>
              </w:tabs>
              <w:suppressAutoHyphens/>
              <w:autoSpaceDE/>
              <w:autoSpaceDN/>
              <w:adjustRightInd/>
              <w:ind w:firstLine="0"/>
              <w:jc w:val="left"/>
              <w:textAlignment w:val="baseline"/>
              <w:rPr>
                <w:rFonts w:ascii="PT Astra Serif" w:hAnsi="PT Astra Serif"/>
                <w:spacing w:val="-4"/>
                <w:sz w:val="22"/>
                <w:szCs w:val="22"/>
              </w:rPr>
            </w:pPr>
            <w:r w:rsidRPr="00D5239B">
              <w:rPr>
                <w:rFonts w:ascii="PT Astra Serif" w:hAnsi="PT Astra Serif"/>
                <w:spacing w:val="-4"/>
                <w:sz w:val="22"/>
                <w:szCs w:val="22"/>
              </w:rPr>
              <w:t>1.5.</w:t>
            </w:r>
          </w:p>
        </w:tc>
        <w:tc>
          <w:tcPr>
            <w:tcW w:w="2393" w:type="dxa"/>
            <w:tcBorders>
              <w:top w:val="single" w:sz="4" w:space="0" w:color="000000"/>
              <w:left w:val="single" w:sz="4" w:space="0" w:color="000000"/>
              <w:bottom w:val="single" w:sz="4" w:space="0" w:color="000000"/>
            </w:tcBorders>
            <w:shd w:val="clear" w:color="auto" w:fill="auto"/>
          </w:tcPr>
          <w:p w:rsidR="009C199C" w:rsidRPr="006712E4" w:rsidRDefault="009C199C" w:rsidP="00D5239B">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pacing w:val="-4"/>
                <w:sz w:val="22"/>
                <w:szCs w:val="22"/>
              </w:rPr>
              <w:t>Оказание несвязанной поддержки сельскохоз</w:t>
            </w:r>
            <w:r>
              <w:rPr>
                <w:rFonts w:ascii="PT Astra Serif" w:hAnsi="PT Astra Serif"/>
                <w:spacing w:val="-4"/>
                <w:sz w:val="22"/>
                <w:szCs w:val="22"/>
              </w:rPr>
              <w:t>яйственным товаропроизводителям</w:t>
            </w:r>
            <w:r>
              <w:rPr>
                <w:rFonts w:ascii="PT Astra Serif" w:hAnsi="PT Astra Serif"/>
                <w:spacing w:val="-4"/>
                <w:sz w:val="22"/>
                <w:szCs w:val="22"/>
              </w:rPr>
              <w:br/>
              <w:t xml:space="preserve">в области </w:t>
            </w:r>
            <w:r w:rsidRPr="006712E4">
              <w:rPr>
                <w:rFonts w:ascii="PT Astra Serif" w:hAnsi="PT Astra Serif"/>
                <w:spacing w:val="-4"/>
                <w:sz w:val="22"/>
                <w:szCs w:val="22"/>
              </w:rPr>
              <w:t>растениеводства</w:t>
            </w:r>
          </w:p>
        </w:tc>
        <w:tc>
          <w:tcPr>
            <w:tcW w:w="2201" w:type="dxa"/>
            <w:gridSpan w:val="2"/>
            <w:tcBorders>
              <w:top w:val="single" w:sz="4" w:space="0" w:color="000000"/>
              <w:left w:val="single" w:sz="4" w:space="0" w:color="000000"/>
              <w:bottom w:val="single" w:sz="4" w:space="0" w:color="000000"/>
            </w:tcBorders>
            <w:shd w:val="clear" w:color="auto" w:fill="auto"/>
          </w:tcPr>
          <w:p w:rsidR="009C199C" w:rsidRPr="006712E4" w:rsidRDefault="009C199C" w:rsidP="00F50821">
            <w:pPr>
              <w:ind w:firstLine="0"/>
              <w:jc w:val="center"/>
              <w:rPr>
                <w:rFonts w:ascii="PT Astra Serif" w:hAnsi="PT Astra Serif"/>
                <w:sz w:val="22"/>
                <w:szCs w:val="22"/>
              </w:rPr>
            </w:pPr>
            <w:r w:rsidRPr="006712E4">
              <w:rPr>
                <w:rFonts w:ascii="PT Astra Serif" w:hAnsi="PT Astra Serif"/>
                <w:sz w:val="22"/>
                <w:szCs w:val="22"/>
              </w:rPr>
              <w:t xml:space="preserve">Министерство </w:t>
            </w:r>
          </w:p>
        </w:tc>
        <w:tc>
          <w:tcPr>
            <w:tcW w:w="1032" w:type="dxa"/>
            <w:tcBorders>
              <w:top w:val="single" w:sz="4" w:space="0" w:color="000000"/>
              <w:left w:val="single" w:sz="4" w:space="0" w:color="000000"/>
              <w:bottom w:val="single" w:sz="4" w:space="0" w:color="000000"/>
            </w:tcBorders>
            <w:shd w:val="clear" w:color="auto" w:fill="auto"/>
          </w:tcPr>
          <w:p w:rsidR="009C199C" w:rsidRPr="006712E4" w:rsidRDefault="00F56DFD"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C199C" w:rsidRPr="006712E4" w:rsidRDefault="00707416" w:rsidP="00003EBF">
            <w:pPr>
              <w:ind w:firstLine="0"/>
              <w:jc w:val="center"/>
              <w:rPr>
                <w:rFonts w:ascii="PT Astra Serif" w:hAnsi="PT Astra Serif" w:cs="Arial"/>
                <w:sz w:val="22"/>
                <w:szCs w:val="22"/>
              </w:rPr>
            </w:pPr>
            <w:r w:rsidRPr="00707416">
              <w:rPr>
                <w:rFonts w:ascii="PT Astra Serif" w:hAnsi="PT Astra Serif" w:cs="Arial"/>
                <w:sz w:val="22"/>
                <w:szCs w:val="22"/>
              </w:rPr>
              <w:t>5000,0</w:t>
            </w:r>
          </w:p>
        </w:tc>
        <w:tc>
          <w:tcPr>
            <w:tcW w:w="489" w:type="dxa"/>
            <w:tcBorders>
              <w:top w:val="single" w:sz="4" w:space="0" w:color="000000"/>
              <w:left w:val="single" w:sz="4" w:space="0" w:color="000000"/>
              <w:bottom w:val="single" w:sz="4" w:space="0" w:color="000000"/>
            </w:tcBorders>
            <w:shd w:val="clear" w:color="auto" w:fill="auto"/>
          </w:tcPr>
          <w:p w:rsidR="009C199C" w:rsidRPr="006712E4" w:rsidRDefault="00F56DFD" w:rsidP="00003EB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9C199C" w:rsidRPr="006712E4" w:rsidRDefault="00080DB2"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C199C" w:rsidRPr="006712E4" w:rsidRDefault="00080DB2" w:rsidP="00BC45DC">
            <w:pPr>
              <w:ind w:firstLine="0"/>
              <w:jc w:val="center"/>
              <w:rPr>
                <w:rFonts w:ascii="PT Astra Serif" w:hAnsi="PT Astra Serif" w:cs="Arial"/>
                <w:sz w:val="22"/>
                <w:szCs w:val="22"/>
              </w:rPr>
            </w:pPr>
            <w:r>
              <w:rPr>
                <w:rFonts w:ascii="PT Astra Serif" w:hAnsi="PT Astra Serif" w:cs="Arial"/>
                <w:sz w:val="22"/>
                <w:szCs w:val="22"/>
              </w:rPr>
              <w:t>4610,114</w:t>
            </w:r>
          </w:p>
        </w:tc>
        <w:tc>
          <w:tcPr>
            <w:tcW w:w="419" w:type="dxa"/>
            <w:tcBorders>
              <w:top w:val="single" w:sz="4" w:space="0" w:color="000000"/>
              <w:left w:val="single" w:sz="4" w:space="0" w:color="000000"/>
              <w:bottom w:val="single" w:sz="4" w:space="0" w:color="000000"/>
            </w:tcBorders>
            <w:shd w:val="clear" w:color="auto" w:fill="auto"/>
          </w:tcPr>
          <w:p w:rsidR="009C199C" w:rsidRPr="006712E4" w:rsidRDefault="00080DB2" w:rsidP="00BC45DC">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9C199C" w:rsidRPr="006712E4" w:rsidRDefault="00080DB2"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C199C" w:rsidRPr="006712E4" w:rsidRDefault="00080DB2" w:rsidP="00BC45DC">
            <w:pPr>
              <w:ind w:firstLine="0"/>
              <w:jc w:val="center"/>
              <w:rPr>
                <w:rFonts w:ascii="PT Astra Serif" w:hAnsi="PT Astra Serif" w:cs="Arial"/>
                <w:sz w:val="22"/>
                <w:szCs w:val="22"/>
              </w:rPr>
            </w:pPr>
            <w:r>
              <w:rPr>
                <w:rFonts w:ascii="PT Astra Serif" w:hAnsi="PT Astra Serif" w:cs="Arial"/>
                <w:sz w:val="22"/>
                <w:szCs w:val="22"/>
              </w:rPr>
              <w:t>4610,114</w:t>
            </w:r>
          </w:p>
        </w:tc>
        <w:tc>
          <w:tcPr>
            <w:tcW w:w="419" w:type="dxa"/>
            <w:tcBorders>
              <w:top w:val="single" w:sz="4" w:space="0" w:color="000000"/>
              <w:left w:val="single" w:sz="4" w:space="0" w:color="000000"/>
              <w:bottom w:val="single" w:sz="4" w:space="0" w:color="000000"/>
            </w:tcBorders>
            <w:shd w:val="clear" w:color="auto" w:fill="auto"/>
          </w:tcPr>
          <w:p w:rsidR="009C199C" w:rsidRPr="006712E4" w:rsidRDefault="00080DB2"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9C199C" w:rsidRPr="006712E4" w:rsidRDefault="009C199C" w:rsidP="00F50821">
            <w:pPr>
              <w:ind w:firstLine="0"/>
              <w:jc w:val="center"/>
              <w:rPr>
                <w:rFonts w:ascii="PT Astra Serif" w:hAnsi="PT Astra Serif"/>
                <w:sz w:val="22"/>
                <w:szCs w:val="22"/>
              </w:rPr>
            </w:pPr>
          </w:p>
        </w:tc>
      </w:tr>
      <w:tr w:rsidR="000B5655" w:rsidRPr="006712E4" w:rsidTr="000474C6">
        <w:trPr>
          <w:jc w:val="center"/>
        </w:trPr>
        <w:tc>
          <w:tcPr>
            <w:tcW w:w="592" w:type="dxa"/>
            <w:tcBorders>
              <w:top w:val="single" w:sz="4" w:space="0" w:color="000000"/>
              <w:left w:val="single" w:sz="4" w:space="0" w:color="000000"/>
              <w:bottom w:val="single" w:sz="4" w:space="0" w:color="000000"/>
            </w:tcBorders>
          </w:tcPr>
          <w:p w:rsidR="000B5655" w:rsidRPr="00D5239B" w:rsidRDefault="000B5655" w:rsidP="00224F9F">
            <w:pPr>
              <w:widowControl/>
              <w:tabs>
                <w:tab w:val="left" w:pos="338"/>
              </w:tabs>
              <w:suppressAutoHyphens/>
              <w:autoSpaceDE/>
              <w:autoSpaceDN/>
              <w:adjustRightInd/>
              <w:ind w:firstLine="0"/>
              <w:jc w:val="left"/>
              <w:textAlignment w:val="baseline"/>
              <w:rPr>
                <w:rFonts w:ascii="PT Astra Serif" w:hAnsi="PT Astra Serif"/>
                <w:sz w:val="22"/>
                <w:szCs w:val="22"/>
              </w:rPr>
            </w:pPr>
            <w:r w:rsidRPr="00D5239B">
              <w:rPr>
                <w:rFonts w:ascii="PT Astra Serif" w:hAnsi="PT Astra Serif"/>
                <w:sz w:val="22"/>
                <w:szCs w:val="22"/>
              </w:rPr>
              <w:lastRenderedPageBreak/>
              <w:t>1.6.</w:t>
            </w:r>
          </w:p>
        </w:tc>
        <w:tc>
          <w:tcPr>
            <w:tcW w:w="2393" w:type="dxa"/>
            <w:tcBorders>
              <w:top w:val="single" w:sz="4" w:space="0" w:color="000000"/>
              <w:left w:val="single" w:sz="4" w:space="0" w:color="000000"/>
              <w:bottom w:val="single" w:sz="4" w:space="0" w:color="000000"/>
            </w:tcBorders>
            <w:shd w:val="clear" w:color="auto" w:fill="auto"/>
          </w:tcPr>
          <w:p w:rsidR="000B5655" w:rsidRPr="006712E4" w:rsidRDefault="000B5655"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разви</w:t>
            </w:r>
            <w:r>
              <w:rPr>
                <w:rFonts w:ascii="PT Astra Serif" w:hAnsi="PT Astra Serif"/>
                <w:sz w:val="22"/>
                <w:szCs w:val="22"/>
              </w:rPr>
              <w:t>тием свиноводства, птицеводства</w:t>
            </w:r>
            <w:r>
              <w:rPr>
                <w:rFonts w:ascii="PT Astra Serif" w:hAnsi="PT Astra Serif"/>
                <w:sz w:val="22"/>
                <w:szCs w:val="22"/>
              </w:rPr>
              <w:br/>
            </w:r>
            <w:r w:rsidRPr="006712E4">
              <w:rPr>
                <w:rFonts w:ascii="PT Astra Serif" w:hAnsi="PT Astra Serif"/>
                <w:sz w:val="22"/>
                <w:szCs w:val="22"/>
              </w:rPr>
              <w:t>и скотоводства</w:t>
            </w:r>
          </w:p>
        </w:tc>
        <w:tc>
          <w:tcPr>
            <w:tcW w:w="2201" w:type="dxa"/>
            <w:gridSpan w:val="2"/>
            <w:tcBorders>
              <w:top w:val="single" w:sz="4" w:space="0" w:color="000000"/>
              <w:left w:val="single" w:sz="4" w:space="0" w:color="000000"/>
              <w:bottom w:val="single" w:sz="4" w:space="0" w:color="000000"/>
            </w:tcBorders>
            <w:shd w:val="clear" w:color="auto" w:fill="auto"/>
          </w:tcPr>
          <w:p w:rsidR="000B5655" w:rsidRPr="006712E4" w:rsidRDefault="000B5655"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0B5655" w:rsidRPr="006712E4" w:rsidRDefault="000B5655"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0B5655" w:rsidRPr="006712E4" w:rsidRDefault="000B5655" w:rsidP="00003EBF">
            <w:pPr>
              <w:ind w:firstLine="0"/>
              <w:jc w:val="center"/>
              <w:rPr>
                <w:rFonts w:ascii="PT Astra Serif" w:hAnsi="PT Astra Serif" w:cs="Arial"/>
                <w:sz w:val="22"/>
                <w:szCs w:val="22"/>
              </w:rPr>
            </w:pPr>
            <w:r w:rsidRPr="00707416">
              <w:rPr>
                <w:rFonts w:ascii="PT Astra Serif" w:hAnsi="PT Astra Serif" w:cs="Arial"/>
                <w:sz w:val="22"/>
                <w:szCs w:val="22"/>
              </w:rPr>
              <w:t>15000,0</w:t>
            </w:r>
          </w:p>
        </w:tc>
        <w:tc>
          <w:tcPr>
            <w:tcW w:w="489" w:type="dxa"/>
            <w:tcBorders>
              <w:top w:val="single" w:sz="4" w:space="0" w:color="000000"/>
              <w:left w:val="single" w:sz="4" w:space="0" w:color="000000"/>
              <w:bottom w:val="single" w:sz="4" w:space="0" w:color="000000"/>
            </w:tcBorders>
            <w:shd w:val="clear" w:color="auto" w:fill="auto"/>
          </w:tcPr>
          <w:p w:rsidR="000B5655" w:rsidRPr="006712E4" w:rsidRDefault="000B5655" w:rsidP="00003EB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0B5655" w:rsidRPr="006712E4" w:rsidRDefault="000B5655" w:rsidP="00C80AC2">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0B5655" w:rsidRPr="006712E4" w:rsidRDefault="000B5655" w:rsidP="00C80AC2">
            <w:pPr>
              <w:ind w:firstLine="0"/>
              <w:jc w:val="center"/>
              <w:rPr>
                <w:rFonts w:ascii="PT Astra Serif" w:hAnsi="PT Astra Serif" w:cs="Arial"/>
                <w:sz w:val="22"/>
                <w:szCs w:val="22"/>
              </w:rPr>
            </w:pPr>
            <w:r w:rsidRPr="00707416">
              <w:rPr>
                <w:rFonts w:ascii="PT Astra Serif" w:hAnsi="PT Astra Serif" w:cs="Arial"/>
                <w:sz w:val="22"/>
                <w:szCs w:val="22"/>
              </w:rPr>
              <w:t>15000,0</w:t>
            </w:r>
          </w:p>
        </w:tc>
        <w:tc>
          <w:tcPr>
            <w:tcW w:w="419" w:type="dxa"/>
            <w:tcBorders>
              <w:top w:val="single" w:sz="4" w:space="0" w:color="000000"/>
              <w:left w:val="single" w:sz="4" w:space="0" w:color="000000"/>
              <w:bottom w:val="single" w:sz="4" w:space="0" w:color="000000"/>
            </w:tcBorders>
            <w:shd w:val="clear" w:color="auto" w:fill="auto"/>
          </w:tcPr>
          <w:p w:rsidR="000B5655" w:rsidRPr="006712E4" w:rsidRDefault="000B5655" w:rsidP="00C80AC2">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0B5655" w:rsidRPr="006712E4" w:rsidRDefault="000B5655" w:rsidP="00C80AC2">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0B5655" w:rsidRPr="006712E4" w:rsidRDefault="000B5655" w:rsidP="00C80AC2">
            <w:pPr>
              <w:ind w:firstLine="0"/>
              <w:jc w:val="center"/>
              <w:rPr>
                <w:rFonts w:ascii="PT Astra Serif" w:hAnsi="PT Astra Serif" w:cs="Arial"/>
                <w:sz w:val="22"/>
                <w:szCs w:val="22"/>
              </w:rPr>
            </w:pPr>
            <w:r w:rsidRPr="00707416">
              <w:rPr>
                <w:rFonts w:ascii="PT Astra Serif" w:hAnsi="PT Astra Serif" w:cs="Arial"/>
                <w:sz w:val="22"/>
                <w:szCs w:val="22"/>
              </w:rPr>
              <w:t>15000,0</w:t>
            </w:r>
          </w:p>
        </w:tc>
        <w:tc>
          <w:tcPr>
            <w:tcW w:w="419" w:type="dxa"/>
            <w:tcBorders>
              <w:top w:val="single" w:sz="4" w:space="0" w:color="000000"/>
              <w:left w:val="single" w:sz="4" w:space="0" w:color="000000"/>
              <w:bottom w:val="single" w:sz="4" w:space="0" w:color="000000"/>
            </w:tcBorders>
            <w:shd w:val="clear" w:color="auto" w:fill="auto"/>
          </w:tcPr>
          <w:p w:rsidR="000B5655" w:rsidRPr="006712E4" w:rsidRDefault="000B5655" w:rsidP="00C80AC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0B5655" w:rsidRPr="006712E4" w:rsidRDefault="000B5655" w:rsidP="00F50821">
            <w:pPr>
              <w:ind w:firstLine="0"/>
              <w:jc w:val="center"/>
              <w:rPr>
                <w:rFonts w:ascii="PT Astra Serif" w:hAnsi="PT Astra Serif"/>
                <w:sz w:val="22"/>
                <w:szCs w:val="22"/>
              </w:rPr>
            </w:pPr>
          </w:p>
        </w:tc>
      </w:tr>
      <w:tr w:rsidR="009C7B25" w:rsidRPr="006712E4" w:rsidTr="000474C6">
        <w:trPr>
          <w:jc w:val="center"/>
        </w:trPr>
        <w:tc>
          <w:tcPr>
            <w:tcW w:w="592" w:type="dxa"/>
            <w:tcBorders>
              <w:top w:val="single" w:sz="4" w:space="0" w:color="000000"/>
              <w:left w:val="single" w:sz="4" w:space="0" w:color="000000"/>
              <w:bottom w:val="single" w:sz="4" w:space="0" w:color="000000"/>
            </w:tcBorders>
          </w:tcPr>
          <w:p w:rsidR="00DB06E3" w:rsidRPr="00D5239B" w:rsidRDefault="00224F9F" w:rsidP="00224F9F">
            <w:pPr>
              <w:widowControl/>
              <w:tabs>
                <w:tab w:val="left" w:pos="338"/>
              </w:tabs>
              <w:suppressAutoHyphens/>
              <w:autoSpaceDE/>
              <w:autoSpaceDN/>
              <w:adjustRightInd/>
              <w:ind w:firstLine="0"/>
              <w:jc w:val="left"/>
              <w:textAlignment w:val="baseline"/>
              <w:rPr>
                <w:rFonts w:ascii="PT Astra Serif" w:hAnsi="PT Astra Serif"/>
                <w:sz w:val="22"/>
                <w:szCs w:val="22"/>
              </w:rPr>
            </w:pPr>
            <w:r w:rsidRPr="00D5239B">
              <w:rPr>
                <w:rFonts w:ascii="PT Astra Serif" w:hAnsi="PT Astra Serif"/>
                <w:sz w:val="22"/>
                <w:szCs w:val="22"/>
              </w:rPr>
              <w:t>1.7.</w:t>
            </w:r>
          </w:p>
        </w:tc>
        <w:tc>
          <w:tcPr>
            <w:tcW w:w="2393" w:type="dxa"/>
            <w:tcBorders>
              <w:top w:val="single" w:sz="4" w:space="0" w:color="000000"/>
              <w:left w:val="single" w:sz="4" w:space="0" w:color="000000"/>
              <w:bottom w:val="single" w:sz="4" w:space="0" w:color="000000"/>
            </w:tcBorders>
            <w:shd w:val="clear" w:color="auto" w:fill="auto"/>
          </w:tcPr>
          <w:p w:rsidR="00DB06E3" w:rsidRDefault="00224F9F"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хозяйствующим с</w:t>
            </w:r>
            <w:r w:rsidR="009079F9">
              <w:rPr>
                <w:rFonts w:ascii="PT Astra Serif" w:hAnsi="PT Astra Serif"/>
                <w:sz w:val="22"/>
                <w:szCs w:val="22"/>
              </w:rPr>
              <w:t>убъектам субсидий</w:t>
            </w:r>
            <w:r w:rsidR="009079F9">
              <w:rPr>
                <w:rFonts w:ascii="PT Astra Serif" w:hAnsi="PT Astra Serif"/>
                <w:sz w:val="22"/>
                <w:szCs w:val="22"/>
              </w:rPr>
              <w:br/>
            </w:r>
            <w:r w:rsidRPr="006712E4">
              <w:rPr>
                <w:rFonts w:ascii="PT Astra Serif" w:hAnsi="PT Astra Serif"/>
                <w:sz w:val="22"/>
                <w:szCs w:val="22"/>
              </w:rPr>
              <w:t>в целях возмещения части прямых понесенных затрат, связанных с созданием и (или) модернизацией объектов агропромышленного комплекса</w:t>
            </w:r>
          </w:p>
          <w:p w:rsidR="00B22000" w:rsidRPr="006712E4" w:rsidRDefault="00B22000" w:rsidP="00D1633F">
            <w:pPr>
              <w:widowControl/>
              <w:suppressAutoHyphens/>
              <w:autoSpaceDE/>
              <w:autoSpaceDN/>
              <w:adjustRightInd/>
              <w:ind w:left="17" w:firstLine="0"/>
              <w:jc w:val="left"/>
              <w:textAlignment w:val="baseline"/>
              <w:rPr>
                <w:rFonts w:ascii="PT Astra Serif" w:hAnsi="PT Astra Serif"/>
                <w:sz w:val="22"/>
                <w:szCs w:val="22"/>
              </w:rPr>
            </w:pPr>
          </w:p>
        </w:tc>
        <w:tc>
          <w:tcPr>
            <w:tcW w:w="2201" w:type="dxa"/>
            <w:gridSpan w:val="2"/>
            <w:tcBorders>
              <w:top w:val="single" w:sz="4" w:space="0" w:color="000000"/>
              <w:left w:val="single" w:sz="4" w:space="0" w:color="000000"/>
              <w:bottom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DB06E3" w:rsidRPr="006712E4" w:rsidRDefault="00F56DFD"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B06E3" w:rsidRPr="006712E4" w:rsidRDefault="00F56DFD" w:rsidP="00003EBF">
            <w:pPr>
              <w:ind w:firstLine="0"/>
              <w:jc w:val="center"/>
              <w:rPr>
                <w:rFonts w:ascii="PT Astra Serif" w:hAnsi="PT Astra Serif" w:cs="Arial"/>
                <w:sz w:val="22"/>
                <w:szCs w:val="22"/>
              </w:rPr>
            </w:pPr>
            <w:r w:rsidRPr="00F56DFD">
              <w:rPr>
                <w:rFonts w:ascii="PT Astra Serif" w:hAnsi="PT Astra Serif" w:cs="Arial"/>
                <w:sz w:val="22"/>
                <w:szCs w:val="22"/>
              </w:rPr>
              <w:t>10,0</w:t>
            </w:r>
          </w:p>
        </w:tc>
        <w:tc>
          <w:tcPr>
            <w:tcW w:w="489" w:type="dxa"/>
            <w:tcBorders>
              <w:top w:val="single" w:sz="4" w:space="0" w:color="000000"/>
              <w:left w:val="single" w:sz="4" w:space="0" w:color="000000"/>
              <w:bottom w:val="single" w:sz="4" w:space="0" w:color="000000"/>
            </w:tcBorders>
            <w:shd w:val="clear" w:color="auto" w:fill="auto"/>
          </w:tcPr>
          <w:p w:rsidR="00DB06E3" w:rsidRPr="006712E4" w:rsidRDefault="00F56DFD" w:rsidP="00003EB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DB06E3" w:rsidRPr="006712E4" w:rsidRDefault="00704146"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B06E3" w:rsidRPr="006712E4" w:rsidRDefault="00704146"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DB06E3" w:rsidRPr="006712E4" w:rsidRDefault="00704146" w:rsidP="00003EB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DB06E3" w:rsidRPr="006712E4" w:rsidRDefault="00704146"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B06E3" w:rsidRPr="006712E4" w:rsidRDefault="00704146"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DB06E3" w:rsidRPr="006712E4" w:rsidRDefault="00704146" w:rsidP="00003EBF">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p>
        </w:tc>
      </w:tr>
      <w:tr w:rsidR="00CB7797" w:rsidRPr="006712E4" w:rsidTr="000474C6">
        <w:trPr>
          <w:jc w:val="center"/>
        </w:trPr>
        <w:tc>
          <w:tcPr>
            <w:tcW w:w="592" w:type="dxa"/>
            <w:tcBorders>
              <w:top w:val="single" w:sz="4" w:space="0" w:color="000000"/>
              <w:left w:val="single" w:sz="4" w:space="0" w:color="000000"/>
              <w:bottom w:val="single" w:sz="4" w:space="0" w:color="000000"/>
            </w:tcBorders>
          </w:tcPr>
          <w:p w:rsidR="00CB7797" w:rsidRPr="00D5239B" w:rsidRDefault="00CB7797" w:rsidP="00224F9F">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t>1.8.</w:t>
            </w:r>
          </w:p>
        </w:tc>
        <w:tc>
          <w:tcPr>
            <w:tcW w:w="2393" w:type="dxa"/>
            <w:tcBorders>
              <w:top w:val="single" w:sz="4" w:space="0" w:color="000000"/>
              <w:left w:val="single" w:sz="4" w:space="0" w:color="000000"/>
              <w:bottom w:val="single" w:sz="4" w:space="0" w:color="000000"/>
            </w:tcBorders>
            <w:shd w:val="clear" w:color="auto" w:fill="auto"/>
          </w:tcPr>
          <w:p w:rsidR="00CB7797" w:rsidRPr="006712E4" w:rsidRDefault="00CB7797" w:rsidP="00B22000">
            <w:pPr>
              <w:widowControl/>
              <w:suppressAutoHyphens/>
              <w:autoSpaceDE/>
              <w:autoSpaceDN/>
              <w:adjustRightInd/>
              <w:ind w:left="17" w:firstLine="0"/>
              <w:jc w:val="left"/>
              <w:textAlignment w:val="baseline"/>
              <w:rPr>
                <w:rFonts w:ascii="PT Astra Serif" w:hAnsi="PT Astra Serif"/>
                <w:sz w:val="22"/>
                <w:szCs w:val="22"/>
              </w:rPr>
            </w:pPr>
            <w:r w:rsidRPr="00707416">
              <w:rPr>
                <w:rFonts w:ascii="PT Astra Serif" w:hAnsi="PT Astra Serif"/>
                <w:sz w:val="22"/>
                <w:szCs w:val="22"/>
              </w:rPr>
              <w:t>Предоставление производителям, осуществляющим разведение и (или) содержание молочного крупного рогатого скота, су</w:t>
            </w:r>
            <w:r>
              <w:rPr>
                <w:rFonts w:ascii="PT Astra Serif" w:hAnsi="PT Astra Serif"/>
                <w:sz w:val="22"/>
                <w:szCs w:val="22"/>
              </w:rPr>
              <w:t xml:space="preserve">бсидий в целях </w:t>
            </w:r>
            <w:r>
              <w:rPr>
                <w:rFonts w:ascii="PT Astra Serif" w:hAnsi="PT Astra Serif"/>
                <w:sz w:val="22"/>
                <w:szCs w:val="22"/>
              </w:rPr>
              <w:lastRenderedPageBreak/>
              <w:t>возмещения части</w:t>
            </w:r>
            <w:r>
              <w:rPr>
                <w:rFonts w:ascii="PT Astra Serif" w:hAnsi="PT Astra Serif"/>
                <w:sz w:val="22"/>
                <w:szCs w:val="22"/>
              </w:rPr>
              <w:br/>
            </w:r>
            <w:r w:rsidRPr="00707416">
              <w:rPr>
                <w:rFonts w:ascii="PT Astra Serif" w:hAnsi="PT Astra Serif"/>
                <w:sz w:val="22"/>
                <w:szCs w:val="22"/>
              </w:rPr>
              <w:t xml:space="preserve">их затрат, </w:t>
            </w:r>
            <w:r>
              <w:rPr>
                <w:rFonts w:ascii="PT Astra Serif" w:hAnsi="PT Astra Serif"/>
                <w:sz w:val="22"/>
                <w:szCs w:val="22"/>
              </w:rPr>
              <w:t>связанных</w:t>
            </w:r>
            <w:r>
              <w:rPr>
                <w:rFonts w:ascii="PT Astra Serif" w:hAnsi="PT Astra Serif"/>
                <w:sz w:val="22"/>
                <w:szCs w:val="22"/>
              </w:rPr>
              <w:br/>
            </w:r>
            <w:r w:rsidRPr="00707416">
              <w:rPr>
                <w:rFonts w:ascii="PT Astra Serif" w:hAnsi="PT Astra Serif"/>
                <w:sz w:val="22"/>
                <w:szCs w:val="22"/>
              </w:rPr>
              <w:t>с приобретением кормов для молочного крупного рогатого скота</w:t>
            </w:r>
          </w:p>
        </w:tc>
        <w:tc>
          <w:tcPr>
            <w:tcW w:w="2201" w:type="dxa"/>
            <w:gridSpan w:val="2"/>
            <w:tcBorders>
              <w:top w:val="single" w:sz="4" w:space="0" w:color="000000"/>
              <w:left w:val="single" w:sz="4" w:space="0" w:color="000000"/>
              <w:bottom w:val="single" w:sz="4" w:space="0" w:color="000000"/>
            </w:tcBorders>
            <w:shd w:val="clear" w:color="auto" w:fill="auto"/>
          </w:tcPr>
          <w:p w:rsidR="00CB7797" w:rsidRPr="006712E4" w:rsidRDefault="00CB7797"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2" w:type="dxa"/>
            <w:tcBorders>
              <w:top w:val="single" w:sz="4" w:space="0" w:color="000000"/>
              <w:left w:val="single" w:sz="4" w:space="0" w:color="000000"/>
              <w:bottom w:val="single" w:sz="4" w:space="0" w:color="000000"/>
            </w:tcBorders>
            <w:shd w:val="clear" w:color="auto" w:fill="auto"/>
          </w:tcPr>
          <w:p w:rsidR="00CB7797" w:rsidRDefault="00CB7797" w:rsidP="00003EBF">
            <w:pPr>
              <w:ind w:firstLine="0"/>
              <w:jc w:val="center"/>
              <w:rPr>
                <w:rFonts w:ascii="PT Astra Serif" w:hAnsi="PT Astra Serif" w:cs="Arial"/>
                <w:sz w:val="22"/>
                <w:szCs w:val="22"/>
              </w:rPr>
            </w:pPr>
            <w:r w:rsidRPr="00B22000">
              <w:rPr>
                <w:rFonts w:ascii="PT Astra Serif" w:hAnsi="PT Astra Serif" w:cs="Arial"/>
                <w:sz w:val="22"/>
                <w:szCs w:val="22"/>
              </w:rPr>
              <w:t>77987,4</w:t>
            </w:r>
          </w:p>
        </w:tc>
        <w:tc>
          <w:tcPr>
            <w:tcW w:w="1472" w:type="dxa"/>
            <w:tcBorders>
              <w:top w:val="single" w:sz="4" w:space="0" w:color="000000"/>
              <w:left w:val="single" w:sz="4" w:space="0" w:color="000000"/>
              <w:bottom w:val="single" w:sz="4" w:space="0" w:color="000000"/>
            </w:tcBorders>
            <w:shd w:val="clear" w:color="auto" w:fill="auto"/>
          </w:tcPr>
          <w:p w:rsidR="00CB7797" w:rsidRPr="00F56DFD" w:rsidRDefault="00CB7797" w:rsidP="00003EBF">
            <w:pPr>
              <w:ind w:firstLine="0"/>
              <w:jc w:val="center"/>
              <w:rPr>
                <w:rFonts w:ascii="PT Astra Serif" w:hAnsi="PT Astra Serif" w:cs="Arial"/>
                <w:sz w:val="22"/>
                <w:szCs w:val="22"/>
              </w:rPr>
            </w:pPr>
            <w:r w:rsidRPr="00B22000">
              <w:rPr>
                <w:rFonts w:ascii="PT Astra Serif" w:hAnsi="PT Astra Serif" w:cs="Arial"/>
                <w:sz w:val="22"/>
                <w:szCs w:val="22"/>
              </w:rPr>
              <w:t>100,0</w:t>
            </w:r>
          </w:p>
        </w:tc>
        <w:tc>
          <w:tcPr>
            <w:tcW w:w="489" w:type="dxa"/>
            <w:tcBorders>
              <w:top w:val="single" w:sz="4" w:space="0" w:color="000000"/>
              <w:left w:val="single" w:sz="4" w:space="0" w:color="000000"/>
              <w:bottom w:val="single" w:sz="4" w:space="0" w:color="000000"/>
            </w:tcBorders>
            <w:shd w:val="clear" w:color="auto" w:fill="auto"/>
          </w:tcPr>
          <w:p w:rsidR="00CB7797" w:rsidRDefault="00CB7797" w:rsidP="00003EB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CB7797" w:rsidRDefault="00BF07FB" w:rsidP="00003EBF">
            <w:pPr>
              <w:ind w:firstLine="0"/>
              <w:jc w:val="center"/>
              <w:rPr>
                <w:rFonts w:ascii="PT Astra Serif" w:hAnsi="PT Astra Serif" w:cs="Arial"/>
                <w:sz w:val="22"/>
                <w:szCs w:val="22"/>
              </w:rPr>
            </w:pPr>
            <w:r w:rsidRPr="00BF07FB">
              <w:rPr>
                <w:rFonts w:ascii="PT Astra Serif" w:hAnsi="PT Astra Serif" w:cs="Arial"/>
                <w:sz w:val="22"/>
                <w:szCs w:val="22"/>
              </w:rPr>
              <w:t>77987,4</w:t>
            </w:r>
          </w:p>
        </w:tc>
        <w:tc>
          <w:tcPr>
            <w:tcW w:w="1472" w:type="dxa"/>
            <w:tcBorders>
              <w:top w:val="single" w:sz="4" w:space="0" w:color="000000"/>
              <w:left w:val="single" w:sz="4" w:space="0" w:color="000000"/>
              <w:bottom w:val="single" w:sz="4" w:space="0" w:color="000000"/>
            </w:tcBorders>
            <w:shd w:val="clear" w:color="auto" w:fill="auto"/>
          </w:tcPr>
          <w:p w:rsidR="00CB7797" w:rsidRDefault="00BF07FB"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CB7797" w:rsidRDefault="00CB7797" w:rsidP="00003EB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CB7797" w:rsidRDefault="00BF07FB" w:rsidP="00C80AC2">
            <w:pPr>
              <w:ind w:firstLine="0"/>
              <w:jc w:val="center"/>
              <w:rPr>
                <w:rFonts w:ascii="PT Astra Serif" w:hAnsi="PT Astra Serif" w:cs="Arial"/>
                <w:sz w:val="22"/>
                <w:szCs w:val="22"/>
              </w:rPr>
            </w:pPr>
            <w:r w:rsidRPr="00BF07FB">
              <w:rPr>
                <w:rFonts w:ascii="PT Astra Serif" w:hAnsi="PT Astra Serif" w:cs="Arial"/>
                <w:sz w:val="22"/>
                <w:szCs w:val="22"/>
              </w:rPr>
              <w:t>77987,4</w:t>
            </w:r>
          </w:p>
        </w:tc>
        <w:tc>
          <w:tcPr>
            <w:tcW w:w="1472" w:type="dxa"/>
            <w:tcBorders>
              <w:top w:val="single" w:sz="4" w:space="0" w:color="000000"/>
              <w:left w:val="single" w:sz="4" w:space="0" w:color="000000"/>
              <w:bottom w:val="single" w:sz="4" w:space="0" w:color="000000"/>
            </w:tcBorders>
            <w:shd w:val="clear" w:color="auto" w:fill="auto"/>
          </w:tcPr>
          <w:p w:rsidR="00CB7797" w:rsidRDefault="00BF07FB" w:rsidP="00C80AC2">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CB7797" w:rsidRDefault="00CB7797" w:rsidP="00C80AC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CB7797" w:rsidRPr="006712E4" w:rsidRDefault="00CB7797" w:rsidP="00F50821">
            <w:pPr>
              <w:ind w:firstLine="0"/>
              <w:jc w:val="center"/>
              <w:rPr>
                <w:rFonts w:ascii="PT Astra Serif" w:hAnsi="PT Astra Serif"/>
                <w:sz w:val="22"/>
                <w:szCs w:val="22"/>
              </w:rPr>
            </w:pPr>
          </w:p>
        </w:tc>
      </w:tr>
      <w:tr w:rsidR="00F5779B" w:rsidRPr="006712E4" w:rsidTr="000474C6">
        <w:trPr>
          <w:jc w:val="center"/>
        </w:trPr>
        <w:tc>
          <w:tcPr>
            <w:tcW w:w="592" w:type="dxa"/>
            <w:tcBorders>
              <w:top w:val="single" w:sz="4" w:space="0" w:color="000000"/>
              <w:left w:val="single" w:sz="4" w:space="0" w:color="000000"/>
              <w:bottom w:val="single" w:sz="4" w:space="0" w:color="000000"/>
            </w:tcBorders>
          </w:tcPr>
          <w:p w:rsidR="00F5779B" w:rsidRPr="00095995" w:rsidRDefault="00F5779B" w:rsidP="00224F9F">
            <w:pPr>
              <w:widowControl/>
              <w:tabs>
                <w:tab w:val="left" w:pos="338"/>
              </w:tabs>
              <w:suppressAutoHyphens/>
              <w:autoSpaceDE/>
              <w:autoSpaceDN/>
              <w:adjustRightInd/>
              <w:ind w:firstLine="0"/>
              <w:jc w:val="left"/>
              <w:textAlignment w:val="baseline"/>
              <w:rPr>
                <w:rFonts w:ascii="PT Astra Serif" w:hAnsi="PT Astra Serif"/>
                <w:b/>
                <w:sz w:val="22"/>
                <w:szCs w:val="22"/>
              </w:rPr>
            </w:pPr>
            <w:r w:rsidRPr="00095995">
              <w:rPr>
                <w:rFonts w:ascii="PT Astra Serif" w:hAnsi="PT Astra Serif"/>
                <w:b/>
                <w:sz w:val="22"/>
                <w:szCs w:val="22"/>
              </w:rPr>
              <w:lastRenderedPageBreak/>
              <w:t>2.</w:t>
            </w:r>
          </w:p>
        </w:tc>
        <w:tc>
          <w:tcPr>
            <w:tcW w:w="2393" w:type="dxa"/>
            <w:tcBorders>
              <w:top w:val="single" w:sz="4" w:space="0" w:color="000000"/>
              <w:left w:val="single" w:sz="4" w:space="0" w:color="000000"/>
              <w:bottom w:val="single" w:sz="4" w:space="0" w:color="000000"/>
            </w:tcBorders>
            <w:shd w:val="clear" w:color="auto" w:fill="auto"/>
          </w:tcPr>
          <w:p w:rsidR="00F5779B" w:rsidRPr="00095995" w:rsidRDefault="00F5779B" w:rsidP="00D1633F">
            <w:pPr>
              <w:widowControl/>
              <w:suppressAutoHyphens/>
              <w:autoSpaceDE/>
              <w:autoSpaceDN/>
              <w:adjustRightInd/>
              <w:ind w:left="17" w:firstLine="0"/>
              <w:jc w:val="left"/>
              <w:textAlignment w:val="baseline"/>
              <w:rPr>
                <w:rFonts w:ascii="PT Astra Serif" w:hAnsi="PT Astra Serif"/>
                <w:b/>
                <w:sz w:val="22"/>
                <w:szCs w:val="22"/>
              </w:rPr>
            </w:pPr>
            <w:r w:rsidRPr="00095995">
              <w:rPr>
                <w:rFonts w:ascii="PT Astra Serif" w:hAnsi="PT Astra Serif"/>
                <w:b/>
                <w:sz w:val="22"/>
                <w:szCs w:val="22"/>
              </w:rPr>
              <w:t xml:space="preserve">Основное мероприятие «Стимулирование развития приоритетных </w:t>
            </w:r>
            <w:proofErr w:type="spellStart"/>
            <w:r w:rsidRPr="00095995">
              <w:rPr>
                <w:rFonts w:ascii="PT Astra Serif" w:hAnsi="PT Astra Serif"/>
                <w:b/>
                <w:sz w:val="22"/>
                <w:szCs w:val="22"/>
              </w:rPr>
              <w:t>подотраслей</w:t>
            </w:r>
            <w:proofErr w:type="spellEnd"/>
            <w:r w:rsidRPr="00095995">
              <w:rPr>
                <w:rFonts w:ascii="PT Astra Serif" w:hAnsi="PT Astra Serif"/>
                <w:b/>
                <w:sz w:val="22"/>
                <w:szCs w:val="22"/>
              </w:rPr>
              <w:t xml:space="preserve"> агропромышленного комплекса и развитие малых форм хозяйствования»</w:t>
            </w:r>
          </w:p>
        </w:tc>
        <w:tc>
          <w:tcPr>
            <w:tcW w:w="2201" w:type="dxa"/>
            <w:gridSpan w:val="2"/>
            <w:tcBorders>
              <w:top w:val="single" w:sz="4" w:space="0" w:color="000000"/>
              <w:left w:val="single" w:sz="4" w:space="0" w:color="000000"/>
              <w:bottom w:val="single" w:sz="4" w:space="0" w:color="000000"/>
            </w:tcBorders>
            <w:shd w:val="clear" w:color="auto" w:fill="auto"/>
          </w:tcPr>
          <w:p w:rsidR="00F5779B" w:rsidRPr="006712E4" w:rsidRDefault="00F5779B"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F5779B" w:rsidRPr="006712E4" w:rsidRDefault="00F5779B" w:rsidP="00003EBF">
            <w:pPr>
              <w:ind w:firstLine="0"/>
              <w:jc w:val="center"/>
              <w:rPr>
                <w:rFonts w:ascii="PT Astra Serif" w:hAnsi="PT Astra Serif" w:cs="Arial"/>
                <w:b/>
                <w:sz w:val="22"/>
                <w:szCs w:val="22"/>
              </w:rPr>
            </w:pPr>
            <w:r w:rsidRPr="00B22000">
              <w:rPr>
                <w:rFonts w:ascii="PT Astra Serif" w:hAnsi="PT Astra Serif" w:cs="Arial"/>
                <w:b/>
                <w:sz w:val="22"/>
                <w:szCs w:val="22"/>
              </w:rPr>
              <w:t>396417,1</w:t>
            </w:r>
          </w:p>
        </w:tc>
        <w:tc>
          <w:tcPr>
            <w:tcW w:w="1472" w:type="dxa"/>
            <w:tcBorders>
              <w:top w:val="single" w:sz="4" w:space="0" w:color="000000"/>
              <w:left w:val="single" w:sz="4" w:space="0" w:color="000000"/>
              <w:bottom w:val="single" w:sz="4" w:space="0" w:color="000000"/>
            </w:tcBorders>
            <w:shd w:val="clear" w:color="auto" w:fill="auto"/>
          </w:tcPr>
          <w:p w:rsidR="00F5779B" w:rsidRPr="006712E4" w:rsidRDefault="00F5779B" w:rsidP="00003EBF">
            <w:pPr>
              <w:ind w:firstLine="0"/>
              <w:jc w:val="center"/>
              <w:rPr>
                <w:rFonts w:ascii="PT Astra Serif" w:hAnsi="PT Astra Serif" w:cs="Arial"/>
                <w:b/>
                <w:sz w:val="22"/>
                <w:szCs w:val="22"/>
              </w:rPr>
            </w:pPr>
            <w:r w:rsidRPr="00B22000">
              <w:rPr>
                <w:rFonts w:ascii="PT Astra Serif" w:hAnsi="PT Astra Serif" w:cs="Arial"/>
                <w:b/>
                <w:sz w:val="22"/>
                <w:szCs w:val="22"/>
              </w:rPr>
              <w:t>2677931,22595</w:t>
            </w:r>
          </w:p>
        </w:tc>
        <w:tc>
          <w:tcPr>
            <w:tcW w:w="489" w:type="dxa"/>
            <w:tcBorders>
              <w:top w:val="single" w:sz="4" w:space="0" w:color="000000"/>
              <w:left w:val="single" w:sz="4" w:space="0" w:color="000000"/>
              <w:bottom w:val="single" w:sz="4" w:space="0" w:color="000000"/>
            </w:tcBorders>
            <w:shd w:val="clear" w:color="auto" w:fill="auto"/>
          </w:tcPr>
          <w:p w:rsidR="00F5779B" w:rsidRPr="006712E4" w:rsidRDefault="00F5779B" w:rsidP="00003EBF">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F5779B" w:rsidRPr="006712E4" w:rsidRDefault="00F5779B" w:rsidP="00003EBF">
            <w:pPr>
              <w:ind w:firstLine="0"/>
              <w:jc w:val="center"/>
              <w:rPr>
                <w:rFonts w:ascii="PT Astra Serif" w:hAnsi="PT Astra Serif" w:cs="Arial"/>
                <w:b/>
                <w:sz w:val="22"/>
                <w:szCs w:val="22"/>
              </w:rPr>
            </w:pPr>
            <w:r w:rsidRPr="00F5779B">
              <w:rPr>
                <w:rFonts w:ascii="PT Astra Serif" w:hAnsi="PT Astra Serif" w:cs="Arial"/>
                <w:b/>
                <w:sz w:val="22"/>
                <w:szCs w:val="22"/>
              </w:rPr>
              <w:t>339238,97</w:t>
            </w:r>
          </w:p>
        </w:tc>
        <w:tc>
          <w:tcPr>
            <w:tcW w:w="1472" w:type="dxa"/>
            <w:tcBorders>
              <w:top w:val="single" w:sz="4" w:space="0" w:color="000000"/>
              <w:left w:val="single" w:sz="4" w:space="0" w:color="000000"/>
              <w:bottom w:val="single" w:sz="4" w:space="0" w:color="000000"/>
            </w:tcBorders>
            <w:shd w:val="clear" w:color="auto" w:fill="auto"/>
          </w:tcPr>
          <w:p w:rsidR="00F5779B" w:rsidRPr="006712E4" w:rsidRDefault="00F5779B" w:rsidP="00003EBF">
            <w:pPr>
              <w:ind w:firstLine="0"/>
              <w:jc w:val="center"/>
              <w:rPr>
                <w:rFonts w:ascii="PT Astra Serif" w:hAnsi="PT Astra Serif" w:cs="Arial"/>
                <w:b/>
                <w:sz w:val="22"/>
                <w:szCs w:val="22"/>
              </w:rPr>
            </w:pPr>
            <w:r w:rsidRPr="00F5779B">
              <w:rPr>
                <w:rFonts w:ascii="PT Astra Serif" w:hAnsi="PT Astra Serif" w:cs="Arial"/>
                <w:b/>
                <w:sz w:val="22"/>
                <w:szCs w:val="22"/>
              </w:rPr>
              <w:t>2666544,50595</w:t>
            </w:r>
          </w:p>
        </w:tc>
        <w:tc>
          <w:tcPr>
            <w:tcW w:w="419" w:type="dxa"/>
            <w:tcBorders>
              <w:top w:val="single" w:sz="4" w:space="0" w:color="000000"/>
              <w:left w:val="single" w:sz="4" w:space="0" w:color="000000"/>
              <w:bottom w:val="single" w:sz="4" w:space="0" w:color="000000"/>
            </w:tcBorders>
            <w:shd w:val="clear" w:color="auto" w:fill="auto"/>
          </w:tcPr>
          <w:p w:rsidR="00F5779B" w:rsidRPr="006712E4" w:rsidRDefault="00F5779B" w:rsidP="00003EBF">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F5779B" w:rsidRPr="006712E4" w:rsidRDefault="00F5779B" w:rsidP="00A94FCC">
            <w:pPr>
              <w:ind w:firstLine="0"/>
              <w:jc w:val="center"/>
              <w:rPr>
                <w:rFonts w:ascii="PT Astra Serif" w:hAnsi="PT Astra Serif" w:cs="Arial"/>
                <w:b/>
                <w:sz w:val="22"/>
                <w:szCs w:val="22"/>
              </w:rPr>
            </w:pPr>
            <w:r w:rsidRPr="00F5779B">
              <w:rPr>
                <w:rFonts w:ascii="PT Astra Serif" w:hAnsi="PT Astra Serif" w:cs="Arial"/>
                <w:b/>
                <w:sz w:val="22"/>
                <w:szCs w:val="22"/>
              </w:rPr>
              <w:t>339238,97</w:t>
            </w:r>
          </w:p>
        </w:tc>
        <w:tc>
          <w:tcPr>
            <w:tcW w:w="1472" w:type="dxa"/>
            <w:tcBorders>
              <w:top w:val="single" w:sz="4" w:space="0" w:color="000000"/>
              <w:left w:val="single" w:sz="4" w:space="0" w:color="000000"/>
              <w:bottom w:val="single" w:sz="4" w:space="0" w:color="000000"/>
            </w:tcBorders>
            <w:shd w:val="clear" w:color="auto" w:fill="auto"/>
          </w:tcPr>
          <w:p w:rsidR="00F5779B" w:rsidRPr="006712E4" w:rsidRDefault="00F5779B" w:rsidP="00A94FCC">
            <w:pPr>
              <w:ind w:firstLine="0"/>
              <w:jc w:val="center"/>
              <w:rPr>
                <w:rFonts w:ascii="PT Astra Serif" w:hAnsi="PT Astra Serif" w:cs="Arial"/>
                <w:b/>
                <w:sz w:val="22"/>
                <w:szCs w:val="22"/>
              </w:rPr>
            </w:pPr>
            <w:r w:rsidRPr="00F5779B">
              <w:rPr>
                <w:rFonts w:ascii="PT Astra Serif" w:hAnsi="PT Astra Serif" w:cs="Arial"/>
                <w:b/>
                <w:sz w:val="22"/>
                <w:szCs w:val="22"/>
              </w:rPr>
              <w:t>2666544,50595</w:t>
            </w:r>
          </w:p>
        </w:tc>
        <w:tc>
          <w:tcPr>
            <w:tcW w:w="419" w:type="dxa"/>
            <w:tcBorders>
              <w:top w:val="single" w:sz="4" w:space="0" w:color="000000"/>
              <w:left w:val="single" w:sz="4" w:space="0" w:color="000000"/>
              <w:bottom w:val="single" w:sz="4" w:space="0" w:color="000000"/>
            </w:tcBorders>
            <w:shd w:val="clear" w:color="auto" w:fill="auto"/>
          </w:tcPr>
          <w:p w:rsidR="00F5779B" w:rsidRPr="006712E4" w:rsidRDefault="00F5779B" w:rsidP="00A94FCC">
            <w:pPr>
              <w:ind w:firstLine="0"/>
              <w:jc w:val="center"/>
              <w:rPr>
                <w:rFonts w:ascii="PT Astra Serif" w:hAnsi="PT Astra Serif"/>
                <w:b/>
                <w:sz w:val="22"/>
                <w:szCs w:val="22"/>
              </w:rPr>
            </w:pPr>
            <w:r>
              <w:rPr>
                <w:rFonts w:ascii="PT Astra Serif" w:hAnsi="PT Astra Serif"/>
                <w:b/>
                <w:sz w:val="22"/>
                <w:szCs w:val="22"/>
              </w:rPr>
              <w:t>0,0</w:t>
            </w:r>
          </w:p>
        </w:tc>
        <w:tc>
          <w:tcPr>
            <w:tcW w:w="1446" w:type="dxa"/>
            <w:vMerge/>
            <w:tcBorders>
              <w:left w:val="single" w:sz="4" w:space="0" w:color="000000"/>
              <w:right w:val="single" w:sz="4" w:space="0" w:color="000000"/>
            </w:tcBorders>
            <w:shd w:val="clear" w:color="auto" w:fill="auto"/>
          </w:tcPr>
          <w:p w:rsidR="00F5779B" w:rsidRPr="006712E4" w:rsidRDefault="00F5779B" w:rsidP="00F50821">
            <w:pPr>
              <w:ind w:firstLine="0"/>
              <w:jc w:val="center"/>
              <w:rPr>
                <w:rFonts w:ascii="PT Astra Serif" w:hAnsi="PT Astra Serif"/>
                <w:sz w:val="22"/>
                <w:szCs w:val="22"/>
              </w:rPr>
            </w:pPr>
          </w:p>
        </w:tc>
      </w:tr>
      <w:tr w:rsidR="00CA2F95" w:rsidRPr="006712E4" w:rsidTr="000474C6">
        <w:trPr>
          <w:jc w:val="center"/>
        </w:trPr>
        <w:tc>
          <w:tcPr>
            <w:tcW w:w="592" w:type="dxa"/>
            <w:tcBorders>
              <w:top w:val="single" w:sz="4" w:space="0" w:color="000000"/>
              <w:left w:val="single" w:sz="4" w:space="0" w:color="000000"/>
              <w:bottom w:val="single" w:sz="4" w:space="0" w:color="000000"/>
            </w:tcBorders>
          </w:tcPr>
          <w:p w:rsidR="00CA2F95" w:rsidRPr="006712E4" w:rsidRDefault="00CA2F95" w:rsidP="00214B2C">
            <w:pPr>
              <w:widowControl/>
              <w:tabs>
                <w:tab w:val="left" w:pos="338"/>
              </w:tabs>
              <w:suppressAutoHyphens/>
              <w:autoSpaceDE/>
              <w:autoSpaceDN/>
              <w:adjustRightInd/>
              <w:ind w:firstLine="0"/>
              <w:jc w:val="left"/>
              <w:textAlignment w:val="baseline"/>
              <w:rPr>
                <w:rFonts w:ascii="PT Astra Serif" w:hAnsi="PT Astra Serif"/>
                <w:sz w:val="22"/>
                <w:szCs w:val="22"/>
                <w:lang w:val="en-US"/>
              </w:rPr>
            </w:pPr>
            <w:r w:rsidRPr="006712E4">
              <w:rPr>
                <w:rFonts w:ascii="PT Astra Serif" w:hAnsi="PT Astra Serif"/>
                <w:sz w:val="22"/>
                <w:szCs w:val="22"/>
                <w:lang w:val="en-US"/>
              </w:rPr>
              <w:t>2.1.</w:t>
            </w:r>
          </w:p>
        </w:tc>
        <w:tc>
          <w:tcPr>
            <w:tcW w:w="2393" w:type="dxa"/>
            <w:tcBorders>
              <w:top w:val="single" w:sz="4" w:space="0" w:color="000000"/>
              <w:left w:val="single" w:sz="4" w:space="0" w:color="000000"/>
              <w:bottom w:val="single" w:sz="4" w:space="0" w:color="000000"/>
            </w:tcBorders>
            <w:shd w:val="clear" w:color="auto" w:fill="auto"/>
          </w:tcPr>
          <w:p w:rsidR="00CA2F95" w:rsidRPr="006712E4" w:rsidRDefault="00CA2F95" w:rsidP="00192CD4">
            <w:pPr>
              <w:widowControl/>
              <w:suppressAutoHyphens/>
              <w:autoSpaceDE/>
              <w:autoSpaceDN/>
              <w:adjustRightInd/>
              <w:ind w:firstLine="0"/>
              <w:jc w:val="left"/>
              <w:textAlignment w:val="baseline"/>
              <w:rPr>
                <w:rFonts w:ascii="PT Astra Serif" w:hAnsi="PT Astra Serif"/>
                <w:sz w:val="22"/>
                <w:szCs w:val="22"/>
              </w:rPr>
            </w:pPr>
            <w:proofErr w:type="gramStart"/>
            <w:r w:rsidRPr="005612BE">
              <w:rPr>
                <w:rFonts w:ascii="PT Astra Serif" w:hAnsi="PT Astra Serif"/>
                <w:sz w:val="22"/>
                <w:szCs w:val="22"/>
              </w:rPr>
              <w:t>Предоставление сельскохозяйственны</w:t>
            </w:r>
            <w:r>
              <w:rPr>
                <w:rFonts w:ascii="PT Astra Serif" w:hAnsi="PT Astra Serif"/>
                <w:sz w:val="22"/>
                <w:szCs w:val="22"/>
              </w:rPr>
              <w:t>м товаропроизводителям, научным</w:t>
            </w:r>
            <w:r>
              <w:rPr>
                <w:rFonts w:ascii="PT Astra Serif" w:hAnsi="PT Astra Serif"/>
                <w:sz w:val="22"/>
                <w:szCs w:val="22"/>
              </w:rPr>
              <w:br/>
            </w:r>
            <w:r w:rsidRPr="005612BE">
              <w:rPr>
                <w:rFonts w:ascii="PT Astra Serif" w:hAnsi="PT Astra Serif"/>
                <w:sz w:val="22"/>
                <w:szCs w:val="22"/>
              </w:rPr>
              <w:t>и образовательным орг</w:t>
            </w:r>
            <w:r>
              <w:rPr>
                <w:rFonts w:ascii="PT Astra Serif" w:hAnsi="PT Astra Serif"/>
                <w:sz w:val="22"/>
                <w:szCs w:val="22"/>
              </w:rPr>
              <w:t>анизациям, а также организациям</w:t>
            </w:r>
            <w:r>
              <w:rPr>
                <w:rFonts w:ascii="PT Astra Serif" w:hAnsi="PT Astra Serif"/>
                <w:sz w:val="22"/>
                <w:szCs w:val="22"/>
              </w:rPr>
              <w:br/>
            </w:r>
            <w:r w:rsidRPr="005612BE">
              <w:rPr>
                <w:rFonts w:ascii="PT Astra Serif" w:hAnsi="PT Astra Serif"/>
                <w:sz w:val="22"/>
                <w:szCs w:val="22"/>
              </w:rPr>
              <w:t xml:space="preserve">и индивидуальным предпринимателям, осуществляющим производство, первичную и (или) последующую </w:t>
            </w:r>
            <w:r w:rsidRPr="005612BE">
              <w:rPr>
                <w:rFonts w:ascii="PT Astra Serif" w:hAnsi="PT Astra Serif"/>
                <w:sz w:val="22"/>
                <w:szCs w:val="22"/>
              </w:rPr>
              <w:lastRenderedPageBreak/>
              <w:t xml:space="preserve">(промышленную) переработку сельскохозяйственной продукции, субсидий (грантов в форме субсидий) в целях возмещения </w:t>
            </w:r>
            <w:r>
              <w:rPr>
                <w:rFonts w:ascii="PT Astra Serif" w:hAnsi="PT Astra Serif"/>
                <w:sz w:val="22"/>
                <w:szCs w:val="22"/>
              </w:rPr>
              <w:t>(финансового обеспечения) части</w:t>
            </w:r>
            <w:r>
              <w:rPr>
                <w:rFonts w:ascii="PT Astra Serif" w:hAnsi="PT Astra Serif"/>
                <w:sz w:val="22"/>
                <w:szCs w:val="22"/>
              </w:rPr>
              <w:br/>
              <w:t>их затрат, связанных</w:t>
            </w:r>
            <w:r>
              <w:rPr>
                <w:rFonts w:ascii="PT Astra Serif" w:hAnsi="PT Astra Serif"/>
                <w:sz w:val="22"/>
                <w:szCs w:val="22"/>
              </w:rPr>
              <w:br/>
            </w:r>
            <w:r w:rsidRPr="005612BE">
              <w:rPr>
                <w:rFonts w:ascii="PT Astra Serif" w:hAnsi="PT Astra Serif"/>
                <w:sz w:val="22"/>
                <w:szCs w:val="22"/>
              </w:rPr>
              <w:t xml:space="preserve">с развитием приоритетных </w:t>
            </w:r>
            <w:proofErr w:type="spellStart"/>
            <w:r w:rsidRPr="005612BE">
              <w:rPr>
                <w:rFonts w:ascii="PT Astra Serif" w:hAnsi="PT Astra Serif"/>
                <w:sz w:val="22"/>
                <w:szCs w:val="22"/>
              </w:rPr>
              <w:t>подотрас</w:t>
            </w:r>
            <w:r>
              <w:rPr>
                <w:rFonts w:ascii="PT Astra Serif" w:hAnsi="PT Astra Serif"/>
                <w:sz w:val="22"/>
                <w:szCs w:val="22"/>
              </w:rPr>
              <w:t>лей</w:t>
            </w:r>
            <w:proofErr w:type="spellEnd"/>
            <w:r>
              <w:rPr>
                <w:rFonts w:ascii="PT Astra Serif" w:hAnsi="PT Astra Serif"/>
                <w:sz w:val="22"/>
                <w:szCs w:val="22"/>
              </w:rPr>
              <w:t xml:space="preserve"> агропромышленного комплекса</w:t>
            </w:r>
            <w:r>
              <w:rPr>
                <w:rFonts w:ascii="PT Astra Serif" w:hAnsi="PT Astra Serif"/>
                <w:sz w:val="22"/>
                <w:szCs w:val="22"/>
              </w:rPr>
              <w:br/>
            </w:r>
            <w:r w:rsidRPr="005612BE">
              <w:rPr>
                <w:rFonts w:ascii="PT Astra Serif" w:hAnsi="PT Astra Serif"/>
                <w:sz w:val="22"/>
                <w:szCs w:val="22"/>
              </w:rPr>
              <w:t>в Ульяновской области, семейных ферм, материально-технической базы сельскохозяйственных потребительских коо</w:t>
            </w:r>
            <w:r>
              <w:rPr>
                <w:rFonts w:ascii="PT Astra Serif" w:hAnsi="PT Astra Serif"/>
                <w:sz w:val="22"/>
                <w:szCs w:val="22"/>
              </w:rPr>
              <w:t>перативов, реализацией проекта «</w:t>
            </w:r>
            <w:proofErr w:type="spellStart"/>
            <w:r w:rsidRPr="005612BE">
              <w:rPr>
                <w:rFonts w:ascii="PT Astra Serif" w:hAnsi="PT Astra Serif"/>
                <w:sz w:val="22"/>
                <w:szCs w:val="22"/>
              </w:rPr>
              <w:t>Агропрогресс</w:t>
            </w:r>
            <w:proofErr w:type="spellEnd"/>
            <w:r>
              <w:rPr>
                <w:rFonts w:ascii="PT Astra Serif" w:hAnsi="PT Astra Serif"/>
                <w:sz w:val="22"/>
                <w:szCs w:val="22"/>
              </w:rPr>
              <w:t>»</w:t>
            </w:r>
            <w:proofErr w:type="gramEnd"/>
          </w:p>
        </w:tc>
        <w:tc>
          <w:tcPr>
            <w:tcW w:w="2201" w:type="dxa"/>
            <w:gridSpan w:val="2"/>
            <w:tcBorders>
              <w:top w:val="single" w:sz="4" w:space="0" w:color="000000"/>
              <w:left w:val="single" w:sz="4" w:space="0" w:color="000000"/>
              <w:bottom w:val="single" w:sz="4" w:space="0" w:color="000000"/>
            </w:tcBorders>
            <w:shd w:val="clear" w:color="auto" w:fill="auto"/>
          </w:tcPr>
          <w:p w:rsidR="00CA2F95" w:rsidRPr="006712E4" w:rsidRDefault="00CA2F95"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2" w:type="dxa"/>
            <w:tcBorders>
              <w:top w:val="single" w:sz="4" w:space="0" w:color="000000"/>
              <w:left w:val="single" w:sz="4" w:space="0" w:color="000000"/>
              <w:bottom w:val="single" w:sz="4" w:space="0" w:color="000000"/>
            </w:tcBorders>
            <w:shd w:val="clear" w:color="auto" w:fill="auto"/>
          </w:tcPr>
          <w:p w:rsidR="00CA2F95" w:rsidRPr="00D544C6" w:rsidRDefault="00CA2F95" w:rsidP="00D544C6">
            <w:pPr>
              <w:ind w:firstLine="0"/>
              <w:jc w:val="center"/>
              <w:rPr>
                <w:rFonts w:ascii="PT Astra Serif" w:hAnsi="PT Astra Serif" w:cs="Arial"/>
                <w:sz w:val="22"/>
                <w:szCs w:val="22"/>
              </w:rPr>
            </w:pPr>
            <w:r w:rsidRPr="00EB2D34">
              <w:rPr>
                <w:rFonts w:ascii="PT Astra Serif" w:hAnsi="PT Astra Serif" w:cs="Arial"/>
                <w:sz w:val="22"/>
                <w:szCs w:val="22"/>
              </w:rPr>
              <w:t>238795,7</w:t>
            </w:r>
          </w:p>
        </w:tc>
        <w:tc>
          <w:tcPr>
            <w:tcW w:w="1472" w:type="dxa"/>
            <w:tcBorders>
              <w:top w:val="single" w:sz="4" w:space="0" w:color="000000"/>
              <w:left w:val="single" w:sz="4" w:space="0" w:color="000000"/>
              <w:bottom w:val="single" w:sz="4" w:space="0" w:color="000000"/>
            </w:tcBorders>
            <w:shd w:val="clear" w:color="auto" w:fill="auto"/>
          </w:tcPr>
          <w:p w:rsidR="00CA2F95" w:rsidRPr="00D544C6" w:rsidRDefault="00CA2F95" w:rsidP="00D544C6">
            <w:pPr>
              <w:ind w:firstLine="0"/>
              <w:jc w:val="center"/>
              <w:rPr>
                <w:rFonts w:ascii="PT Astra Serif" w:hAnsi="PT Astra Serif" w:cs="Arial"/>
                <w:sz w:val="22"/>
                <w:szCs w:val="22"/>
              </w:rPr>
            </w:pPr>
            <w:r w:rsidRPr="00EB2D34">
              <w:rPr>
                <w:rFonts w:ascii="PT Astra Serif" w:hAnsi="PT Astra Serif" w:cs="Arial"/>
                <w:sz w:val="22"/>
                <w:szCs w:val="22"/>
              </w:rPr>
              <w:t>52418,57</w:t>
            </w:r>
          </w:p>
        </w:tc>
        <w:tc>
          <w:tcPr>
            <w:tcW w:w="489" w:type="dxa"/>
            <w:tcBorders>
              <w:top w:val="single" w:sz="4" w:space="0" w:color="000000"/>
              <w:left w:val="single" w:sz="4" w:space="0" w:color="000000"/>
              <w:bottom w:val="single" w:sz="4" w:space="0" w:color="000000"/>
            </w:tcBorders>
            <w:shd w:val="clear" w:color="auto" w:fill="auto"/>
          </w:tcPr>
          <w:p w:rsidR="00CA2F95" w:rsidRPr="00D544C6" w:rsidRDefault="00CA2F95" w:rsidP="00D544C6">
            <w:pPr>
              <w:ind w:firstLine="0"/>
              <w:jc w:val="center"/>
              <w:rPr>
                <w:rFonts w:ascii="PT Astra Serif" w:hAnsi="PT Astra Serif"/>
                <w:sz w:val="22"/>
                <w:szCs w:val="22"/>
              </w:rPr>
            </w:pPr>
            <w:r w:rsidRPr="00D544C6">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CA2F95" w:rsidRPr="00D544C6" w:rsidRDefault="00CA2F95" w:rsidP="00D544C6">
            <w:pPr>
              <w:ind w:firstLine="0"/>
              <w:jc w:val="center"/>
              <w:rPr>
                <w:rFonts w:ascii="PT Astra Serif" w:hAnsi="PT Astra Serif"/>
                <w:color w:val="000000"/>
                <w:sz w:val="22"/>
                <w:szCs w:val="22"/>
              </w:rPr>
            </w:pPr>
            <w:r>
              <w:rPr>
                <w:rFonts w:ascii="PT Astra Serif" w:hAnsi="PT Astra Serif"/>
                <w:color w:val="000000"/>
                <w:sz w:val="22"/>
                <w:szCs w:val="22"/>
              </w:rPr>
              <w:t>186</w:t>
            </w:r>
            <w:r w:rsidRPr="00CA2F95">
              <w:rPr>
                <w:rFonts w:ascii="PT Astra Serif" w:hAnsi="PT Astra Serif"/>
                <w:color w:val="000000"/>
                <w:sz w:val="22"/>
                <w:szCs w:val="22"/>
              </w:rPr>
              <w:t>953,37</w:t>
            </w:r>
          </w:p>
        </w:tc>
        <w:tc>
          <w:tcPr>
            <w:tcW w:w="1472" w:type="dxa"/>
            <w:tcBorders>
              <w:top w:val="single" w:sz="4" w:space="0" w:color="000000"/>
              <w:left w:val="single" w:sz="4" w:space="0" w:color="000000"/>
              <w:bottom w:val="single" w:sz="4" w:space="0" w:color="000000"/>
            </w:tcBorders>
            <w:shd w:val="clear" w:color="auto" w:fill="auto"/>
          </w:tcPr>
          <w:p w:rsidR="00CA2F95" w:rsidRPr="00D544C6" w:rsidRDefault="00CA2F95" w:rsidP="00D544C6">
            <w:pPr>
              <w:ind w:firstLine="0"/>
              <w:jc w:val="center"/>
              <w:rPr>
                <w:rFonts w:ascii="PT Astra Serif" w:hAnsi="PT Astra Serif"/>
                <w:color w:val="000000"/>
                <w:sz w:val="22"/>
                <w:szCs w:val="22"/>
              </w:rPr>
            </w:pPr>
            <w:r>
              <w:rPr>
                <w:rFonts w:ascii="PT Astra Serif" w:hAnsi="PT Astra Serif"/>
                <w:color w:val="000000"/>
                <w:sz w:val="22"/>
                <w:szCs w:val="22"/>
              </w:rPr>
              <w:t>41</w:t>
            </w:r>
            <w:r w:rsidRPr="00CA2F95">
              <w:rPr>
                <w:rFonts w:ascii="PT Astra Serif" w:hAnsi="PT Astra Serif"/>
                <w:color w:val="000000"/>
                <w:sz w:val="22"/>
                <w:szCs w:val="22"/>
              </w:rPr>
              <w:t>038,55</w:t>
            </w:r>
          </w:p>
        </w:tc>
        <w:tc>
          <w:tcPr>
            <w:tcW w:w="419" w:type="dxa"/>
            <w:tcBorders>
              <w:top w:val="single" w:sz="4" w:space="0" w:color="000000"/>
              <w:left w:val="single" w:sz="4" w:space="0" w:color="000000"/>
              <w:bottom w:val="single" w:sz="4" w:space="0" w:color="000000"/>
            </w:tcBorders>
            <w:shd w:val="clear" w:color="auto" w:fill="auto"/>
          </w:tcPr>
          <w:p w:rsidR="00CA2F95" w:rsidRPr="00D544C6" w:rsidRDefault="00CA2F95" w:rsidP="00D544C6">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CA2F95" w:rsidRPr="00D544C6" w:rsidRDefault="00CA2F95" w:rsidP="00C80AC2">
            <w:pPr>
              <w:ind w:firstLine="0"/>
              <w:jc w:val="center"/>
              <w:rPr>
                <w:rFonts w:ascii="PT Astra Serif" w:hAnsi="PT Astra Serif"/>
                <w:color w:val="000000"/>
                <w:sz w:val="22"/>
                <w:szCs w:val="22"/>
              </w:rPr>
            </w:pPr>
            <w:r>
              <w:rPr>
                <w:rFonts w:ascii="PT Astra Serif" w:hAnsi="PT Astra Serif"/>
                <w:color w:val="000000"/>
                <w:sz w:val="22"/>
                <w:szCs w:val="22"/>
              </w:rPr>
              <w:t>186</w:t>
            </w:r>
            <w:r w:rsidRPr="00CA2F95">
              <w:rPr>
                <w:rFonts w:ascii="PT Astra Serif" w:hAnsi="PT Astra Serif"/>
                <w:color w:val="000000"/>
                <w:sz w:val="22"/>
                <w:szCs w:val="22"/>
              </w:rPr>
              <w:t>953,37</w:t>
            </w:r>
          </w:p>
        </w:tc>
        <w:tc>
          <w:tcPr>
            <w:tcW w:w="1472" w:type="dxa"/>
            <w:tcBorders>
              <w:top w:val="single" w:sz="4" w:space="0" w:color="000000"/>
              <w:left w:val="single" w:sz="4" w:space="0" w:color="000000"/>
              <w:bottom w:val="single" w:sz="4" w:space="0" w:color="000000"/>
            </w:tcBorders>
            <w:shd w:val="clear" w:color="auto" w:fill="auto"/>
          </w:tcPr>
          <w:p w:rsidR="00CA2F95" w:rsidRPr="00D544C6" w:rsidRDefault="00CA2F95" w:rsidP="00C80AC2">
            <w:pPr>
              <w:ind w:firstLine="0"/>
              <w:jc w:val="center"/>
              <w:rPr>
                <w:rFonts w:ascii="PT Astra Serif" w:hAnsi="PT Astra Serif"/>
                <w:color w:val="000000"/>
                <w:sz w:val="22"/>
                <w:szCs w:val="22"/>
              </w:rPr>
            </w:pPr>
            <w:r>
              <w:rPr>
                <w:rFonts w:ascii="PT Astra Serif" w:hAnsi="PT Astra Serif"/>
                <w:color w:val="000000"/>
                <w:sz w:val="22"/>
                <w:szCs w:val="22"/>
              </w:rPr>
              <w:t>41</w:t>
            </w:r>
            <w:r w:rsidRPr="00CA2F95">
              <w:rPr>
                <w:rFonts w:ascii="PT Astra Serif" w:hAnsi="PT Astra Serif"/>
                <w:color w:val="000000"/>
                <w:sz w:val="22"/>
                <w:szCs w:val="22"/>
              </w:rPr>
              <w:t>038,55</w:t>
            </w:r>
          </w:p>
        </w:tc>
        <w:tc>
          <w:tcPr>
            <w:tcW w:w="419" w:type="dxa"/>
            <w:tcBorders>
              <w:top w:val="single" w:sz="4" w:space="0" w:color="000000"/>
              <w:left w:val="single" w:sz="4" w:space="0" w:color="000000"/>
              <w:bottom w:val="single" w:sz="4" w:space="0" w:color="000000"/>
            </w:tcBorders>
            <w:shd w:val="clear" w:color="auto" w:fill="auto"/>
          </w:tcPr>
          <w:p w:rsidR="00CA2F95" w:rsidRPr="00D544C6" w:rsidRDefault="00CA2F95" w:rsidP="00C80AC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CA2F95" w:rsidRPr="006712E4" w:rsidRDefault="00CA2F95" w:rsidP="00F50821">
            <w:pPr>
              <w:ind w:firstLine="0"/>
              <w:jc w:val="center"/>
              <w:rPr>
                <w:rFonts w:ascii="PT Astra Serif" w:hAnsi="PT Astra Serif"/>
                <w:sz w:val="22"/>
                <w:szCs w:val="22"/>
              </w:rPr>
            </w:pPr>
          </w:p>
        </w:tc>
      </w:tr>
      <w:tr w:rsidR="00703B86" w:rsidRPr="006712E4" w:rsidTr="000474C6">
        <w:trPr>
          <w:jc w:val="center"/>
        </w:trPr>
        <w:tc>
          <w:tcPr>
            <w:tcW w:w="592" w:type="dxa"/>
            <w:tcBorders>
              <w:top w:val="single" w:sz="4" w:space="0" w:color="000000"/>
              <w:left w:val="single" w:sz="4" w:space="0" w:color="000000"/>
              <w:bottom w:val="single" w:sz="4" w:space="0" w:color="000000"/>
            </w:tcBorders>
          </w:tcPr>
          <w:p w:rsidR="00703B86" w:rsidRPr="00BC2003" w:rsidRDefault="00703B86"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sidRPr="00BC2003">
              <w:rPr>
                <w:rFonts w:ascii="PT Astra Serif" w:hAnsi="PT Astra Serif"/>
                <w:sz w:val="22"/>
                <w:szCs w:val="22"/>
              </w:rPr>
              <w:lastRenderedPageBreak/>
              <w:t>2.2.</w:t>
            </w:r>
          </w:p>
        </w:tc>
        <w:tc>
          <w:tcPr>
            <w:tcW w:w="2393" w:type="dxa"/>
            <w:tcBorders>
              <w:top w:val="single" w:sz="4" w:space="0" w:color="000000"/>
              <w:left w:val="single" w:sz="4" w:space="0" w:color="000000"/>
              <w:bottom w:val="single" w:sz="4" w:space="0" w:color="000000"/>
            </w:tcBorders>
            <w:shd w:val="clear" w:color="auto" w:fill="auto"/>
          </w:tcPr>
          <w:p w:rsidR="00703B86" w:rsidRDefault="00703B86" w:rsidP="00007A07">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Поддержка промышленной переработки продукции растениеводства</w:t>
            </w:r>
          </w:p>
          <w:p w:rsidR="009D5A00" w:rsidRPr="006712E4" w:rsidRDefault="009D5A00" w:rsidP="00007A07">
            <w:pPr>
              <w:widowControl/>
              <w:suppressAutoHyphens/>
              <w:autoSpaceDE/>
              <w:autoSpaceDN/>
              <w:adjustRightInd/>
              <w:ind w:left="17" w:firstLine="0"/>
              <w:jc w:val="left"/>
              <w:textAlignment w:val="baseline"/>
              <w:rPr>
                <w:rFonts w:ascii="PT Astra Serif" w:hAnsi="PT Astra Serif"/>
                <w:sz w:val="22"/>
                <w:szCs w:val="22"/>
              </w:rPr>
            </w:pPr>
          </w:p>
        </w:tc>
        <w:tc>
          <w:tcPr>
            <w:tcW w:w="2201" w:type="dxa"/>
            <w:gridSpan w:val="2"/>
            <w:tcBorders>
              <w:top w:val="single" w:sz="4" w:space="0" w:color="000000"/>
              <w:left w:val="single" w:sz="4" w:space="0" w:color="000000"/>
              <w:bottom w:val="single" w:sz="4" w:space="0" w:color="000000"/>
            </w:tcBorders>
            <w:shd w:val="clear" w:color="auto" w:fill="auto"/>
          </w:tcPr>
          <w:p w:rsidR="00703B86" w:rsidRPr="006712E4" w:rsidRDefault="00703B86"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703B86" w:rsidRPr="006712E4" w:rsidRDefault="00703B86"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703B86" w:rsidRPr="006712E4" w:rsidRDefault="00703B86" w:rsidP="00003EBF">
            <w:pPr>
              <w:ind w:firstLine="0"/>
              <w:jc w:val="center"/>
              <w:rPr>
                <w:rFonts w:ascii="PT Astra Serif" w:hAnsi="PT Astra Serif" w:cs="Arial"/>
                <w:sz w:val="22"/>
                <w:szCs w:val="22"/>
              </w:rPr>
            </w:pPr>
            <w:r w:rsidRPr="00EB2D34">
              <w:rPr>
                <w:rFonts w:ascii="PT Astra Serif" w:hAnsi="PT Astra Serif" w:cs="Arial"/>
                <w:sz w:val="22"/>
                <w:szCs w:val="22"/>
              </w:rPr>
              <w:t>2601200,0</w:t>
            </w:r>
          </w:p>
        </w:tc>
        <w:tc>
          <w:tcPr>
            <w:tcW w:w="489" w:type="dxa"/>
            <w:tcBorders>
              <w:top w:val="single" w:sz="4" w:space="0" w:color="000000"/>
              <w:left w:val="single" w:sz="4" w:space="0" w:color="000000"/>
              <w:bottom w:val="single" w:sz="4" w:space="0" w:color="000000"/>
            </w:tcBorders>
            <w:shd w:val="clear" w:color="auto" w:fill="auto"/>
          </w:tcPr>
          <w:p w:rsidR="00703B86" w:rsidRPr="006712E4" w:rsidRDefault="00703B86" w:rsidP="00003EB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703B86" w:rsidRPr="006712E4" w:rsidRDefault="00703B86" w:rsidP="00C80AC2">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703B86" w:rsidRPr="006712E4" w:rsidRDefault="00703B86" w:rsidP="00C80AC2">
            <w:pPr>
              <w:ind w:firstLine="0"/>
              <w:jc w:val="center"/>
              <w:rPr>
                <w:rFonts w:ascii="PT Astra Serif" w:hAnsi="PT Astra Serif" w:cs="Arial"/>
                <w:sz w:val="22"/>
                <w:szCs w:val="22"/>
              </w:rPr>
            </w:pPr>
            <w:r w:rsidRPr="00EB2D34">
              <w:rPr>
                <w:rFonts w:ascii="PT Astra Serif" w:hAnsi="PT Astra Serif" w:cs="Arial"/>
                <w:sz w:val="22"/>
                <w:szCs w:val="22"/>
              </w:rPr>
              <w:t>2601200,0</w:t>
            </w:r>
          </w:p>
        </w:tc>
        <w:tc>
          <w:tcPr>
            <w:tcW w:w="419" w:type="dxa"/>
            <w:tcBorders>
              <w:top w:val="single" w:sz="4" w:space="0" w:color="000000"/>
              <w:left w:val="single" w:sz="4" w:space="0" w:color="000000"/>
              <w:bottom w:val="single" w:sz="4" w:space="0" w:color="000000"/>
            </w:tcBorders>
            <w:shd w:val="clear" w:color="auto" w:fill="auto"/>
          </w:tcPr>
          <w:p w:rsidR="00703B86" w:rsidRPr="006712E4" w:rsidRDefault="00703B86" w:rsidP="00C80AC2">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703B86" w:rsidRPr="006712E4" w:rsidRDefault="00703B86" w:rsidP="00C80AC2">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703B86" w:rsidRPr="006712E4" w:rsidRDefault="00703B86" w:rsidP="00C80AC2">
            <w:pPr>
              <w:ind w:firstLine="0"/>
              <w:jc w:val="center"/>
              <w:rPr>
                <w:rFonts w:ascii="PT Astra Serif" w:hAnsi="PT Astra Serif" w:cs="Arial"/>
                <w:sz w:val="22"/>
                <w:szCs w:val="22"/>
              </w:rPr>
            </w:pPr>
            <w:r w:rsidRPr="00EB2D34">
              <w:rPr>
                <w:rFonts w:ascii="PT Astra Serif" w:hAnsi="PT Astra Serif" w:cs="Arial"/>
                <w:sz w:val="22"/>
                <w:szCs w:val="22"/>
              </w:rPr>
              <w:t>2601200,0</w:t>
            </w:r>
          </w:p>
        </w:tc>
        <w:tc>
          <w:tcPr>
            <w:tcW w:w="419" w:type="dxa"/>
            <w:tcBorders>
              <w:top w:val="single" w:sz="4" w:space="0" w:color="000000"/>
              <w:left w:val="single" w:sz="4" w:space="0" w:color="000000"/>
              <w:bottom w:val="single" w:sz="4" w:space="0" w:color="000000"/>
            </w:tcBorders>
            <w:shd w:val="clear" w:color="auto" w:fill="auto"/>
          </w:tcPr>
          <w:p w:rsidR="00703B86" w:rsidRPr="006712E4" w:rsidRDefault="00703B86" w:rsidP="00C80AC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703B86" w:rsidRPr="006712E4" w:rsidRDefault="00703B86" w:rsidP="00F50821">
            <w:pPr>
              <w:ind w:firstLine="0"/>
              <w:jc w:val="center"/>
              <w:rPr>
                <w:rFonts w:ascii="PT Astra Serif" w:hAnsi="PT Astra Serif"/>
                <w:sz w:val="22"/>
                <w:szCs w:val="22"/>
              </w:rPr>
            </w:pPr>
          </w:p>
        </w:tc>
      </w:tr>
      <w:tr w:rsidR="00C80AC2" w:rsidRPr="006712E4" w:rsidTr="000474C6">
        <w:trPr>
          <w:jc w:val="center"/>
        </w:trPr>
        <w:tc>
          <w:tcPr>
            <w:tcW w:w="592" w:type="dxa"/>
            <w:tcBorders>
              <w:top w:val="single" w:sz="4" w:space="0" w:color="000000"/>
              <w:left w:val="single" w:sz="4" w:space="0" w:color="000000"/>
              <w:bottom w:val="single" w:sz="4" w:space="0" w:color="000000"/>
            </w:tcBorders>
          </w:tcPr>
          <w:p w:rsidR="00C80AC2" w:rsidRPr="006712E4" w:rsidRDefault="00C80AC2" w:rsidP="00214B2C">
            <w:pPr>
              <w:widowControl/>
              <w:tabs>
                <w:tab w:val="left" w:pos="338"/>
              </w:tabs>
              <w:suppressAutoHyphens/>
              <w:autoSpaceDE/>
              <w:autoSpaceDN/>
              <w:adjustRightInd/>
              <w:ind w:firstLine="0"/>
              <w:jc w:val="left"/>
              <w:textAlignment w:val="baseline"/>
              <w:rPr>
                <w:rFonts w:ascii="PT Astra Serif" w:hAnsi="PT Astra Serif"/>
                <w:sz w:val="22"/>
                <w:szCs w:val="22"/>
                <w:lang w:val="en-US"/>
              </w:rPr>
            </w:pPr>
            <w:r w:rsidRPr="006712E4">
              <w:rPr>
                <w:rFonts w:ascii="PT Astra Serif" w:hAnsi="PT Astra Serif"/>
                <w:sz w:val="22"/>
                <w:szCs w:val="22"/>
                <w:lang w:val="en-US"/>
              </w:rPr>
              <w:lastRenderedPageBreak/>
              <w:t>2.3.</w:t>
            </w:r>
          </w:p>
        </w:tc>
        <w:tc>
          <w:tcPr>
            <w:tcW w:w="2393" w:type="dxa"/>
            <w:tcBorders>
              <w:top w:val="single" w:sz="4" w:space="0" w:color="000000"/>
              <w:left w:val="single" w:sz="4" w:space="0" w:color="000000"/>
              <w:bottom w:val="single" w:sz="4" w:space="0" w:color="000000"/>
            </w:tcBorders>
            <w:shd w:val="clear" w:color="auto" w:fill="auto"/>
          </w:tcPr>
          <w:p w:rsidR="00C80AC2" w:rsidRPr="006712E4" w:rsidRDefault="00C80AC2" w:rsidP="00007A07">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Поддержка развития потребительских обществ, сельскохозяйственных потребительс</w:t>
            </w:r>
            <w:r>
              <w:rPr>
                <w:rFonts w:ascii="PT Astra Serif" w:hAnsi="PT Astra Serif"/>
                <w:sz w:val="22"/>
                <w:szCs w:val="22"/>
              </w:rPr>
              <w:t>ких кооперативов, садоводческих</w:t>
            </w:r>
            <w:r>
              <w:rPr>
                <w:rFonts w:ascii="PT Astra Serif" w:hAnsi="PT Astra Serif"/>
                <w:sz w:val="22"/>
                <w:szCs w:val="22"/>
              </w:rPr>
              <w:br/>
            </w:r>
            <w:r w:rsidRPr="006712E4">
              <w:rPr>
                <w:rFonts w:ascii="PT Astra Serif" w:hAnsi="PT Astra Serif"/>
                <w:sz w:val="22"/>
                <w:szCs w:val="22"/>
              </w:rPr>
              <w:t>и огороднических некоммерческих товариществ</w:t>
            </w:r>
          </w:p>
        </w:tc>
        <w:tc>
          <w:tcPr>
            <w:tcW w:w="2201" w:type="dxa"/>
            <w:gridSpan w:val="2"/>
            <w:tcBorders>
              <w:top w:val="single" w:sz="4" w:space="0" w:color="000000"/>
              <w:left w:val="single" w:sz="4" w:space="0" w:color="000000"/>
              <w:bottom w:val="single" w:sz="4" w:space="0" w:color="000000"/>
            </w:tcBorders>
            <w:shd w:val="clear" w:color="auto" w:fill="auto"/>
          </w:tcPr>
          <w:p w:rsidR="00C80AC2" w:rsidRPr="006712E4" w:rsidRDefault="00C80AC2"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C80AC2" w:rsidRPr="006712E4" w:rsidRDefault="00C80AC2"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C80AC2" w:rsidRPr="006712E4" w:rsidRDefault="00C80AC2" w:rsidP="00003EBF">
            <w:pPr>
              <w:ind w:firstLine="0"/>
              <w:jc w:val="center"/>
              <w:rPr>
                <w:rFonts w:ascii="PT Astra Serif" w:hAnsi="PT Astra Serif" w:cs="Arial"/>
                <w:sz w:val="22"/>
                <w:szCs w:val="22"/>
              </w:rPr>
            </w:pPr>
            <w:r w:rsidRPr="00EB2D34">
              <w:rPr>
                <w:rFonts w:ascii="PT Astra Serif" w:hAnsi="PT Astra Serif" w:cs="Arial"/>
                <w:sz w:val="22"/>
                <w:szCs w:val="22"/>
              </w:rPr>
              <w:t>22812,277</w:t>
            </w:r>
          </w:p>
        </w:tc>
        <w:tc>
          <w:tcPr>
            <w:tcW w:w="489" w:type="dxa"/>
            <w:tcBorders>
              <w:top w:val="single" w:sz="4" w:space="0" w:color="000000"/>
              <w:left w:val="single" w:sz="4" w:space="0" w:color="000000"/>
              <w:bottom w:val="single" w:sz="4" w:space="0" w:color="000000"/>
            </w:tcBorders>
            <w:shd w:val="clear" w:color="auto" w:fill="auto"/>
          </w:tcPr>
          <w:p w:rsidR="00C80AC2" w:rsidRPr="006712E4" w:rsidRDefault="00C80AC2" w:rsidP="00003EB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C80AC2" w:rsidRPr="006712E4" w:rsidRDefault="00C80AC2" w:rsidP="00C80AC2">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C80AC2" w:rsidRPr="006712E4" w:rsidRDefault="00C80AC2" w:rsidP="00C80AC2">
            <w:pPr>
              <w:ind w:firstLine="0"/>
              <w:jc w:val="center"/>
              <w:rPr>
                <w:rFonts w:ascii="PT Astra Serif" w:hAnsi="PT Astra Serif" w:cs="Arial"/>
                <w:sz w:val="22"/>
                <w:szCs w:val="22"/>
              </w:rPr>
            </w:pPr>
            <w:r w:rsidRPr="00EB2D34">
              <w:rPr>
                <w:rFonts w:ascii="PT Astra Serif" w:hAnsi="PT Astra Serif" w:cs="Arial"/>
                <w:sz w:val="22"/>
                <w:szCs w:val="22"/>
              </w:rPr>
              <w:t>22812,277</w:t>
            </w:r>
          </w:p>
        </w:tc>
        <w:tc>
          <w:tcPr>
            <w:tcW w:w="419" w:type="dxa"/>
            <w:tcBorders>
              <w:top w:val="single" w:sz="4" w:space="0" w:color="000000"/>
              <w:left w:val="single" w:sz="4" w:space="0" w:color="000000"/>
              <w:bottom w:val="single" w:sz="4" w:space="0" w:color="000000"/>
            </w:tcBorders>
            <w:shd w:val="clear" w:color="auto" w:fill="auto"/>
          </w:tcPr>
          <w:p w:rsidR="00C80AC2" w:rsidRPr="006712E4" w:rsidRDefault="00C80AC2" w:rsidP="00C80AC2">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C80AC2" w:rsidRPr="006712E4" w:rsidRDefault="00C80AC2" w:rsidP="00C80AC2">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C80AC2" w:rsidRPr="006712E4" w:rsidRDefault="00C80AC2" w:rsidP="00C80AC2">
            <w:pPr>
              <w:ind w:firstLine="0"/>
              <w:jc w:val="center"/>
              <w:rPr>
                <w:rFonts w:ascii="PT Astra Serif" w:hAnsi="PT Astra Serif" w:cs="Arial"/>
                <w:sz w:val="22"/>
                <w:szCs w:val="22"/>
              </w:rPr>
            </w:pPr>
            <w:r w:rsidRPr="00EB2D34">
              <w:rPr>
                <w:rFonts w:ascii="PT Astra Serif" w:hAnsi="PT Astra Serif" w:cs="Arial"/>
                <w:sz w:val="22"/>
                <w:szCs w:val="22"/>
              </w:rPr>
              <w:t>22812,277</w:t>
            </w:r>
          </w:p>
        </w:tc>
        <w:tc>
          <w:tcPr>
            <w:tcW w:w="419" w:type="dxa"/>
            <w:tcBorders>
              <w:top w:val="single" w:sz="4" w:space="0" w:color="000000"/>
              <w:left w:val="single" w:sz="4" w:space="0" w:color="000000"/>
              <w:bottom w:val="single" w:sz="4" w:space="0" w:color="000000"/>
            </w:tcBorders>
            <w:shd w:val="clear" w:color="auto" w:fill="auto"/>
          </w:tcPr>
          <w:p w:rsidR="00C80AC2" w:rsidRPr="006712E4" w:rsidRDefault="00C80AC2" w:rsidP="00C80AC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C80AC2" w:rsidRPr="006712E4" w:rsidRDefault="00C80AC2" w:rsidP="00F50821">
            <w:pPr>
              <w:ind w:firstLine="0"/>
              <w:jc w:val="center"/>
              <w:rPr>
                <w:rFonts w:ascii="PT Astra Serif" w:hAnsi="PT Astra Serif"/>
                <w:sz w:val="22"/>
                <w:szCs w:val="22"/>
              </w:rPr>
            </w:pPr>
          </w:p>
        </w:tc>
      </w:tr>
      <w:tr w:rsidR="0053499A" w:rsidRPr="006712E4" w:rsidTr="000474C6">
        <w:trPr>
          <w:jc w:val="center"/>
        </w:trPr>
        <w:tc>
          <w:tcPr>
            <w:tcW w:w="592" w:type="dxa"/>
            <w:tcBorders>
              <w:top w:val="single" w:sz="4" w:space="0" w:color="000000"/>
              <w:left w:val="single" w:sz="4" w:space="0" w:color="000000"/>
              <w:bottom w:val="single" w:sz="4" w:space="0" w:color="000000"/>
            </w:tcBorders>
          </w:tcPr>
          <w:p w:rsidR="0053499A" w:rsidRPr="000F7225" w:rsidRDefault="0053499A"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t>2.4.</w:t>
            </w:r>
          </w:p>
        </w:tc>
        <w:tc>
          <w:tcPr>
            <w:tcW w:w="2393" w:type="dxa"/>
            <w:tcBorders>
              <w:top w:val="single" w:sz="4" w:space="0" w:color="000000"/>
              <w:left w:val="single" w:sz="4" w:space="0" w:color="000000"/>
              <w:bottom w:val="single" w:sz="4" w:space="0" w:color="000000"/>
            </w:tcBorders>
            <w:shd w:val="clear" w:color="auto" w:fill="auto"/>
          </w:tcPr>
          <w:p w:rsidR="0053499A" w:rsidRPr="006712E4" w:rsidRDefault="0053499A" w:rsidP="00007A07">
            <w:pPr>
              <w:widowControl/>
              <w:suppressAutoHyphens/>
              <w:autoSpaceDE/>
              <w:autoSpaceDN/>
              <w:adjustRightInd/>
              <w:ind w:left="17" w:firstLine="0"/>
              <w:jc w:val="left"/>
              <w:textAlignment w:val="baseline"/>
              <w:rPr>
                <w:rFonts w:ascii="PT Astra Serif" w:hAnsi="PT Astra Serif"/>
                <w:sz w:val="22"/>
                <w:szCs w:val="22"/>
              </w:rPr>
            </w:pPr>
            <w:r>
              <w:rPr>
                <w:rFonts w:ascii="PT Astra Serif" w:hAnsi="PT Astra Serif"/>
                <w:sz w:val="22"/>
                <w:szCs w:val="22"/>
              </w:rPr>
              <w:t>Предоставление произ</w:t>
            </w:r>
            <w:r w:rsidRPr="000F7225">
              <w:rPr>
                <w:rFonts w:ascii="PT Astra Serif" w:hAnsi="PT Astra Serif"/>
                <w:sz w:val="22"/>
                <w:szCs w:val="22"/>
              </w:rPr>
              <w:t>водителям муки субсидий в целях возмещения ча</w:t>
            </w:r>
            <w:r>
              <w:rPr>
                <w:rFonts w:ascii="PT Astra Serif" w:hAnsi="PT Astra Serif"/>
                <w:sz w:val="22"/>
                <w:szCs w:val="22"/>
              </w:rPr>
              <w:t>сти</w:t>
            </w:r>
            <w:r>
              <w:rPr>
                <w:rFonts w:ascii="PT Astra Serif" w:hAnsi="PT Astra Serif"/>
                <w:sz w:val="22"/>
                <w:szCs w:val="22"/>
              </w:rPr>
              <w:br/>
            </w:r>
            <w:r w:rsidRPr="000F7225">
              <w:rPr>
                <w:rFonts w:ascii="PT Astra Serif" w:hAnsi="PT Astra Serif"/>
                <w:sz w:val="22"/>
                <w:szCs w:val="22"/>
              </w:rPr>
              <w:t>их затрат, связан</w:t>
            </w:r>
            <w:r>
              <w:rPr>
                <w:rFonts w:ascii="PT Astra Serif" w:hAnsi="PT Astra Serif"/>
                <w:sz w:val="22"/>
                <w:szCs w:val="22"/>
              </w:rPr>
              <w:t>ных</w:t>
            </w:r>
            <w:r>
              <w:rPr>
                <w:rFonts w:ascii="PT Astra Serif" w:hAnsi="PT Astra Serif"/>
                <w:sz w:val="22"/>
                <w:szCs w:val="22"/>
              </w:rPr>
              <w:br/>
            </w:r>
            <w:r w:rsidRPr="000F7225">
              <w:rPr>
                <w:rFonts w:ascii="PT Astra Serif" w:hAnsi="PT Astra Serif"/>
                <w:sz w:val="22"/>
                <w:szCs w:val="22"/>
              </w:rPr>
              <w:t>с приобретением продовольственной пшеницы</w:t>
            </w:r>
          </w:p>
        </w:tc>
        <w:tc>
          <w:tcPr>
            <w:tcW w:w="2201" w:type="dxa"/>
            <w:gridSpan w:val="2"/>
            <w:tcBorders>
              <w:top w:val="single" w:sz="4" w:space="0" w:color="000000"/>
              <w:left w:val="single" w:sz="4" w:space="0" w:color="000000"/>
              <w:bottom w:val="single" w:sz="4" w:space="0" w:color="000000"/>
            </w:tcBorders>
            <w:shd w:val="clear" w:color="auto" w:fill="auto"/>
          </w:tcPr>
          <w:p w:rsidR="0053499A" w:rsidRPr="006712E4" w:rsidRDefault="0053499A"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53499A" w:rsidRDefault="0053499A" w:rsidP="00003EBF">
            <w:pPr>
              <w:ind w:firstLine="0"/>
              <w:jc w:val="center"/>
              <w:rPr>
                <w:rFonts w:ascii="PT Astra Serif" w:hAnsi="PT Astra Serif" w:cs="Arial"/>
                <w:sz w:val="22"/>
                <w:szCs w:val="22"/>
              </w:rPr>
            </w:pPr>
            <w:r w:rsidRPr="00EB2D34">
              <w:rPr>
                <w:rFonts w:ascii="PT Astra Serif" w:hAnsi="PT Astra Serif" w:cs="Arial"/>
                <w:sz w:val="22"/>
                <w:szCs w:val="22"/>
              </w:rPr>
              <w:t>12205,2</w:t>
            </w:r>
          </w:p>
        </w:tc>
        <w:tc>
          <w:tcPr>
            <w:tcW w:w="1472" w:type="dxa"/>
            <w:tcBorders>
              <w:top w:val="single" w:sz="4" w:space="0" w:color="000000"/>
              <w:left w:val="single" w:sz="4" w:space="0" w:color="000000"/>
              <w:bottom w:val="single" w:sz="4" w:space="0" w:color="000000"/>
            </w:tcBorders>
            <w:shd w:val="clear" w:color="auto" w:fill="auto"/>
          </w:tcPr>
          <w:p w:rsidR="0053499A" w:rsidRPr="000F7225" w:rsidRDefault="0053499A" w:rsidP="00003EBF">
            <w:pPr>
              <w:ind w:firstLine="0"/>
              <w:jc w:val="center"/>
              <w:rPr>
                <w:rFonts w:ascii="PT Astra Serif" w:hAnsi="PT Astra Serif" w:cs="Arial"/>
                <w:sz w:val="22"/>
                <w:szCs w:val="22"/>
              </w:rPr>
            </w:pPr>
            <w:r w:rsidRPr="00EB2D34">
              <w:rPr>
                <w:rFonts w:ascii="PT Astra Serif" w:hAnsi="PT Astra Serif" w:cs="Arial"/>
                <w:sz w:val="22"/>
                <w:szCs w:val="22"/>
              </w:rPr>
              <w:t>642,37895</w:t>
            </w:r>
          </w:p>
        </w:tc>
        <w:tc>
          <w:tcPr>
            <w:tcW w:w="489" w:type="dxa"/>
            <w:tcBorders>
              <w:top w:val="single" w:sz="4" w:space="0" w:color="000000"/>
              <w:left w:val="single" w:sz="4" w:space="0" w:color="000000"/>
              <w:bottom w:val="single" w:sz="4" w:space="0" w:color="000000"/>
            </w:tcBorders>
            <w:shd w:val="clear" w:color="auto" w:fill="auto"/>
          </w:tcPr>
          <w:p w:rsidR="0053499A" w:rsidRDefault="0053499A" w:rsidP="00003EB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53499A" w:rsidRDefault="0053499A" w:rsidP="00C80AC2">
            <w:pPr>
              <w:ind w:firstLine="0"/>
              <w:jc w:val="center"/>
              <w:rPr>
                <w:rFonts w:ascii="PT Astra Serif" w:hAnsi="PT Astra Serif" w:cs="Arial"/>
                <w:sz w:val="22"/>
                <w:szCs w:val="22"/>
              </w:rPr>
            </w:pPr>
            <w:r w:rsidRPr="00EB2D34">
              <w:rPr>
                <w:rFonts w:ascii="PT Astra Serif" w:hAnsi="PT Astra Serif" w:cs="Arial"/>
                <w:sz w:val="22"/>
                <w:szCs w:val="22"/>
              </w:rPr>
              <w:t>12205,2</w:t>
            </w:r>
          </w:p>
        </w:tc>
        <w:tc>
          <w:tcPr>
            <w:tcW w:w="1472" w:type="dxa"/>
            <w:tcBorders>
              <w:top w:val="single" w:sz="4" w:space="0" w:color="000000"/>
              <w:left w:val="single" w:sz="4" w:space="0" w:color="000000"/>
              <w:bottom w:val="single" w:sz="4" w:space="0" w:color="000000"/>
            </w:tcBorders>
            <w:shd w:val="clear" w:color="auto" w:fill="auto"/>
          </w:tcPr>
          <w:p w:rsidR="0053499A" w:rsidRPr="000F7225" w:rsidRDefault="0053499A" w:rsidP="00C80AC2">
            <w:pPr>
              <w:ind w:firstLine="0"/>
              <w:jc w:val="center"/>
              <w:rPr>
                <w:rFonts w:ascii="PT Astra Serif" w:hAnsi="PT Astra Serif" w:cs="Arial"/>
                <w:sz w:val="22"/>
                <w:szCs w:val="22"/>
              </w:rPr>
            </w:pPr>
            <w:r w:rsidRPr="00EB2D34">
              <w:rPr>
                <w:rFonts w:ascii="PT Astra Serif" w:hAnsi="PT Astra Serif" w:cs="Arial"/>
                <w:sz w:val="22"/>
                <w:szCs w:val="22"/>
              </w:rPr>
              <w:t>642,37895</w:t>
            </w:r>
          </w:p>
        </w:tc>
        <w:tc>
          <w:tcPr>
            <w:tcW w:w="419" w:type="dxa"/>
            <w:tcBorders>
              <w:top w:val="single" w:sz="4" w:space="0" w:color="000000"/>
              <w:left w:val="single" w:sz="4" w:space="0" w:color="000000"/>
              <w:bottom w:val="single" w:sz="4" w:space="0" w:color="000000"/>
            </w:tcBorders>
            <w:shd w:val="clear" w:color="auto" w:fill="auto"/>
          </w:tcPr>
          <w:p w:rsidR="0053499A" w:rsidRDefault="0053499A" w:rsidP="00C80AC2">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53499A" w:rsidRDefault="0053499A" w:rsidP="00C80AC2">
            <w:pPr>
              <w:ind w:firstLine="0"/>
              <w:jc w:val="center"/>
              <w:rPr>
                <w:rFonts w:ascii="PT Astra Serif" w:hAnsi="PT Astra Serif" w:cs="Arial"/>
                <w:sz w:val="22"/>
                <w:szCs w:val="22"/>
              </w:rPr>
            </w:pPr>
            <w:r w:rsidRPr="00EB2D34">
              <w:rPr>
                <w:rFonts w:ascii="PT Astra Serif" w:hAnsi="PT Astra Serif" w:cs="Arial"/>
                <w:sz w:val="22"/>
                <w:szCs w:val="22"/>
              </w:rPr>
              <w:t>12205,2</w:t>
            </w:r>
          </w:p>
        </w:tc>
        <w:tc>
          <w:tcPr>
            <w:tcW w:w="1472" w:type="dxa"/>
            <w:tcBorders>
              <w:top w:val="single" w:sz="4" w:space="0" w:color="000000"/>
              <w:left w:val="single" w:sz="4" w:space="0" w:color="000000"/>
              <w:bottom w:val="single" w:sz="4" w:space="0" w:color="000000"/>
            </w:tcBorders>
            <w:shd w:val="clear" w:color="auto" w:fill="auto"/>
          </w:tcPr>
          <w:p w:rsidR="0053499A" w:rsidRPr="000F7225" w:rsidRDefault="0053499A" w:rsidP="00C80AC2">
            <w:pPr>
              <w:ind w:firstLine="0"/>
              <w:jc w:val="center"/>
              <w:rPr>
                <w:rFonts w:ascii="PT Astra Serif" w:hAnsi="PT Astra Serif" w:cs="Arial"/>
                <w:sz w:val="22"/>
                <w:szCs w:val="22"/>
              </w:rPr>
            </w:pPr>
            <w:r w:rsidRPr="00EB2D34">
              <w:rPr>
                <w:rFonts w:ascii="PT Astra Serif" w:hAnsi="PT Astra Serif" w:cs="Arial"/>
                <w:sz w:val="22"/>
                <w:szCs w:val="22"/>
              </w:rPr>
              <w:t>642,37895</w:t>
            </w:r>
          </w:p>
        </w:tc>
        <w:tc>
          <w:tcPr>
            <w:tcW w:w="419" w:type="dxa"/>
            <w:tcBorders>
              <w:top w:val="single" w:sz="4" w:space="0" w:color="000000"/>
              <w:left w:val="single" w:sz="4" w:space="0" w:color="000000"/>
              <w:bottom w:val="single" w:sz="4" w:space="0" w:color="000000"/>
            </w:tcBorders>
            <w:shd w:val="clear" w:color="auto" w:fill="auto"/>
          </w:tcPr>
          <w:p w:rsidR="0053499A" w:rsidRDefault="0053499A" w:rsidP="00C80AC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53499A" w:rsidRPr="006712E4" w:rsidRDefault="0053499A" w:rsidP="00F50821">
            <w:pPr>
              <w:ind w:firstLine="0"/>
              <w:jc w:val="center"/>
              <w:rPr>
                <w:rFonts w:ascii="PT Astra Serif" w:hAnsi="PT Astra Serif"/>
                <w:sz w:val="22"/>
                <w:szCs w:val="22"/>
              </w:rPr>
            </w:pPr>
          </w:p>
        </w:tc>
      </w:tr>
      <w:tr w:rsidR="00B34B47" w:rsidRPr="006712E4" w:rsidTr="000474C6">
        <w:trPr>
          <w:jc w:val="center"/>
        </w:trPr>
        <w:tc>
          <w:tcPr>
            <w:tcW w:w="592" w:type="dxa"/>
            <w:tcBorders>
              <w:top w:val="single" w:sz="4" w:space="0" w:color="000000"/>
              <w:left w:val="single" w:sz="4" w:space="0" w:color="000000"/>
              <w:bottom w:val="single" w:sz="4" w:space="0" w:color="000000"/>
            </w:tcBorders>
          </w:tcPr>
          <w:p w:rsidR="00B34B47" w:rsidRPr="000F7225" w:rsidRDefault="00B34B47"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t>2.5.</w:t>
            </w:r>
          </w:p>
        </w:tc>
        <w:tc>
          <w:tcPr>
            <w:tcW w:w="2393" w:type="dxa"/>
            <w:tcBorders>
              <w:top w:val="single" w:sz="4" w:space="0" w:color="000000"/>
              <w:left w:val="single" w:sz="4" w:space="0" w:color="000000"/>
              <w:bottom w:val="single" w:sz="4" w:space="0" w:color="000000"/>
            </w:tcBorders>
            <w:shd w:val="clear" w:color="auto" w:fill="auto"/>
          </w:tcPr>
          <w:p w:rsidR="00B34B47" w:rsidRPr="006712E4" w:rsidRDefault="00B34B47" w:rsidP="00007A07">
            <w:pPr>
              <w:widowControl/>
              <w:suppressAutoHyphens/>
              <w:autoSpaceDE/>
              <w:autoSpaceDN/>
              <w:adjustRightInd/>
              <w:ind w:left="17" w:firstLine="0"/>
              <w:jc w:val="left"/>
              <w:textAlignment w:val="baseline"/>
              <w:rPr>
                <w:rFonts w:ascii="PT Astra Serif" w:hAnsi="PT Astra Serif"/>
                <w:sz w:val="22"/>
                <w:szCs w:val="22"/>
              </w:rPr>
            </w:pPr>
            <w:r>
              <w:rPr>
                <w:rFonts w:ascii="PT Astra Serif" w:hAnsi="PT Astra Serif"/>
                <w:sz w:val="22"/>
                <w:szCs w:val="22"/>
              </w:rPr>
              <w:t>Предоставление пред</w:t>
            </w:r>
            <w:r w:rsidRPr="000F7225">
              <w:rPr>
                <w:rFonts w:ascii="PT Astra Serif" w:hAnsi="PT Astra Serif"/>
                <w:sz w:val="22"/>
                <w:szCs w:val="22"/>
              </w:rPr>
              <w:t>приятиям хлебопекарной промышленности субси</w:t>
            </w:r>
            <w:r>
              <w:rPr>
                <w:rFonts w:ascii="PT Astra Serif" w:hAnsi="PT Astra Serif"/>
                <w:sz w:val="22"/>
                <w:szCs w:val="22"/>
              </w:rPr>
              <w:t>дий в целях возмещения части</w:t>
            </w:r>
            <w:r>
              <w:rPr>
                <w:rFonts w:ascii="PT Astra Serif" w:hAnsi="PT Astra Serif"/>
                <w:sz w:val="22"/>
                <w:szCs w:val="22"/>
              </w:rPr>
              <w:br/>
            </w:r>
            <w:r w:rsidRPr="000F7225">
              <w:rPr>
                <w:rFonts w:ascii="PT Astra Serif" w:hAnsi="PT Astra Serif"/>
                <w:sz w:val="22"/>
                <w:szCs w:val="22"/>
              </w:rPr>
              <w:t>их затрат, связан</w:t>
            </w:r>
            <w:r>
              <w:rPr>
                <w:rFonts w:ascii="PT Astra Serif" w:hAnsi="PT Astra Serif"/>
                <w:sz w:val="22"/>
                <w:szCs w:val="22"/>
              </w:rPr>
              <w:t>ных</w:t>
            </w:r>
            <w:r>
              <w:rPr>
                <w:rFonts w:ascii="PT Astra Serif" w:hAnsi="PT Astra Serif"/>
                <w:sz w:val="22"/>
                <w:szCs w:val="22"/>
              </w:rPr>
              <w:br/>
            </w:r>
            <w:r w:rsidRPr="000F7225">
              <w:rPr>
                <w:rFonts w:ascii="PT Astra Serif" w:hAnsi="PT Astra Serif"/>
                <w:sz w:val="22"/>
                <w:szCs w:val="22"/>
              </w:rPr>
              <w:t>с реализацией про</w:t>
            </w:r>
            <w:r>
              <w:rPr>
                <w:rFonts w:ascii="PT Astra Serif" w:hAnsi="PT Astra Serif"/>
                <w:sz w:val="22"/>
                <w:szCs w:val="22"/>
              </w:rPr>
              <w:t>изведённых</w:t>
            </w:r>
            <w:r>
              <w:rPr>
                <w:rFonts w:ascii="PT Astra Serif" w:hAnsi="PT Astra Serif"/>
                <w:sz w:val="22"/>
                <w:szCs w:val="22"/>
              </w:rPr>
              <w:br/>
            </w:r>
            <w:r w:rsidRPr="000F7225">
              <w:rPr>
                <w:rFonts w:ascii="PT Astra Serif" w:hAnsi="PT Astra Serif"/>
                <w:sz w:val="22"/>
                <w:szCs w:val="22"/>
              </w:rPr>
              <w:t xml:space="preserve">и реализованных хлеба и хлебобулочных </w:t>
            </w:r>
            <w:r w:rsidRPr="000F7225">
              <w:rPr>
                <w:rFonts w:ascii="PT Astra Serif" w:hAnsi="PT Astra Serif"/>
                <w:sz w:val="22"/>
                <w:szCs w:val="22"/>
              </w:rPr>
              <w:lastRenderedPageBreak/>
              <w:t>изделий</w:t>
            </w:r>
          </w:p>
        </w:tc>
        <w:tc>
          <w:tcPr>
            <w:tcW w:w="2201" w:type="dxa"/>
            <w:gridSpan w:val="2"/>
            <w:tcBorders>
              <w:top w:val="single" w:sz="4" w:space="0" w:color="000000"/>
              <w:left w:val="single" w:sz="4" w:space="0" w:color="000000"/>
              <w:bottom w:val="single" w:sz="4" w:space="0" w:color="000000"/>
            </w:tcBorders>
            <w:shd w:val="clear" w:color="auto" w:fill="auto"/>
          </w:tcPr>
          <w:p w:rsidR="00B34B47" w:rsidRPr="006712E4" w:rsidRDefault="00B34B47"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2" w:type="dxa"/>
            <w:tcBorders>
              <w:top w:val="single" w:sz="4" w:space="0" w:color="000000"/>
              <w:left w:val="single" w:sz="4" w:space="0" w:color="000000"/>
              <w:bottom w:val="single" w:sz="4" w:space="0" w:color="000000"/>
            </w:tcBorders>
            <w:shd w:val="clear" w:color="auto" w:fill="auto"/>
          </w:tcPr>
          <w:p w:rsidR="00B34B47" w:rsidRDefault="00B34B47" w:rsidP="00003EBF">
            <w:pPr>
              <w:ind w:firstLine="0"/>
              <w:jc w:val="center"/>
              <w:rPr>
                <w:rFonts w:ascii="PT Astra Serif" w:hAnsi="PT Astra Serif" w:cs="Arial"/>
                <w:sz w:val="22"/>
                <w:szCs w:val="22"/>
              </w:rPr>
            </w:pPr>
            <w:r w:rsidRPr="00E34155">
              <w:rPr>
                <w:rFonts w:ascii="PT Astra Serif" w:hAnsi="PT Astra Serif" w:cs="Arial"/>
                <w:sz w:val="22"/>
                <w:szCs w:val="22"/>
              </w:rPr>
              <w:t>12495,0</w:t>
            </w:r>
          </w:p>
        </w:tc>
        <w:tc>
          <w:tcPr>
            <w:tcW w:w="1472" w:type="dxa"/>
            <w:tcBorders>
              <w:top w:val="single" w:sz="4" w:space="0" w:color="000000"/>
              <w:left w:val="single" w:sz="4" w:space="0" w:color="000000"/>
              <w:bottom w:val="single" w:sz="4" w:space="0" w:color="000000"/>
            </w:tcBorders>
            <w:shd w:val="clear" w:color="auto" w:fill="auto"/>
          </w:tcPr>
          <w:p w:rsidR="00B34B47" w:rsidRPr="000F7225" w:rsidRDefault="00B34B47" w:rsidP="00003EBF">
            <w:pPr>
              <w:ind w:firstLine="0"/>
              <w:jc w:val="center"/>
              <w:rPr>
                <w:rFonts w:ascii="PT Astra Serif" w:hAnsi="PT Astra Serif" w:cs="Arial"/>
                <w:sz w:val="22"/>
                <w:szCs w:val="22"/>
              </w:rPr>
            </w:pPr>
            <w:r w:rsidRPr="00E34155">
              <w:rPr>
                <w:rFonts w:ascii="PT Astra Serif" w:hAnsi="PT Astra Serif" w:cs="Arial"/>
                <w:sz w:val="22"/>
                <w:szCs w:val="22"/>
              </w:rPr>
              <w:t>658,0</w:t>
            </w:r>
          </w:p>
        </w:tc>
        <w:tc>
          <w:tcPr>
            <w:tcW w:w="489" w:type="dxa"/>
            <w:tcBorders>
              <w:top w:val="single" w:sz="4" w:space="0" w:color="000000"/>
              <w:left w:val="single" w:sz="4" w:space="0" w:color="000000"/>
              <w:bottom w:val="single" w:sz="4" w:space="0" w:color="000000"/>
            </w:tcBorders>
            <w:shd w:val="clear" w:color="auto" w:fill="auto"/>
          </w:tcPr>
          <w:p w:rsidR="00B34B47" w:rsidRDefault="00B34B47" w:rsidP="00003EB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B34B47" w:rsidRDefault="00B34B47" w:rsidP="00D61225">
            <w:pPr>
              <w:ind w:firstLine="0"/>
              <w:jc w:val="center"/>
              <w:rPr>
                <w:rFonts w:ascii="PT Astra Serif" w:hAnsi="PT Astra Serif" w:cs="Arial"/>
                <w:sz w:val="22"/>
                <w:szCs w:val="22"/>
              </w:rPr>
            </w:pPr>
            <w:r w:rsidRPr="00E34155">
              <w:rPr>
                <w:rFonts w:ascii="PT Astra Serif" w:hAnsi="PT Astra Serif" w:cs="Arial"/>
                <w:sz w:val="22"/>
                <w:szCs w:val="22"/>
              </w:rPr>
              <w:t>12495,0</w:t>
            </w:r>
          </w:p>
        </w:tc>
        <w:tc>
          <w:tcPr>
            <w:tcW w:w="1472" w:type="dxa"/>
            <w:tcBorders>
              <w:top w:val="single" w:sz="4" w:space="0" w:color="000000"/>
              <w:left w:val="single" w:sz="4" w:space="0" w:color="000000"/>
              <w:bottom w:val="single" w:sz="4" w:space="0" w:color="000000"/>
            </w:tcBorders>
            <w:shd w:val="clear" w:color="auto" w:fill="auto"/>
          </w:tcPr>
          <w:p w:rsidR="00B34B47" w:rsidRPr="000F7225" w:rsidRDefault="00B34B47" w:rsidP="00D61225">
            <w:pPr>
              <w:ind w:firstLine="0"/>
              <w:jc w:val="center"/>
              <w:rPr>
                <w:rFonts w:ascii="PT Astra Serif" w:hAnsi="PT Astra Serif" w:cs="Arial"/>
                <w:sz w:val="22"/>
                <w:szCs w:val="22"/>
              </w:rPr>
            </w:pPr>
            <w:r w:rsidRPr="00E34155">
              <w:rPr>
                <w:rFonts w:ascii="PT Astra Serif" w:hAnsi="PT Astra Serif" w:cs="Arial"/>
                <w:sz w:val="22"/>
                <w:szCs w:val="22"/>
              </w:rPr>
              <w:t>658,0</w:t>
            </w:r>
          </w:p>
        </w:tc>
        <w:tc>
          <w:tcPr>
            <w:tcW w:w="419" w:type="dxa"/>
            <w:tcBorders>
              <w:top w:val="single" w:sz="4" w:space="0" w:color="000000"/>
              <w:left w:val="single" w:sz="4" w:space="0" w:color="000000"/>
              <w:bottom w:val="single" w:sz="4" w:space="0" w:color="000000"/>
            </w:tcBorders>
            <w:shd w:val="clear" w:color="auto" w:fill="auto"/>
          </w:tcPr>
          <w:p w:rsidR="00B34B47" w:rsidRDefault="00B34B47" w:rsidP="00D61225">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B34B47" w:rsidRDefault="00B34B47" w:rsidP="00D61225">
            <w:pPr>
              <w:ind w:firstLine="0"/>
              <w:jc w:val="center"/>
              <w:rPr>
                <w:rFonts w:ascii="PT Astra Serif" w:hAnsi="PT Astra Serif" w:cs="Arial"/>
                <w:sz w:val="22"/>
                <w:szCs w:val="22"/>
              </w:rPr>
            </w:pPr>
            <w:r w:rsidRPr="00E34155">
              <w:rPr>
                <w:rFonts w:ascii="PT Astra Serif" w:hAnsi="PT Astra Serif" w:cs="Arial"/>
                <w:sz w:val="22"/>
                <w:szCs w:val="22"/>
              </w:rPr>
              <w:t>12495,0</w:t>
            </w:r>
          </w:p>
        </w:tc>
        <w:tc>
          <w:tcPr>
            <w:tcW w:w="1472" w:type="dxa"/>
            <w:tcBorders>
              <w:top w:val="single" w:sz="4" w:space="0" w:color="000000"/>
              <w:left w:val="single" w:sz="4" w:space="0" w:color="000000"/>
              <w:bottom w:val="single" w:sz="4" w:space="0" w:color="000000"/>
            </w:tcBorders>
            <w:shd w:val="clear" w:color="auto" w:fill="auto"/>
          </w:tcPr>
          <w:p w:rsidR="00B34B47" w:rsidRPr="000F7225" w:rsidRDefault="00B34B47" w:rsidP="00D61225">
            <w:pPr>
              <w:ind w:firstLine="0"/>
              <w:jc w:val="center"/>
              <w:rPr>
                <w:rFonts w:ascii="PT Astra Serif" w:hAnsi="PT Astra Serif" w:cs="Arial"/>
                <w:sz w:val="22"/>
                <w:szCs w:val="22"/>
              </w:rPr>
            </w:pPr>
            <w:r w:rsidRPr="00E34155">
              <w:rPr>
                <w:rFonts w:ascii="PT Astra Serif" w:hAnsi="PT Astra Serif" w:cs="Arial"/>
                <w:sz w:val="22"/>
                <w:szCs w:val="22"/>
              </w:rPr>
              <w:t>658,0</w:t>
            </w:r>
          </w:p>
        </w:tc>
        <w:tc>
          <w:tcPr>
            <w:tcW w:w="419" w:type="dxa"/>
            <w:tcBorders>
              <w:top w:val="single" w:sz="4" w:space="0" w:color="000000"/>
              <w:left w:val="single" w:sz="4" w:space="0" w:color="000000"/>
              <w:bottom w:val="single" w:sz="4" w:space="0" w:color="000000"/>
            </w:tcBorders>
            <w:shd w:val="clear" w:color="auto" w:fill="auto"/>
          </w:tcPr>
          <w:p w:rsidR="00B34B47" w:rsidRDefault="00B34B47" w:rsidP="00D61225">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B34B47" w:rsidRPr="006712E4" w:rsidRDefault="00B34B47" w:rsidP="00F50821">
            <w:pPr>
              <w:ind w:firstLine="0"/>
              <w:jc w:val="center"/>
              <w:rPr>
                <w:rFonts w:ascii="PT Astra Serif" w:hAnsi="PT Astra Serif"/>
                <w:sz w:val="22"/>
                <w:szCs w:val="22"/>
              </w:rPr>
            </w:pPr>
          </w:p>
        </w:tc>
      </w:tr>
      <w:tr w:rsidR="00F81251" w:rsidRPr="006712E4" w:rsidTr="000474C6">
        <w:trPr>
          <w:jc w:val="center"/>
        </w:trPr>
        <w:tc>
          <w:tcPr>
            <w:tcW w:w="592" w:type="dxa"/>
            <w:tcBorders>
              <w:top w:val="single" w:sz="4" w:space="0" w:color="000000"/>
              <w:left w:val="single" w:sz="4" w:space="0" w:color="000000"/>
              <w:bottom w:val="single" w:sz="4" w:space="0" w:color="000000"/>
            </w:tcBorders>
          </w:tcPr>
          <w:p w:rsidR="00F81251" w:rsidRDefault="00F81251"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lastRenderedPageBreak/>
              <w:t>2.6.</w:t>
            </w:r>
          </w:p>
        </w:tc>
        <w:tc>
          <w:tcPr>
            <w:tcW w:w="2393" w:type="dxa"/>
            <w:tcBorders>
              <w:top w:val="single" w:sz="4" w:space="0" w:color="000000"/>
              <w:left w:val="single" w:sz="4" w:space="0" w:color="000000"/>
              <w:bottom w:val="single" w:sz="4" w:space="0" w:color="000000"/>
            </w:tcBorders>
            <w:shd w:val="clear" w:color="auto" w:fill="auto"/>
          </w:tcPr>
          <w:p w:rsidR="00F81251" w:rsidRDefault="00F81251" w:rsidP="00007A07">
            <w:pPr>
              <w:widowControl/>
              <w:suppressAutoHyphens/>
              <w:autoSpaceDE/>
              <w:autoSpaceDN/>
              <w:adjustRightInd/>
              <w:ind w:left="17" w:firstLine="0"/>
              <w:jc w:val="left"/>
              <w:textAlignment w:val="baseline"/>
              <w:rPr>
                <w:rFonts w:ascii="PT Astra Serif" w:hAnsi="PT Astra Serif"/>
                <w:sz w:val="22"/>
                <w:szCs w:val="22"/>
              </w:rPr>
            </w:pPr>
            <w:r w:rsidRPr="001F5823">
              <w:rPr>
                <w:rFonts w:ascii="PT Astra Serif" w:hAnsi="PT Astra Serif"/>
                <w:sz w:val="22"/>
                <w:szCs w:val="22"/>
              </w:rPr>
              <w:t>Предоставление произв</w:t>
            </w:r>
            <w:r>
              <w:rPr>
                <w:rFonts w:ascii="PT Astra Serif" w:hAnsi="PT Astra Serif"/>
                <w:sz w:val="22"/>
                <w:szCs w:val="22"/>
              </w:rPr>
              <w:t>одителям сахара белого субсидий</w:t>
            </w:r>
            <w:r>
              <w:rPr>
                <w:rFonts w:ascii="PT Astra Serif" w:hAnsi="PT Astra Serif"/>
                <w:sz w:val="22"/>
                <w:szCs w:val="22"/>
              </w:rPr>
              <w:br/>
            </w:r>
            <w:r w:rsidRPr="001F5823">
              <w:rPr>
                <w:rFonts w:ascii="PT Astra Serif" w:hAnsi="PT Astra Serif"/>
                <w:sz w:val="22"/>
                <w:szCs w:val="22"/>
              </w:rPr>
              <w:t>в целях возмещ</w:t>
            </w:r>
            <w:r>
              <w:rPr>
                <w:rFonts w:ascii="PT Astra Serif" w:hAnsi="PT Astra Serif"/>
                <w:sz w:val="22"/>
                <w:szCs w:val="22"/>
              </w:rPr>
              <w:t>ения части их затрат, связанных</w:t>
            </w:r>
            <w:r>
              <w:rPr>
                <w:rFonts w:ascii="PT Astra Serif" w:hAnsi="PT Astra Serif"/>
                <w:sz w:val="22"/>
                <w:szCs w:val="22"/>
              </w:rPr>
              <w:br/>
              <w:t>с производством</w:t>
            </w:r>
            <w:r>
              <w:rPr>
                <w:rFonts w:ascii="PT Astra Serif" w:hAnsi="PT Astra Serif"/>
                <w:sz w:val="22"/>
                <w:szCs w:val="22"/>
              </w:rPr>
              <w:br/>
            </w:r>
            <w:r w:rsidRPr="001F5823">
              <w:rPr>
                <w:rFonts w:ascii="PT Astra Serif" w:hAnsi="PT Astra Serif"/>
                <w:sz w:val="22"/>
                <w:szCs w:val="22"/>
              </w:rPr>
              <w:t>и реализацией сахара белого в организации розничной торговли</w:t>
            </w:r>
          </w:p>
        </w:tc>
        <w:tc>
          <w:tcPr>
            <w:tcW w:w="2201" w:type="dxa"/>
            <w:gridSpan w:val="2"/>
            <w:tcBorders>
              <w:top w:val="single" w:sz="4" w:space="0" w:color="000000"/>
              <w:left w:val="single" w:sz="4" w:space="0" w:color="000000"/>
              <w:bottom w:val="single" w:sz="4" w:space="0" w:color="000000"/>
            </w:tcBorders>
            <w:shd w:val="clear" w:color="auto" w:fill="auto"/>
          </w:tcPr>
          <w:p w:rsidR="00F81251" w:rsidRPr="006712E4" w:rsidRDefault="00F81251"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F81251" w:rsidRPr="00836038" w:rsidRDefault="00F81251" w:rsidP="00836038">
            <w:pPr>
              <w:ind w:firstLine="0"/>
              <w:jc w:val="center"/>
              <w:rPr>
                <w:rFonts w:ascii="PT Astra Serif" w:hAnsi="PT Astra Serif" w:cs="Arial"/>
                <w:sz w:val="22"/>
                <w:szCs w:val="22"/>
              </w:rPr>
            </w:pPr>
            <w:r w:rsidRPr="00836038">
              <w:rPr>
                <w:rFonts w:ascii="PT Astra Serif" w:hAnsi="PT Astra Serif" w:cs="Arial"/>
                <w:sz w:val="22"/>
                <w:szCs w:val="22"/>
              </w:rPr>
              <w:t>52723,3</w:t>
            </w:r>
          </w:p>
        </w:tc>
        <w:tc>
          <w:tcPr>
            <w:tcW w:w="1472" w:type="dxa"/>
            <w:tcBorders>
              <w:top w:val="single" w:sz="4" w:space="0" w:color="000000"/>
              <w:left w:val="single" w:sz="4" w:space="0" w:color="000000"/>
              <w:bottom w:val="single" w:sz="4" w:space="0" w:color="000000"/>
            </w:tcBorders>
            <w:shd w:val="clear" w:color="auto" w:fill="auto"/>
          </w:tcPr>
          <w:p w:rsidR="00F81251" w:rsidRPr="00836038" w:rsidRDefault="00F81251" w:rsidP="00836038">
            <w:pPr>
              <w:ind w:firstLine="0"/>
              <w:jc w:val="center"/>
              <w:rPr>
                <w:rFonts w:ascii="PT Astra Serif" w:hAnsi="PT Astra Serif" w:cs="Arial"/>
                <w:sz w:val="22"/>
                <w:szCs w:val="22"/>
              </w:rPr>
            </w:pPr>
            <w:r w:rsidRPr="00836038">
              <w:rPr>
                <w:rFonts w:ascii="PT Astra Serif" w:hAnsi="PT Astra Serif" w:cs="Arial"/>
                <w:sz w:val="22"/>
                <w:szCs w:val="22"/>
              </w:rPr>
              <w:t>100,0</w:t>
            </w:r>
          </w:p>
        </w:tc>
        <w:tc>
          <w:tcPr>
            <w:tcW w:w="489" w:type="dxa"/>
            <w:tcBorders>
              <w:top w:val="single" w:sz="4" w:space="0" w:color="000000"/>
              <w:left w:val="single" w:sz="4" w:space="0" w:color="000000"/>
              <w:bottom w:val="single" w:sz="4" w:space="0" w:color="000000"/>
            </w:tcBorders>
            <w:shd w:val="clear" w:color="auto" w:fill="auto"/>
          </w:tcPr>
          <w:p w:rsidR="00F81251" w:rsidRPr="00836038" w:rsidRDefault="00F81251" w:rsidP="00836038">
            <w:pPr>
              <w:ind w:firstLine="0"/>
              <w:jc w:val="center"/>
              <w:rPr>
                <w:rFonts w:ascii="PT Astra Serif" w:hAnsi="PT Astra Serif"/>
                <w:sz w:val="22"/>
                <w:szCs w:val="22"/>
              </w:rPr>
            </w:pPr>
            <w:r w:rsidRPr="00836038">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F81251" w:rsidRPr="00836038" w:rsidRDefault="00F81251" w:rsidP="00A94FCC">
            <w:pPr>
              <w:ind w:firstLine="0"/>
              <w:jc w:val="center"/>
              <w:rPr>
                <w:rFonts w:ascii="PT Astra Serif" w:hAnsi="PT Astra Serif" w:cs="Arial"/>
                <w:sz w:val="22"/>
                <w:szCs w:val="22"/>
              </w:rPr>
            </w:pPr>
            <w:r w:rsidRPr="00836038">
              <w:rPr>
                <w:rFonts w:ascii="PT Astra Serif" w:hAnsi="PT Astra Serif" w:cs="Arial"/>
                <w:sz w:val="22"/>
                <w:szCs w:val="22"/>
              </w:rPr>
              <w:t>52723,3</w:t>
            </w:r>
          </w:p>
        </w:tc>
        <w:tc>
          <w:tcPr>
            <w:tcW w:w="1472" w:type="dxa"/>
            <w:tcBorders>
              <w:top w:val="single" w:sz="4" w:space="0" w:color="000000"/>
              <w:left w:val="single" w:sz="4" w:space="0" w:color="000000"/>
              <w:bottom w:val="single" w:sz="4" w:space="0" w:color="000000"/>
            </w:tcBorders>
            <w:shd w:val="clear" w:color="auto" w:fill="auto"/>
          </w:tcPr>
          <w:p w:rsidR="00F81251" w:rsidRPr="00836038" w:rsidRDefault="00F81251" w:rsidP="00A94FCC">
            <w:pPr>
              <w:ind w:firstLine="0"/>
              <w:jc w:val="center"/>
              <w:rPr>
                <w:rFonts w:ascii="PT Astra Serif" w:hAnsi="PT Astra Serif" w:cs="Arial"/>
                <w:sz w:val="22"/>
                <w:szCs w:val="22"/>
              </w:rPr>
            </w:pPr>
            <w:r w:rsidRPr="00836038">
              <w:rPr>
                <w:rFonts w:ascii="PT Astra Serif" w:hAnsi="PT Astra Serif" w:cs="Arial"/>
                <w:sz w:val="22"/>
                <w:szCs w:val="22"/>
              </w:rPr>
              <w:t>100,0</w:t>
            </w:r>
          </w:p>
        </w:tc>
        <w:tc>
          <w:tcPr>
            <w:tcW w:w="419" w:type="dxa"/>
            <w:tcBorders>
              <w:top w:val="single" w:sz="4" w:space="0" w:color="000000"/>
              <w:left w:val="single" w:sz="4" w:space="0" w:color="000000"/>
              <w:bottom w:val="single" w:sz="4" w:space="0" w:color="000000"/>
            </w:tcBorders>
            <w:shd w:val="clear" w:color="auto" w:fill="auto"/>
          </w:tcPr>
          <w:p w:rsidR="00F81251" w:rsidRPr="00836038" w:rsidRDefault="00F81251" w:rsidP="00A94FCC">
            <w:pPr>
              <w:ind w:firstLine="0"/>
              <w:jc w:val="center"/>
              <w:rPr>
                <w:rFonts w:ascii="PT Astra Serif" w:hAnsi="PT Astra Serif"/>
                <w:sz w:val="22"/>
                <w:szCs w:val="22"/>
              </w:rPr>
            </w:pPr>
            <w:r w:rsidRPr="00836038">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F81251" w:rsidRPr="00836038" w:rsidRDefault="00F81251" w:rsidP="00A94FCC">
            <w:pPr>
              <w:ind w:firstLine="0"/>
              <w:jc w:val="center"/>
              <w:rPr>
                <w:rFonts w:ascii="PT Astra Serif" w:hAnsi="PT Astra Serif" w:cs="Arial"/>
                <w:sz w:val="22"/>
                <w:szCs w:val="22"/>
              </w:rPr>
            </w:pPr>
            <w:r w:rsidRPr="00836038">
              <w:rPr>
                <w:rFonts w:ascii="PT Astra Serif" w:hAnsi="PT Astra Serif" w:cs="Arial"/>
                <w:sz w:val="22"/>
                <w:szCs w:val="22"/>
              </w:rPr>
              <w:t>52723,3</w:t>
            </w:r>
          </w:p>
        </w:tc>
        <w:tc>
          <w:tcPr>
            <w:tcW w:w="1472" w:type="dxa"/>
            <w:tcBorders>
              <w:top w:val="single" w:sz="4" w:space="0" w:color="000000"/>
              <w:left w:val="single" w:sz="4" w:space="0" w:color="000000"/>
              <w:bottom w:val="single" w:sz="4" w:space="0" w:color="000000"/>
            </w:tcBorders>
            <w:shd w:val="clear" w:color="auto" w:fill="auto"/>
          </w:tcPr>
          <w:p w:rsidR="00F81251" w:rsidRPr="00836038" w:rsidRDefault="00F81251" w:rsidP="00A94FCC">
            <w:pPr>
              <w:ind w:firstLine="0"/>
              <w:jc w:val="center"/>
              <w:rPr>
                <w:rFonts w:ascii="PT Astra Serif" w:hAnsi="PT Astra Serif" w:cs="Arial"/>
                <w:sz w:val="22"/>
                <w:szCs w:val="22"/>
              </w:rPr>
            </w:pPr>
            <w:r w:rsidRPr="00836038">
              <w:rPr>
                <w:rFonts w:ascii="PT Astra Serif" w:hAnsi="PT Astra Serif" w:cs="Arial"/>
                <w:sz w:val="22"/>
                <w:szCs w:val="22"/>
              </w:rPr>
              <w:t>100,0</w:t>
            </w:r>
          </w:p>
        </w:tc>
        <w:tc>
          <w:tcPr>
            <w:tcW w:w="419" w:type="dxa"/>
            <w:tcBorders>
              <w:top w:val="single" w:sz="4" w:space="0" w:color="000000"/>
              <w:left w:val="single" w:sz="4" w:space="0" w:color="000000"/>
              <w:bottom w:val="single" w:sz="4" w:space="0" w:color="000000"/>
            </w:tcBorders>
            <w:shd w:val="clear" w:color="auto" w:fill="auto"/>
          </w:tcPr>
          <w:p w:rsidR="00F81251" w:rsidRPr="00836038" w:rsidRDefault="00F81251" w:rsidP="00A94FCC">
            <w:pPr>
              <w:ind w:firstLine="0"/>
              <w:jc w:val="center"/>
              <w:rPr>
                <w:rFonts w:ascii="PT Astra Serif" w:hAnsi="PT Astra Serif"/>
                <w:sz w:val="22"/>
                <w:szCs w:val="22"/>
              </w:rPr>
            </w:pPr>
            <w:r w:rsidRPr="00836038">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F81251" w:rsidRPr="006712E4" w:rsidRDefault="00F81251" w:rsidP="00F50821">
            <w:pPr>
              <w:ind w:firstLine="0"/>
              <w:jc w:val="center"/>
              <w:rPr>
                <w:rFonts w:ascii="PT Astra Serif" w:hAnsi="PT Astra Serif"/>
                <w:sz w:val="22"/>
                <w:szCs w:val="22"/>
              </w:rPr>
            </w:pPr>
          </w:p>
        </w:tc>
      </w:tr>
      <w:tr w:rsidR="001617DF" w:rsidRPr="006712E4" w:rsidTr="000474C6">
        <w:trPr>
          <w:jc w:val="center"/>
        </w:trPr>
        <w:tc>
          <w:tcPr>
            <w:tcW w:w="592" w:type="dxa"/>
            <w:tcBorders>
              <w:top w:val="single" w:sz="4" w:space="0" w:color="000000"/>
              <w:left w:val="single" w:sz="4" w:space="0" w:color="000000"/>
              <w:bottom w:val="single" w:sz="4" w:space="0" w:color="000000"/>
            </w:tcBorders>
          </w:tcPr>
          <w:p w:rsidR="001617DF" w:rsidRDefault="001617DF"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t>2.7.</w:t>
            </w:r>
          </w:p>
        </w:tc>
        <w:tc>
          <w:tcPr>
            <w:tcW w:w="2393" w:type="dxa"/>
            <w:tcBorders>
              <w:top w:val="single" w:sz="4" w:space="0" w:color="000000"/>
              <w:left w:val="single" w:sz="4" w:space="0" w:color="000000"/>
              <w:bottom w:val="single" w:sz="4" w:space="0" w:color="000000"/>
            </w:tcBorders>
            <w:shd w:val="clear" w:color="auto" w:fill="auto"/>
          </w:tcPr>
          <w:p w:rsidR="001617DF" w:rsidRPr="001F5823" w:rsidRDefault="001617DF" w:rsidP="00037A40">
            <w:pPr>
              <w:widowControl/>
              <w:suppressAutoHyphens/>
              <w:autoSpaceDE/>
              <w:autoSpaceDN/>
              <w:adjustRightInd/>
              <w:ind w:left="17" w:firstLine="0"/>
              <w:jc w:val="left"/>
              <w:textAlignment w:val="baseline"/>
              <w:rPr>
                <w:rFonts w:ascii="PT Astra Serif" w:hAnsi="PT Astra Serif"/>
                <w:sz w:val="22"/>
                <w:szCs w:val="22"/>
              </w:rPr>
            </w:pPr>
            <w:r w:rsidRPr="00037A40">
              <w:rPr>
                <w:rFonts w:ascii="PT Astra Serif" w:hAnsi="PT Astra Serif"/>
                <w:sz w:val="22"/>
                <w:szCs w:val="22"/>
              </w:rPr>
              <w:t>Предоставление производителям зерновых культур субсидий в целях возмещения части их затрат, связанных с производством и реализацией зерновых культур</w:t>
            </w:r>
          </w:p>
        </w:tc>
        <w:tc>
          <w:tcPr>
            <w:tcW w:w="2201" w:type="dxa"/>
            <w:gridSpan w:val="2"/>
            <w:tcBorders>
              <w:top w:val="single" w:sz="4" w:space="0" w:color="000000"/>
              <w:left w:val="single" w:sz="4" w:space="0" w:color="000000"/>
              <w:bottom w:val="single" w:sz="4" w:space="0" w:color="000000"/>
            </w:tcBorders>
            <w:shd w:val="clear" w:color="auto" w:fill="auto"/>
          </w:tcPr>
          <w:p w:rsidR="001617DF" w:rsidRPr="006712E4" w:rsidRDefault="001617DF"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1617DF" w:rsidRPr="00836038" w:rsidRDefault="001617DF" w:rsidP="00836038">
            <w:pPr>
              <w:ind w:firstLine="0"/>
              <w:jc w:val="center"/>
              <w:rPr>
                <w:rFonts w:ascii="PT Astra Serif" w:hAnsi="PT Astra Serif" w:cs="Arial"/>
                <w:sz w:val="22"/>
                <w:szCs w:val="22"/>
              </w:rPr>
            </w:pPr>
            <w:r w:rsidRPr="00037A40">
              <w:rPr>
                <w:rFonts w:ascii="PT Astra Serif" w:hAnsi="PT Astra Serif" w:cs="Arial"/>
                <w:sz w:val="22"/>
                <w:szCs w:val="22"/>
              </w:rPr>
              <w:t>80197,9</w:t>
            </w:r>
          </w:p>
        </w:tc>
        <w:tc>
          <w:tcPr>
            <w:tcW w:w="1472" w:type="dxa"/>
            <w:tcBorders>
              <w:top w:val="single" w:sz="4" w:space="0" w:color="000000"/>
              <w:left w:val="single" w:sz="4" w:space="0" w:color="000000"/>
              <w:bottom w:val="single" w:sz="4" w:space="0" w:color="000000"/>
            </w:tcBorders>
            <w:shd w:val="clear" w:color="auto" w:fill="auto"/>
          </w:tcPr>
          <w:p w:rsidR="001617DF" w:rsidRPr="00836038" w:rsidRDefault="001617DF" w:rsidP="00836038">
            <w:pPr>
              <w:ind w:firstLine="0"/>
              <w:jc w:val="center"/>
              <w:rPr>
                <w:rFonts w:ascii="PT Astra Serif" w:hAnsi="PT Astra Serif" w:cs="Arial"/>
                <w:sz w:val="22"/>
                <w:szCs w:val="22"/>
              </w:rPr>
            </w:pPr>
            <w:r w:rsidRPr="00037A40">
              <w:rPr>
                <w:rFonts w:ascii="PT Astra Serif" w:hAnsi="PT Astra Serif" w:cs="Arial"/>
                <w:sz w:val="22"/>
                <w:szCs w:val="22"/>
              </w:rPr>
              <w:t>100,0</w:t>
            </w:r>
          </w:p>
        </w:tc>
        <w:tc>
          <w:tcPr>
            <w:tcW w:w="489" w:type="dxa"/>
            <w:tcBorders>
              <w:top w:val="single" w:sz="4" w:space="0" w:color="000000"/>
              <w:left w:val="single" w:sz="4" w:space="0" w:color="000000"/>
              <w:bottom w:val="single" w:sz="4" w:space="0" w:color="000000"/>
            </w:tcBorders>
            <w:shd w:val="clear" w:color="auto" w:fill="auto"/>
          </w:tcPr>
          <w:p w:rsidR="001617DF" w:rsidRPr="00836038" w:rsidRDefault="001617DF" w:rsidP="00836038">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1617DF" w:rsidRPr="00836038" w:rsidRDefault="001617DF" w:rsidP="001617DF">
            <w:pPr>
              <w:ind w:firstLine="0"/>
              <w:jc w:val="center"/>
              <w:rPr>
                <w:rFonts w:ascii="PT Astra Serif" w:hAnsi="PT Astra Serif"/>
                <w:color w:val="000000"/>
                <w:sz w:val="22"/>
                <w:szCs w:val="22"/>
              </w:rPr>
            </w:pPr>
            <w:r>
              <w:rPr>
                <w:rFonts w:ascii="PT Astra Serif" w:hAnsi="PT Astra Serif"/>
                <w:color w:val="000000"/>
                <w:sz w:val="22"/>
                <w:szCs w:val="22"/>
              </w:rPr>
              <w:t>74862,1</w:t>
            </w:r>
          </w:p>
        </w:tc>
        <w:tc>
          <w:tcPr>
            <w:tcW w:w="1472" w:type="dxa"/>
            <w:tcBorders>
              <w:top w:val="single" w:sz="4" w:space="0" w:color="000000"/>
              <w:left w:val="single" w:sz="4" w:space="0" w:color="000000"/>
              <w:bottom w:val="single" w:sz="4" w:space="0" w:color="000000"/>
            </w:tcBorders>
            <w:shd w:val="clear" w:color="auto" w:fill="auto"/>
          </w:tcPr>
          <w:p w:rsidR="001617DF" w:rsidRPr="00836038" w:rsidRDefault="001617DF" w:rsidP="00836038">
            <w:pPr>
              <w:ind w:firstLine="0"/>
              <w:jc w:val="center"/>
              <w:rPr>
                <w:rFonts w:ascii="PT Astra Serif" w:hAnsi="PT Astra Serif"/>
                <w:color w:val="000000"/>
                <w:sz w:val="22"/>
                <w:szCs w:val="22"/>
              </w:rPr>
            </w:pPr>
            <w:r w:rsidRPr="001617DF">
              <w:rPr>
                <w:rFonts w:ascii="PT Astra Serif" w:hAnsi="PT Astra Serif"/>
                <w:color w:val="000000"/>
                <w:sz w:val="22"/>
                <w:szCs w:val="22"/>
              </w:rPr>
              <w:t>93,3</w:t>
            </w:r>
          </w:p>
        </w:tc>
        <w:tc>
          <w:tcPr>
            <w:tcW w:w="419" w:type="dxa"/>
            <w:tcBorders>
              <w:top w:val="single" w:sz="4" w:space="0" w:color="000000"/>
              <w:left w:val="single" w:sz="4" w:space="0" w:color="000000"/>
              <w:bottom w:val="single" w:sz="4" w:space="0" w:color="000000"/>
            </w:tcBorders>
            <w:shd w:val="clear" w:color="auto" w:fill="auto"/>
          </w:tcPr>
          <w:p w:rsidR="001617DF" w:rsidRPr="00836038" w:rsidRDefault="001617DF" w:rsidP="00836038">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1617DF" w:rsidRPr="00836038" w:rsidRDefault="001617DF" w:rsidP="00C80AC2">
            <w:pPr>
              <w:ind w:firstLine="0"/>
              <w:jc w:val="center"/>
              <w:rPr>
                <w:rFonts w:ascii="PT Astra Serif" w:hAnsi="PT Astra Serif"/>
                <w:color w:val="000000"/>
                <w:sz w:val="22"/>
                <w:szCs w:val="22"/>
              </w:rPr>
            </w:pPr>
            <w:r>
              <w:rPr>
                <w:rFonts w:ascii="PT Astra Serif" w:hAnsi="PT Astra Serif"/>
                <w:color w:val="000000"/>
                <w:sz w:val="22"/>
                <w:szCs w:val="22"/>
              </w:rPr>
              <w:t>74862,1</w:t>
            </w:r>
          </w:p>
        </w:tc>
        <w:tc>
          <w:tcPr>
            <w:tcW w:w="1472" w:type="dxa"/>
            <w:tcBorders>
              <w:top w:val="single" w:sz="4" w:space="0" w:color="000000"/>
              <w:left w:val="single" w:sz="4" w:space="0" w:color="000000"/>
              <w:bottom w:val="single" w:sz="4" w:space="0" w:color="000000"/>
            </w:tcBorders>
            <w:shd w:val="clear" w:color="auto" w:fill="auto"/>
          </w:tcPr>
          <w:p w:rsidR="001617DF" w:rsidRPr="00836038" w:rsidRDefault="001617DF" w:rsidP="00C80AC2">
            <w:pPr>
              <w:ind w:firstLine="0"/>
              <w:jc w:val="center"/>
              <w:rPr>
                <w:rFonts w:ascii="PT Astra Serif" w:hAnsi="PT Astra Serif"/>
                <w:color w:val="000000"/>
                <w:sz w:val="22"/>
                <w:szCs w:val="22"/>
              </w:rPr>
            </w:pPr>
            <w:r w:rsidRPr="001617DF">
              <w:rPr>
                <w:rFonts w:ascii="PT Astra Serif" w:hAnsi="PT Astra Serif"/>
                <w:color w:val="000000"/>
                <w:sz w:val="22"/>
                <w:szCs w:val="22"/>
              </w:rPr>
              <w:t>93,3</w:t>
            </w:r>
          </w:p>
        </w:tc>
        <w:tc>
          <w:tcPr>
            <w:tcW w:w="419" w:type="dxa"/>
            <w:tcBorders>
              <w:top w:val="single" w:sz="4" w:space="0" w:color="000000"/>
              <w:left w:val="single" w:sz="4" w:space="0" w:color="000000"/>
              <w:bottom w:val="single" w:sz="4" w:space="0" w:color="000000"/>
            </w:tcBorders>
            <w:shd w:val="clear" w:color="auto" w:fill="auto"/>
          </w:tcPr>
          <w:p w:rsidR="001617DF" w:rsidRPr="00836038" w:rsidRDefault="001617DF" w:rsidP="00C80AC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1617DF" w:rsidRPr="006712E4" w:rsidRDefault="001617DF" w:rsidP="00F50821">
            <w:pPr>
              <w:ind w:firstLine="0"/>
              <w:jc w:val="center"/>
              <w:rPr>
                <w:rFonts w:ascii="PT Astra Serif" w:hAnsi="PT Astra Serif"/>
                <w:sz w:val="22"/>
                <w:szCs w:val="22"/>
              </w:rPr>
            </w:pPr>
          </w:p>
        </w:tc>
      </w:tr>
      <w:tr w:rsidR="00DA3062" w:rsidRPr="006712E4" w:rsidTr="000474C6">
        <w:trPr>
          <w:jc w:val="center"/>
        </w:trPr>
        <w:tc>
          <w:tcPr>
            <w:tcW w:w="592" w:type="dxa"/>
            <w:tcBorders>
              <w:top w:val="single" w:sz="4" w:space="0" w:color="000000"/>
              <w:left w:val="single" w:sz="4" w:space="0" w:color="000000"/>
              <w:bottom w:val="single" w:sz="4" w:space="0" w:color="000000"/>
            </w:tcBorders>
          </w:tcPr>
          <w:p w:rsidR="00DA3062" w:rsidRPr="00095995" w:rsidRDefault="00DA3062" w:rsidP="00214B2C">
            <w:pPr>
              <w:widowControl/>
              <w:tabs>
                <w:tab w:val="left" w:pos="338"/>
              </w:tabs>
              <w:suppressAutoHyphens/>
              <w:autoSpaceDE/>
              <w:autoSpaceDN/>
              <w:adjustRightInd/>
              <w:ind w:firstLine="0"/>
              <w:jc w:val="left"/>
              <w:textAlignment w:val="baseline"/>
              <w:rPr>
                <w:rFonts w:ascii="PT Astra Serif" w:hAnsi="PT Astra Serif"/>
                <w:b/>
                <w:sz w:val="22"/>
                <w:szCs w:val="22"/>
              </w:rPr>
            </w:pPr>
            <w:r w:rsidRPr="00095995">
              <w:rPr>
                <w:rFonts w:ascii="PT Astra Serif" w:hAnsi="PT Astra Serif"/>
                <w:b/>
                <w:sz w:val="22"/>
                <w:szCs w:val="22"/>
              </w:rPr>
              <w:t>3.</w:t>
            </w:r>
          </w:p>
        </w:tc>
        <w:tc>
          <w:tcPr>
            <w:tcW w:w="2393" w:type="dxa"/>
            <w:tcBorders>
              <w:top w:val="single" w:sz="4" w:space="0" w:color="000000"/>
              <w:left w:val="single" w:sz="4" w:space="0" w:color="000000"/>
              <w:bottom w:val="single" w:sz="4" w:space="0" w:color="000000"/>
            </w:tcBorders>
            <w:shd w:val="clear" w:color="auto" w:fill="auto"/>
          </w:tcPr>
          <w:p w:rsidR="00DA3062" w:rsidRDefault="00DA3062" w:rsidP="00D1633F">
            <w:pPr>
              <w:widowControl/>
              <w:suppressAutoHyphens/>
              <w:autoSpaceDE/>
              <w:autoSpaceDN/>
              <w:adjustRightInd/>
              <w:ind w:left="17" w:firstLine="0"/>
              <w:jc w:val="left"/>
              <w:textAlignment w:val="baseline"/>
              <w:rPr>
                <w:rFonts w:ascii="PT Astra Serif" w:hAnsi="PT Astra Serif"/>
                <w:b/>
                <w:sz w:val="22"/>
                <w:szCs w:val="22"/>
              </w:rPr>
            </w:pPr>
            <w:r w:rsidRPr="00095995">
              <w:rPr>
                <w:rFonts w:ascii="PT Astra Serif" w:hAnsi="PT Astra Serif"/>
                <w:b/>
                <w:sz w:val="22"/>
                <w:szCs w:val="22"/>
              </w:rPr>
              <w:t>Основное мероприятие «Обеспечение общих условий функционирования отраслей агропромышленного комплекса»</w:t>
            </w:r>
          </w:p>
          <w:p w:rsidR="009D5A00" w:rsidRPr="00095995" w:rsidRDefault="009D5A00" w:rsidP="00D1633F">
            <w:pPr>
              <w:widowControl/>
              <w:suppressAutoHyphens/>
              <w:autoSpaceDE/>
              <w:autoSpaceDN/>
              <w:adjustRightInd/>
              <w:ind w:left="17" w:firstLine="0"/>
              <w:jc w:val="left"/>
              <w:textAlignment w:val="baseline"/>
              <w:rPr>
                <w:rFonts w:ascii="PT Astra Serif" w:hAnsi="PT Astra Serif"/>
                <w:b/>
                <w:sz w:val="22"/>
                <w:szCs w:val="22"/>
              </w:rPr>
            </w:pPr>
          </w:p>
        </w:tc>
        <w:tc>
          <w:tcPr>
            <w:tcW w:w="2201" w:type="dxa"/>
            <w:gridSpan w:val="2"/>
            <w:tcBorders>
              <w:top w:val="single" w:sz="4" w:space="0" w:color="000000"/>
              <w:left w:val="single" w:sz="4" w:space="0" w:color="000000"/>
              <w:bottom w:val="single" w:sz="4" w:space="0" w:color="000000"/>
            </w:tcBorders>
            <w:shd w:val="clear" w:color="auto" w:fill="auto"/>
          </w:tcPr>
          <w:p w:rsidR="00DA3062" w:rsidRPr="006712E4" w:rsidRDefault="00DA3062"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DA3062" w:rsidRPr="006712E4" w:rsidRDefault="00DA3062" w:rsidP="00003EBF">
            <w:pPr>
              <w:ind w:firstLine="0"/>
              <w:jc w:val="center"/>
              <w:rPr>
                <w:rFonts w:ascii="PT Astra Serif" w:hAnsi="PT Astra Serif" w:cs="Arial"/>
                <w:b/>
                <w:sz w:val="22"/>
                <w:szCs w:val="22"/>
              </w:rPr>
            </w:pPr>
            <w:r w:rsidRPr="005959E4">
              <w:rPr>
                <w:rFonts w:ascii="PT Astra Serif" w:hAnsi="PT Astra Serif" w:cs="Arial"/>
                <w:b/>
                <w:sz w:val="22"/>
                <w:szCs w:val="22"/>
              </w:rPr>
              <w:t>306,0</w:t>
            </w:r>
          </w:p>
        </w:tc>
        <w:tc>
          <w:tcPr>
            <w:tcW w:w="1472" w:type="dxa"/>
            <w:tcBorders>
              <w:top w:val="single" w:sz="4" w:space="0" w:color="000000"/>
              <w:left w:val="single" w:sz="4" w:space="0" w:color="000000"/>
              <w:bottom w:val="single" w:sz="4" w:space="0" w:color="000000"/>
            </w:tcBorders>
            <w:shd w:val="clear" w:color="auto" w:fill="auto"/>
          </w:tcPr>
          <w:p w:rsidR="00DA3062" w:rsidRPr="006712E4" w:rsidRDefault="00DA3062" w:rsidP="00003EBF">
            <w:pPr>
              <w:ind w:firstLine="0"/>
              <w:jc w:val="center"/>
              <w:rPr>
                <w:rFonts w:ascii="PT Astra Serif" w:hAnsi="PT Astra Serif" w:cs="Arial"/>
                <w:b/>
                <w:sz w:val="22"/>
                <w:szCs w:val="22"/>
              </w:rPr>
            </w:pPr>
            <w:r w:rsidRPr="005959E4">
              <w:rPr>
                <w:rFonts w:ascii="PT Astra Serif" w:hAnsi="PT Astra Serif" w:cs="Arial"/>
                <w:b/>
                <w:sz w:val="22"/>
                <w:szCs w:val="22"/>
              </w:rPr>
              <w:t>213700,72291</w:t>
            </w:r>
          </w:p>
        </w:tc>
        <w:tc>
          <w:tcPr>
            <w:tcW w:w="489" w:type="dxa"/>
            <w:tcBorders>
              <w:top w:val="single" w:sz="4" w:space="0" w:color="000000"/>
              <w:left w:val="single" w:sz="4" w:space="0" w:color="000000"/>
              <w:bottom w:val="single" w:sz="4" w:space="0" w:color="000000"/>
            </w:tcBorders>
            <w:shd w:val="clear" w:color="auto" w:fill="auto"/>
          </w:tcPr>
          <w:p w:rsidR="00DA3062" w:rsidRPr="006712E4" w:rsidRDefault="00DA3062" w:rsidP="00003EBF">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DA3062" w:rsidRPr="00DA3062" w:rsidRDefault="00DA3062" w:rsidP="00003EBF">
            <w:pPr>
              <w:ind w:firstLine="0"/>
              <w:jc w:val="center"/>
              <w:rPr>
                <w:rFonts w:ascii="PT Astra Serif" w:hAnsi="PT Astra Serif" w:cs="Arial"/>
                <w:b/>
                <w:sz w:val="22"/>
                <w:szCs w:val="22"/>
              </w:rPr>
            </w:pPr>
            <w:r w:rsidRPr="00DA3062">
              <w:rPr>
                <w:rFonts w:ascii="PT Astra Serif" w:hAnsi="PT Astra Serif"/>
                <w:b/>
                <w:color w:val="000000"/>
                <w:sz w:val="22"/>
                <w:szCs w:val="22"/>
              </w:rPr>
              <w:t>306,0</w:t>
            </w:r>
          </w:p>
        </w:tc>
        <w:tc>
          <w:tcPr>
            <w:tcW w:w="1472" w:type="dxa"/>
            <w:tcBorders>
              <w:top w:val="single" w:sz="4" w:space="0" w:color="000000"/>
              <w:left w:val="single" w:sz="4" w:space="0" w:color="000000"/>
              <w:bottom w:val="single" w:sz="4" w:space="0" w:color="000000"/>
            </w:tcBorders>
            <w:shd w:val="clear" w:color="auto" w:fill="auto"/>
          </w:tcPr>
          <w:p w:rsidR="00DA3062" w:rsidRPr="00DA3062" w:rsidRDefault="00DA3062" w:rsidP="00003EBF">
            <w:pPr>
              <w:ind w:firstLine="0"/>
              <w:jc w:val="center"/>
              <w:rPr>
                <w:rFonts w:ascii="PT Astra Serif" w:hAnsi="PT Astra Serif" w:cs="Arial"/>
                <w:b/>
                <w:sz w:val="22"/>
                <w:szCs w:val="22"/>
              </w:rPr>
            </w:pPr>
            <w:r w:rsidRPr="00DA3062">
              <w:rPr>
                <w:rFonts w:ascii="PT Astra Serif" w:hAnsi="PT Astra Serif" w:cs="Arial"/>
                <w:b/>
                <w:sz w:val="22"/>
                <w:szCs w:val="22"/>
              </w:rPr>
              <w:t>213700,72191</w:t>
            </w:r>
          </w:p>
        </w:tc>
        <w:tc>
          <w:tcPr>
            <w:tcW w:w="419" w:type="dxa"/>
            <w:tcBorders>
              <w:top w:val="single" w:sz="4" w:space="0" w:color="000000"/>
              <w:left w:val="single" w:sz="4" w:space="0" w:color="000000"/>
              <w:bottom w:val="single" w:sz="4" w:space="0" w:color="000000"/>
            </w:tcBorders>
            <w:shd w:val="clear" w:color="auto" w:fill="auto"/>
          </w:tcPr>
          <w:p w:rsidR="00DA3062" w:rsidRPr="00DA3062" w:rsidRDefault="00DA3062" w:rsidP="00003EBF">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DA3062" w:rsidRPr="00DA3062" w:rsidRDefault="00DA3062" w:rsidP="00A94FCC">
            <w:pPr>
              <w:ind w:firstLine="0"/>
              <w:jc w:val="center"/>
              <w:rPr>
                <w:rFonts w:ascii="PT Astra Serif" w:hAnsi="PT Astra Serif" w:cs="Arial"/>
                <w:b/>
                <w:sz w:val="22"/>
                <w:szCs w:val="22"/>
              </w:rPr>
            </w:pPr>
            <w:r w:rsidRPr="00DA3062">
              <w:rPr>
                <w:rFonts w:ascii="PT Astra Serif" w:hAnsi="PT Astra Serif"/>
                <w:b/>
                <w:color w:val="000000"/>
                <w:sz w:val="22"/>
                <w:szCs w:val="22"/>
              </w:rPr>
              <w:t>306,0</w:t>
            </w:r>
          </w:p>
        </w:tc>
        <w:tc>
          <w:tcPr>
            <w:tcW w:w="1472" w:type="dxa"/>
            <w:tcBorders>
              <w:top w:val="single" w:sz="4" w:space="0" w:color="000000"/>
              <w:left w:val="single" w:sz="4" w:space="0" w:color="000000"/>
              <w:bottom w:val="single" w:sz="4" w:space="0" w:color="000000"/>
            </w:tcBorders>
            <w:shd w:val="clear" w:color="auto" w:fill="auto"/>
          </w:tcPr>
          <w:p w:rsidR="00DA3062" w:rsidRPr="00DA3062" w:rsidRDefault="00DA3062" w:rsidP="00A94FCC">
            <w:pPr>
              <w:ind w:firstLine="0"/>
              <w:jc w:val="center"/>
              <w:rPr>
                <w:rFonts w:ascii="PT Astra Serif" w:hAnsi="PT Astra Serif" w:cs="Arial"/>
                <w:b/>
                <w:sz w:val="22"/>
                <w:szCs w:val="22"/>
              </w:rPr>
            </w:pPr>
            <w:r w:rsidRPr="00DA3062">
              <w:rPr>
                <w:rFonts w:ascii="PT Astra Serif" w:hAnsi="PT Astra Serif" w:cs="Arial"/>
                <w:b/>
                <w:sz w:val="22"/>
                <w:szCs w:val="22"/>
              </w:rPr>
              <w:t>213700,72191</w:t>
            </w:r>
          </w:p>
        </w:tc>
        <w:tc>
          <w:tcPr>
            <w:tcW w:w="419" w:type="dxa"/>
            <w:tcBorders>
              <w:top w:val="single" w:sz="4" w:space="0" w:color="000000"/>
              <w:left w:val="single" w:sz="4" w:space="0" w:color="000000"/>
              <w:bottom w:val="single" w:sz="4" w:space="0" w:color="000000"/>
            </w:tcBorders>
            <w:shd w:val="clear" w:color="auto" w:fill="auto"/>
          </w:tcPr>
          <w:p w:rsidR="00DA3062" w:rsidRPr="00DA3062" w:rsidRDefault="00DA3062" w:rsidP="00A94FCC">
            <w:pPr>
              <w:ind w:firstLine="0"/>
              <w:jc w:val="center"/>
              <w:rPr>
                <w:rFonts w:ascii="PT Astra Serif" w:hAnsi="PT Astra Serif"/>
                <w:b/>
                <w:sz w:val="22"/>
                <w:szCs w:val="22"/>
              </w:rPr>
            </w:pPr>
            <w:r>
              <w:rPr>
                <w:rFonts w:ascii="PT Astra Serif" w:hAnsi="PT Astra Serif"/>
                <w:b/>
                <w:sz w:val="22"/>
                <w:szCs w:val="22"/>
              </w:rPr>
              <w:t>0,0</w:t>
            </w:r>
          </w:p>
        </w:tc>
        <w:tc>
          <w:tcPr>
            <w:tcW w:w="1446" w:type="dxa"/>
            <w:vMerge/>
            <w:tcBorders>
              <w:left w:val="single" w:sz="4" w:space="0" w:color="000000"/>
              <w:right w:val="single" w:sz="4" w:space="0" w:color="000000"/>
            </w:tcBorders>
            <w:shd w:val="clear" w:color="auto" w:fill="auto"/>
          </w:tcPr>
          <w:p w:rsidR="00DA3062" w:rsidRPr="006712E4" w:rsidRDefault="00DA3062" w:rsidP="00F50821">
            <w:pPr>
              <w:ind w:firstLine="0"/>
              <w:jc w:val="center"/>
              <w:rPr>
                <w:rFonts w:ascii="PT Astra Serif" w:hAnsi="PT Astra Serif"/>
                <w:sz w:val="22"/>
                <w:szCs w:val="22"/>
              </w:rPr>
            </w:pPr>
          </w:p>
        </w:tc>
      </w:tr>
      <w:tr w:rsidR="008A4C17" w:rsidRPr="006712E4" w:rsidTr="000474C6">
        <w:trPr>
          <w:jc w:val="center"/>
        </w:trPr>
        <w:tc>
          <w:tcPr>
            <w:tcW w:w="592" w:type="dxa"/>
            <w:tcBorders>
              <w:top w:val="single" w:sz="4" w:space="0" w:color="000000"/>
              <w:left w:val="single" w:sz="4" w:space="0" w:color="000000"/>
              <w:bottom w:val="single" w:sz="4" w:space="0" w:color="000000"/>
            </w:tcBorders>
          </w:tcPr>
          <w:p w:rsidR="008A4C17" w:rsidRPr="006712E4" w:rsidRDefault="008A4C17"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lang w:val="en-US"/>
              </w:rPr>
              <w:lastRenderedPageBreak/>
              <w:t>3.1.</w:t>
            </w:r>
          </w:p>
        </w:tc>
        <w:tc>
          <w:tcPr>
            <w:tcW w:w="2393" w:type="dxa"/>
            <w:tcBorders>
              <w:top w:val="single" w:sz="4" w:space="0" w:color="000000"/>
              <w:left w:val="single" w:sz="4" w:space="0" w:color="000000"/>
              <w:bottom w:val="single" w:sz="4" w:space="0" w:color="000000"/>
            </w:tcBorders>
            <w:shd w:val="clear" w:color="auto" w:fill="auto"/>
          </w:tcPr>
          <w:p w:rsidR="008A4C17" w:rsidRPr="006712E4" w:rsidRDefault="008A4C17" w:rsidP="00D1633F">
            <w:pPr>
              <w:widowControl/>
              <w:suppressAutoHyphens/>
              <w:autoSpaceDE/>
              <w:autoSpaceDN/>
              <w:adjustRightInd/>
              <w:ind w:left="17" w:firstLine="0"/>
              <w:jc w:val="left"/>
              <w:textAlignment w:val="baseline"/>
              <w:rPr>
                <w:rFonts w:ascii="PT Astra Serif" w:hAnsi="PT Astra Serif"/>
                <w:sz w:val="22"/>
                <w:szCs w:val="22"/>
              </w:rPr>
            </w:pPr>
            <w:proofErr w:type="gramStart"/>
            <w:r w:rsidRPr="006712E4">
              <w:rPr>
                <w:rFonts w:ascii="PT Astra Serif" w:hAnsi="PT Astra Serif"/>
                <w:sz w:val="22"/>
                <w:szCs w:val="22"/>
              </w:rPr>
              <w:t>Предоставление сельскохозяйственным товаропроизводителям (за исключением граждан, ведущих личное подсобное хозяйство), организациям агропромыш</w:t>
            </w:r>
            <w:r>
              <w:rPr>
                <w:rFonts w:ascii="PT Astra Serif" w:hAnsi="PT Astra Serif"/>
                <w:sz w:val="22"/>
                <w:szCs w:val="22"/>
              </w:rPr>
              <w:t>ленного комплекса, организациям</w:t>
            </w:r>
            <w:r>
              <w:rPr>
                <w:rFonts w:ascii="PT Astra Serif" w:hAnsi="PT Astra Serif"/>
                <w:sz w:val="22"/>
                <w:szCs w:val="22"/>
              </w:rPr>
              <w:br/>
            </w:r>
            <w:r w:rsidRPr="006712E4">
              <w:rPr>
                <w:rFonts w:ascii="PT Astra Serif" w:hAnsi="PT Astra Serif"/>
                <w:sz w:val="22"/>
                <w:szCs w:val="22"/>
              </w:rPr>
              <w:t>и индивидуальным предпринимателям, осуществляющим первичную и (или) последующую (промышленную) переработку сельскохо</w:t>
            </w:r>
            <w:r>
              <w:rPr>
                <w:rFonts w:ascii="PT Astra Serif" w:hAnsi="PT Astra Serif"/>
                <w:sz w:val="22"/>
                <w:szCs w:val="22"/>
              </w:rPr>
              <w:t>зяйственной продукции, субсидий</w:t>
            </w:r>
            <w:r>
              <w:rPr>
                <w:rFonts w:ascii="PT Astra Serif" w:hAnsi="PT Astra Serif"/>
                <w:sz w:val="22"/>
                <w:szCs w:val="22"/>
              </w:rPr>
              <w:br/>
            </w:r>
            <w:r w:rsidRPr="006712E4">
              <w:rPr>
                <w:rFonts w:ascii="PT Astra Serif" w:hAnsi="PT Astra Serif"/>
                <w:sz w:val="22"/>
                <w:szCs w:val="22"/>
              </w:rPr>
              <w:t>в целях возмещения части их затрат</w:t>
            </w:r>
            <w:r>
              <w:rPr>
                <w:rFonts w:ascii="PT Astra Serif" w:hAnsi="PT Astra Serif"/>
                <w:sz w:val="22"/>
                <w:szCs w:val="22"/>
              </w:rPr>
              <w:t>, связанных с уплатой процентов</w:t>
            </w:r>
            <w:r>
              <w:rPr>
                <w:rFonts w:ascii="PT Astra Serif" w:hAnsi="PT Astra Serif"/>
                <w:sz w:val="22"/>
                <w:szCs w:val="22"/>
              </w:rPr>
              <w:br/>
            </w:r>
            <w:r w:rsidRPr="006712E4">
              <w:rPr>
                <w:rFonts w:ascii="PT Astra Serif" w:hAnsi="PT Astra Serif"/>
                <w:sz w:val="22"/>
                <w:szCs w:val="22"/>
              </w:rPr>
              <w:t>по инвестиционным кредитам, полученным в рос</w:t>
            </w:r>
            <w:r>
              <w:rPr>
                <w:rFonts w:ascii="PT Astra Serif" w:hAnsi="PT Astra Serif"/>
                <w:sz w:val="22"/>
                <w:szCs w:val="22"/>
              </w:rPr>
              <w:t>сийских кредитных организациях,</w:t>
            </w:r>
            <w:r>
              <w:rPr>
                <w:rFonts w:ascii="PT Astra Serif" w:hAnsi="PT Astra Serif"/>
                <w:sz w:val="22"/>
                <w:szCs w:val="22"/>
              </w:rPr>
              <w:br/>
              <w:t xml:space="preserve">и займам, полученным </w:t>
            </w:r>
            <w:r>
              <w:rPr>
                <w:rFonts w:ascii="PT Astra Serif" w:hAnsi="PT Astra Serif"/>
                <w:sz w:val="22"/>
                <w:szCs w:val="22"/>
              </w:rPr>
              <w:lastRenderedPageBreak/>
              <w:t xml:space="preserve">в </w:t>
            </w:r>
            <w:proofErr w:type="spellStart"/>
            <w:r w:rsidRPr="006712E4">
              <w:rPr>
                <w:rFonts w:ascii="PT Astra Serif" w:hAnsi="PT Astra Serif"/>
                <w:sz w:val="22"/>
                <w:szCs w:val="22"/>
              </w:rPr>
              <w:t>сельскохозяйствен</w:t>
            </w:r>
            <w:r>
              <w:rPr>
                <w:rFonts w:ascii="PT Astra Serif" w:hAnsi="PT Astra Serif"/>
                <w:sz w:val="22"/>
                <w:szCs w:val="22"/>
              </w:rPr>
              <w:t>-</w:t>
            </w:r>
            <w:r w:rsidRPr="006712E4">
              <w:rPr>
                <w:rFonts w:ascii="PT Astra Serif" w:hAnsi="PT Astra Serif"/>
                <w:sz w:val="22"/>
                <w:szCs w:val="22"/>
              </w:rPr>
              <w:t>ных</w:t>
            </w:r>
            <w:proofErr w:type="spellEnd"/>
            <w:r w:rsidRPr="006712E4">
              <w:rPr>
                <w:rFonts w:ascii="PT Astra Serif" w:hAnsi="PT Astra Serif"/>
                <w:sz w:val="22"/>
                <w:szCs w:val="22"/>
              </w:rPr>
              <w:t xml:space="preserve"> кредитных потребительских кооперативах</w:t>
            </w:r>
            <w:proofErr w:type="gramEnd"/>
          </w:p>
        </w:tc>
        <w:tc>
          <w:tcPr>
            <w:tcW w:w="2201" w:type="dxa"/>
            <w:gridSpan w:val="2"/>
            <w:tcBorders>
              <w:top w:val="single" w:sz="4" w:space="0" w:color="000000"/>
              <w:left w:val="single" w:sz="4" w:space="0" w:color="000000"/>
              <w:bottom w:val="single" w:sz="4" w:space="0" w:color="000000"/>
            </w:tcBorders>
            <w:shd w:val="clear" w:color="auto" w:fill="auto"/>
          </w:tcPr>
          <w:p w:rsidR="008A4C17" w:rsidRPr="006712E4" w:rsidRDefault="008A4C17" w:rsidP="00F50821">
            <w:pPr>
              <w:ind w:firstLine="0"/>
              <w:jc w:val="center"/>
              <w:rPr>
                <w:rFonts w:ascii="PT Astra Serif" w:hAnsi="PT Astra Serif"/>
                <w:sz w:val="22"/>
                <w:szCs w:val="22"/>
              </w:rPr>
            </w:pPr>
            <w:r w:rsidRPr="006712E4">
              <w:rPr>
                <w:rFonts w:ascii="PT Astra Serif" w:hAnsi="PT Astra Serif"/>
                <w:sz w:val="22"/>
                <w:szCs w:val="22"/>
              </w:rPr>
              <w:lastRenderedPageBreak/>
              <w:t xml:space="preserve">Министерство </w:t>
            </w:r>
          </w:p>
        </w:tc>
        <w:tc>
          <w:tcPr>
            <w:tcW w:w="1032" w:type="dxa"/>
            <w:tcBorders>
              <w:top w:val="single" w:sz="4" w:space="0" w:color="000000"/>
              <w:left w:val="single" w:sz="4" w:space="0" w:color="000000"/>
              <w:bottom w:val="single" w:sz="4" w:space="0" w:color="000000"/>
            </w:tcBorders>
            <w:shd w:val="clear" w:color="auto" w:fill="auto"/>
          </w:tcPr>
          <w:p w:rsidR="008A4C17" w:rsidRPr="00571114" w:rsidRDefault="005959E4" w:rsidP="00571114">
            <w:pPr>
              <w:ind w:firstLine="0"/>
              <w:jc w:val="center"/>
              <w:rPr>
                <w:rFonts w:ascii="PT Astra Serif" w:hAnsi="PT Astra Serif" w:cs="Arial"/>
                <w:sz w:val="22"/>
                <w:szCs w:val="22"/>
              </w:rPr>
            </w:pPr>
            <w:r w:rsidRPr="005959E4">
              <w:rPr>
                <w:rFonts w:ascii="PT Astra Serif" w:hAnsi="PT Astra Serif" w:cs="Arial"/>
                <w:sz w:val="22"/>
                <w:szCs w:val="22"/>
              </w:rPr>
              <w:t>306,0</w:t>
            </w:r>
          </w:p>
        </w:tc>
        <w:tc>
          <w:tcPr>
            <w:tcW w:w="1472" w:type="dxa"/>
            <w:tcBorders>
              <w:top w:val="single" w:sz="4" w:space="0" w:color="000000"/>
              <w:left w:val="single" w:sz="4" w:space="0" w:color="000000"/>
              <w:bottom w:val="single" w:sz="4" w:space="0" w:color="000000"/>
            </w:tcBorders>
            <w:shd w:val="clear" w:color="auto" w:fill="auto"/>
          </w:tcPr>
          <w:p w:rsidR="008A4C17" w:rsidRPr="00571114" w:rsidRDefault="005959E4" w:rsidP="00571114">
            <w:pPr>
              <w:ind w:firstLine="0"/>
              <w:jc w:val="center"/>
              <w:rPr>
                <w:rFonts w:ascii="PT Astra Serif" w:hAnsi="PT Astra Serif" w:cs="Arial"/>
                <w:sz w:val="22"/>
                <w:szCs w:val="22"/>
              </w:rPr>
            </w:pPr>
            <w:r w:rsidRPr="005959E4">
              <w:rPr>
                <w:rFonts w:ascii="PT Astra Serif" w:hAnsi="PT Astra Serif" w:cs="Arial"/>
                <w:sz w:val="22"/>
                <w:szCs w:val="22"/>
              </w:rPr>
              <w:t>67,171</w:t>
            </w:r>
          </w:p>
        </w:tc>
        <w:tc>
          <w:tcPr>
            <w:tcW w:w="489" w:type="dxa"/>
            <w:tcBorders>
              <w:top w:val="single" w:sz="4" w:space="0" w:color="000000"/>
              <w:left w:val="single" w:sz="4" w:space="0" w:color="000000"/>
              <w:bottom w:val="single" w:sz="4" w:space="0" w:color="000000"/>
            </w:tcBorders>
            <w:shd w:val="clear" w:color="auto" w:fill="auto"/>
          </w:tcPr>
          <w:p w:rsidR="008A4C17" w:rsidRPr="00571114" w:rsidRDefault="008A4C17" w:rsidP="00571114">
            <w:pPr>
              <w:ind w:firstLine="0"/>
              <w:jc w:val="center"/>
              <w:rPr>
                <w:rFonts w:ascii="PT Astra Serif" w:hAnsi="PT Astra Serif"/>
                <w:sz w:val="22"/>
                <w:szCs w:val="22"/>
              </w:rPr>
            </w:pPr>
            <w:r w:rsidRPr="00571114">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8A4C17" w:rsidRPr="00571114" w:rsidRDefault="008A4C17" w:rsidP="00571114">
            <w:pPr>
              <w:ind w:firstLine="0"/>
              <w:jc w:val="center"/>
              <w:rPr>
                <w:rFonts w:ascii="PT Astra Serif" w:hAnsi="PT Astra Serif"/>
                <w:color w:val="000000"/>
                <w:sz w:val="22"/>
                <w:szCs w:val="22"/>
              </w:rPr>
            </w:pPr>
            <w:r w:rsidRPr="00571114">
              <w:rPr>
                <w:rFonts w:ascii="PT Astra Serif" w:hAnsi="PT Astra Serif"/>
                <w:color w:val="000000"/>
                <w:sz w:val="22"/>
                <w:szCs w:val="22"/>
              </w:rPr>
              <w:t>306,0</w:t>
            </w:r>
          </w:p>
        </w:tc>
        <w:tc>
          <w:tcPr>
            <w:tcW w:w="1472" w:type="dxa"/>
            <w:tcBorders>
              <w:top w:val="single" w:sz="4" w:space="0" w:color="000000"/>
              <w:left w:val="single" w:sz="4" w:space="0" w:color="000000"/>
              <w:bottom w:val="single" w:sz="4" w:space="0" w:color="000000"/>
            </w:tcBorders>
            <w:shd w:val="clear" w:color="auto" w:fill="auto"/>
          </w:tcPr>
          <w:p w:rsidR="008A4C17" w:rsidRPr="00571114" w:rsidRDefault="008A4C17" w:rsidP="00571114">
            <w:pPr>
              <w:ind w:firstLine="0"/>
              <w:jc w:val="center"/>
              <w:rPr>
                <w:rFonts w:ascii="PT Astra Serif" w:hAnsi="PT Astra Serif"/>
                <w:color w:val="000000"/>
                <w:sz w:val="22"/>
                <w:szCs w:val="22"/>
              </w:rPr>
            </w:pPr>
            <w:r w:rsidRPr="00571114">
              <w:rPr>
                <w:rFonts w:ascii="PT Astra Serif" w:hAnsi="PT Astra Serif"/>
                <w:color w:val="000000"/>
                <w:sz w:val="22"/>
                <w:szCs w:val="22"/>
              </w:rPr>
              <w:t>67,17</w:t>
            </w:r>
          </w:p>
        </w:tc>
        <w:tc>
          <w:tcPr>
            <w:tcW w:w="419" w:type="dxa"/>
            <w:tcBorders>
              <w:top w:val="single" w:sz="4" w:space="0" w:color="000000"/>
              <w:left w:val="single" w:sz="4" w:space="0" w:color="000000"/>
              <w:bottom w:val="single" w:sz="4" w:space="0" w:color="000000"/>
            </w:tcBorders>
            <w:shd w:val="clear" w:color="auto" w:fill="auto"/>
          </w:tcPr>
          <w:p w:rsidR="008A4C17" w:rsidRPr="00571114" w:rsidRDefault="008A4C17" w:rsidP="00571114">
            <w:pPr>
              <w:ind w:firstLine="0"/>
              <w:jc w:val="center"/>
              <w:rPr>
                <w:rFonts w:ascii="PT Astra Serif" w:hAnsi="PT Astra Serif"/>
                <w:sz w:val="22"/>
                <w:szCs w:val="22"/>
              </w:rPr>
            </w:pPr>
            <w:r w:rsidRPr="00571114">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8A4C17" w:rsidRPr="00571114" w:rsidRDefault="008A4C17" w:rsidP="00571114">
            <w:pPr>
              <w:ind w:firstLine="0"/>
              <w:jc w:val="center"/>
              <w:rPr>
                <w:rFonts w:ascii="PT Astra Serif" w:hAnsi="PT Astra Serif"/>
                <w:color w:val="000000"/>
                <w:sz w:val="22"/>
                <w:szCs w:val="22"/>
              </w:rPr>
            </w:pPr>
            <w:r w:rsidRPr="00571114">
              <w:rPr>
                <w:rFonts w:ascii="PT Astra Serif" w:hAnsi="PT Astra Serif"/>
                <w:color w:val="000000"/>
                <w:sz w:val="22"/>
                <w:szCs w:val="22"/>
              </w:rPr>
              <w:t>306,0</w:t>
            </w:r>
          </w:p>
        </w:tc>
        <w:tc>
          <w:tcPr>
            <w:tcW w:w="1472" w:type="dxa"/>
            <w:tcBorders>
              <w:top w:val="single" w:sz="4" w:space="0" w:color="000000"/>
              <w:left w:val="single" w:sz="4" w:space="0" w:color="000000"/>
              <w:bottom w:val="single" w:sz="4" w:space="0" w:color="000000"/>
            </w:tcBorders>
            <w:shd w:val="clear" w:color="auto" w:fill="auto"/>
          </w:tcPr>
          <w:p w:rsidR="008A4C17" w:rsidRPr="00571114" w:rsidRDefault="008A4C17" w:rsidP="00571114">
            <w:pPr>
              <w:ind w:firstLine="0"/>
              <w:jc w:val="center"/>
              <w:rPr>
                <w:rFonts w:ascii="PT Astra Serif" w:hAnsi="PT Astra Serif"/>
                <w:color w:val="000000"/>
                <w:sz w:val="22"/>
                <w:szCs w:val="22"/>
              </w:rPr>
            </w:pPr>
            <w:r w:rsidRPr="00571114">
              <w:rPr>
                <w:rFonts w:ascii="PT Astra Serif" w:hAnsi="PT Astra Serif"/>
                <w:color w:val="000000"/>
                <w:sz w:val="22"/>
                <w:szCs w:val="22"/>
              </w:rPr>
              <w:t>67,17</w:t>
            </w:r>
          </w:p>
        </w:tc>
        <w:tc>
          <w:tcPr>
            <w:tcW w:w="419" w:type="dxa"/>
            <w:tcBorders>
              <w:top w:val="single" w:sz="4" w:space="0" w:color="000000"/>
              <w:left w:val="single" w:sz="4" w:space="0" w:color="000000"/>
              <w:bottom w:val="single" w:sz="4" w:space="0" w:color="000000"/>
            </w:tcBorders>
            <w:shd w:val="clear" w:color="auto" w:fill="auto"/>
          </w:tcPr>
          <w:p w:rsidR="008A4C17" w:rsidRPr="00571114" w:rsidRDefault="008A4C17" w:rsidP="00571114">
            <w:pPr>
              <w:ind w:firstLine="0"/>
              <w:jc w:val="center"/>
              <w:rPr>
                <w:rFonts w:ascii="PT Astra Serif" w:hAnsi="PT Astra Serif"/>
                <w:sz w:val="22"/>
                <w:szCs w:val="22"/>
              </w:rPr>
            </w:pPr>
            <w:r w:rsidRPr="00571114">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8A4C17" w:rsidRPr="006712E4" w:rsidRDefault="008A4C17" w:rsidP="00F50821">
            <w:pPr>
              <w:ind w:firstLine="0"/>
              <w:jc w:val="center"/>
              <w:rPr>
                <w:rFonts w:ascii="PT Astra Serif" w:hAnsi="PT Astra Serif"/>
                <w:sz w:val="22"/>
                <w:szCs w:val="22"/>
              </w:rPr>
            </w:pPr>
          </w:p>
        </w:tc>
      </w:tr>
      <w:tr w:rsidR="00855E90" w:rsidRPr="006712E4" w:rsidTr="000474C6">
        <w:trPr>
          <w:jc w:val="center"/>
        </w:trPr>
        <w:tc>
          <w:tcPr>
            <w:tcW w:w="592" w:type="dxa"/>
            <w:tcBorders>
              <w:top w:val="single" w:sz="4" w:space="0" w:color="000000"/>
              <w:left w:val="single" w:sz="4" w:space="0" w:color="000000"/>
              <w:bottom w:val="single" w:sz="4" w:space="0" w:color="000000"/>
            </w:tcBorders>
          </w:tcPr>
          <w:p w:rsidR="00855E90" w:rsidRPr="002D7292" w:rsidRDefault="00855E90" w:rsidP="004D41C2">
            <w:pPr>
              <w:widowControl/>
              <w:tabs>
                <w:tab w:val="left" w:pos="338"/>
              </w:tabs>
              <w:suppressAutoHyphens/>
              <w:autoSpaceDE/>
              <w:autoSpaceDN/>
              <w:adjustRightInd/>
              <w:ind w:firstLine="0"/>
              <w:jc w:val="left"/>
              <w:textAlignment w:val="baseline"/>
              <w:rPr>
                <w:rFonts w:ascii="PT Astra Serif" w:hAnsi="PT Astra Serif"/>
                <w:sz w:val="22"/>
                <w:szCs w:val="22"/>
              </w:rPr>
            </w:pPr>
            <w:r w:rsidRPr="002D7292">
              <w:rPr>
                <w:rFonts w:ascii="PT Astra Serif" w:hAnsi="PT Astra Serif"/>
                <w:sz w:val="22"/>
                <w:szCs w:val="22"/>
              </w:rPr>
              <w:lastRenderedPageBreak/>
              <w:t>3.2.</w:t>
            </w:r>
          </w:p>
        </w:tc>
        <w:tc>
          <w:tcPr>
            <w:tcW w:w="2393" w:type="dxa"/>
            <w:tcBorders>
              <w:top w:val="single" w:sz="4" w:space="0" w:color="000000"/>
              <w:left w:val="single" w:sz="4" w:space="0" w:color="000000"/>
              <w:bottom w:val="single" w:sz="4" w:space="0" w:color="000000"/>
            </w:tcBorders>
            <w:shd w:val="clear" w:color="auto" w:fill="auto"/>
          </w:tcPr>
          <w:p w:rsidR="00855E90" w:rsidRPr="006712E4" w:rsidRDefault="00855E90" w:rsidP="00D1633F">
            <w:pPr>
              <w:widowControl/>
              <w:suppressAutoHyphens/>
              <w:autoSpaceDE/>
              <w:autoSpaceDN/>
              <w:adjustRightInd/>
              <w:ind w:left="17" w:firstLine="0"/>
              <w:jc w:val="left"/>
              <w:textAlignment w:val="baseline"/>
              <w:rPr>
                <w:rFonts w:ascii="PT Astra Serif" w:hAnsi="PT Astra Serif"/>
                <w:sz w:val="22"/>
                <w:szCs w:val="22"/>
              </w:rPr>
            </w:pPr>
            <w:proofErr w:type="gramStart"/>
            <w:r w:rsidRPr="006712E4">
              <w:rPr>
                <w:rFonts w:ascii="PT Astra Serif" w:hAnsi="PT Astra Serif"/>
                <w:sz w:val="22"/>
                <w:szCs w:val="22"/>
              </w:rPr>
              <w:t>Предоставление образовательным организациям в</w:t>
            </w:r>
            <w:r>
              <w:rPr>
                <w:rFonts w:ascii="PT Astra Serif" w:hAnsi="PT Astra Serif"/>
                <w:sz w:val="22"/>
                <w:szCs w:val="22"/>
              </w:rPr>
              <w:t>ысшего образования, находящимся</w:t>
            </w:r>
            <w:r>
              <w:rPr>
                <w:rFonts w:ascii="PT Astra Serif" w:hAnsi="PT Astra Serif"/>
                <w:sz w:val="22"/>
                <w:szCs w:val="22"/>
              </w:rPr>
              <w:br/>
            </w:r>
            <w:r w:rsidRPr="006712E4">
              <w:rPr>
                <w:rFonts w:ascii="PT Astra Serif" w:hAnsi="PT Astra Serif"/>
                <w:sz w:val="22"/>
                <w:szCs w:val="22"/>
              </w:rPr>
              <w:t>на территории Ульяновской области, грантов в форме субсидий в целях финансового о</w:t>
            </w:r>
            <w:r>
              <w:rPr>
                <w:rFonts w:ascii="PT Astra Serif" w:hAnsi="PT Astra Serif"/>
                <w:sz w:val="22"/>
                <w:szCs w:val="22"/>
              </w:rPr>
              <w:t>беспечения их затрат, связанных</w:t>
            </w:r>
            <w:r>
              <w:rPr>
                <w:rFonts w:ascii="PT Astra Serif" w:hAnsi="PT Astra Serif"/>
                <w:sz w:val="22"/>
                <w:szCs w:val="22"/>
              </w:rPr>
              <w:br/>
            </w:r>
            <w:r w:rsidRPr="006712E4">
              <w:rPr>
                <w:rFonts w:ascii="PT Astra Serif" w:hAnsi="PT Astra Serif"/>
                <w:sz w:val="22"/>
                <w:szCs w:val="22"/>
              </w:rPr>
              <w:t>с реализацией проекта по организации деятельности н</w:t>
            </w:r>
            <w:r>
              <w:rPr>
                <w:rFonts w:ascii="PT Astra Serif" w:hAnsi="PT Astra Serif"/>
                <w:sz w:val="22"/>
                <w:szCs w:val="22"/>
              </w:rPr>
              <w:t>аучно-образовательного кластера</w:t>
            </w:r>
            <w:r>
              <w:rPr>
                <w:rFonts w:ascii="PT Astra Serif" w:hAnsi="PT Astra Serif"/>
                <w:sz w:val="22"/>
                <w:szCs w:val="22"/>
              </w:rPr>
              <w:br/>
            </w:r>
            <w:r w:rsidRPr="006712E4">
              <w:rPr>
                <w:rFonts w:ascii="PT Astra Serif" w:hAnsi="PT Astra Serif"/>
                <w:sz w:val="22"/>
                <w:szCs w:val="22"/>
              </w:rPr>
              <w:t>в агропромышленном</w:t>
            </w:r>
            <w:r>
              <w:rPr>
                <w:rFonts w:ascii="PT Astra Serif" w:hAnsi="PT Astra Serif"/>
                <w:sz w:val="22"/>
                <w:szCs w:val="22"/>
              </w:rPr>
              <w:t xml:space="preserve"> комплексе</w:t>
            </w:r>
            <w:r>
              <w:rPr>
                <w:rFonts w:ascii="PT Astra Serif" w:hAnsi="PT Astra Serif"/>
                <w:sz w:val="22"/>
                <w:szCs w:val="22"/>
              </w:rPr>
              <w:br/>
            </w:r>
            <w:r w:rsidRPr="006712E4">
              <w:rPr>
                <w:rFonts w:ascii="PT Astra Serif" w:hAnsi="PT Astra Serif"/>
                <w:sz w:val="22"/>
                <w:szCs w:val="22"/>
              </w:rPr>
              <w:t xml:space="preserve">на территории </w:t>
            </w:r>
            <w:r>
              <w:rPr>
                <w:rFonts w:ascii="PT Astra Serif" w:hAnsi="PT Astra Serif"/>
                <w:sz w:val="22"/>
                <w:szCs w:val="22"/>
              </w:rPr>
              <w:t>Ульяновской области,</w:t>
            </w:r>
            <w:r>
              <w:rPr>
                <w:rFonts w:ascii="PT Astra Serif" w:hAnsi="PT Astra Serif"/>
                <w:sz w:val="22"/>
                <w:szCs w:val="22"/>
              </w:rPr>
              <w:br/>
            </w:r>
            <w:r w:rsidRPr="006712E4">
              <w:rPr>
                <w:rFonts w:ascii="PT Astra Serif" w:hAnsi="PT Astra Serif"/>
                <w:sz w:val="22"/>
                <w:szCs w:val="22"/>
              </w:rPr>
              <w:t>а также некоммерч</w:t>
            </w:r>
            <w:r>
              <w:rPr>
                <w:rFonts w:ascii="PT Astra Serif" w:hAnsi="PT Astra Serif"/>
                <w:sz w:val="22"/>
                <w:szCs w:val="22"/>
              </w:rPr>
              <w:t>еским организациям, находящимся</w:t>
            </w:r>
            <w:r>
              <w:rPr>
                <w:rFonts w:ascii="PT Astra Serif" w:hAnsi="PT Astra Serif"/>
                <w:sz w:val="22"/>
                <w:szCs w:val="22"/>
              </w:rPr>
              <w:br/>
            </w:r>
            <w:r w:rsidRPr="006712E4">
              <w:rPr>
                <w:rFonts w:ascii="PT Astra Serif" w:hAnsi="PT Astra Serif"/>
                <w:sz w:val="22"/>
                <w:szCs w:val="22"/>
              </w:rPr>
              <w:t xml:space="preserve">на территории </w:t>
            </w:r>
            <w:r w:rsidRPr="006712E4">
              <w:rPr>
                <w:rFonts w:ascii="PT Astra Serif" w:hAnsi="PT Astra Serif"/>
                <w:sz w:val="22"/>
                <w:szCs w:val="22"/>
              </w:rPr>
              <w:lastRenderedPageBreak/>
              <w:t>Ульяновской области, грантов в форме субсидий в целях финансового о</w:t>
            </w:r>
            <w:r>
              <w:rPr>
                <w:rFonts w:ascii="PT Astra Serif" w:hAnsi="PT Astra Serif"/>
                <w:sz w:val="22"/>
                <w:szCs w:val="22"/>
              </w:rPr>
              <w:t>беспечения их затрат, связанных</w:t>
            </w:r>
            <w:r>
              <w:rPr>
                <w:rFonts w:ascii="PT Astra Serif" w:hAnsi="PT Astra Serif"/>
                <w:sz w:val="22"/>
                <w:szCs w:val="22"/>
              </w:rPr>
              <w:br/>
            </w:r>
            <w:r w:rsidRPr="006712E4">
              <w:rPr>
                <w:rFonts w:ascii="PT Astra Serif" w:hAnsi="PT Astra Serif"/>
                <w:sz w:val="22"/>
                <w:szCs w:val="22"/>
              </w:rPr>
              <w:t>с реализацией проекта по</w:t>
            </w:r>
            <w:proofErr w:type="gramEnd"/>
            <w:r w:rsidRPr="006712E4">
              <w:rPr>
                <w:rFonts w:ascii="PT Astra Serif" w:hAnsi="PT Astra Serif"/>
                <w:sz w:val="22"/>
                <w:szCs w:val="22"/>
              </w:rPr>
              <w:t xml:space="preserve"> увеличению объема реали</w:t>
            </w:r>
            <w:r>
              <w:rPr>
                <w:rFonts w:ascii="PT Astra Serif" w:hAnsi="PT Astra Serif"/>
                <w:sz w:val="22"/>
                <w:szCs w:val="22"/>
              </w:rPr>
              <w:t>зованной</w:t>
            </w:r>
            <w:r>
              <w:rPr>
                <w:rFonts w:ascii="PT Astra Serif" w:hAnsi="PT Astra Serif"/>
                <w:sz w:val="22"/>
                <w:szCs w:val="22"/>
              </w:rPr>
              <w:br/>
            </w:r>
            <w:r w:rsidRPr="006712E4">
              <w:rPr>
                <w:rFonts w:ascii="PT Astra Serif" w:hAnsi="PT Astra Serif"/>
                <w:sz w:val="22"/>
                <w:szCs w:val="22"/>
              </w:rPr>
              <w:t>на территории Ульяновской области продукции агропромышленного комплекса</w:t>
            </w:r>
          </w:p>
        </w:tc>
        <w:tc>
          <w:tcPr>
            <w:tcW w:w="2201" w:type="dxa"/>
            <w:gridSpan w:val="2"/>
            <w:tcBorders>
              <w:top w:val="single" w:sz="4" w:space="0" w:color="000000"/>
              <w:left w:val="single" w:sz="4" w:space="0" w:color="000000"/>
              <w:bottom w:val="single" w:sz="4" w:space="0" w:color="000000"/>
            </w:tcBorders>
            <w:shd w:val="clear" w:color="auto" w:fill="auto"/>
          </w:tcPr>
          <w:p w:rsidR="00855E90" w:rsidRPr="006712E4" w:rsidRDefault="00855E90"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2" w:type="dxa"/>
            <w:tcBorders>
              <w:top w:val="single" w:sz="4" w:space="0" w:color="000000"/>
              <w:left w:val="single" w:sz="4" w:space="0" w:color="000000"/>
              <w:bottom w:val="single" w:sz="4" w:space="0" w:color="000000"/>
            </w:tcBorders>
            <w:shd w:val="clear" w:color="auto" w:fill="auto"/>
          </w:tcPr>
          <w:p w:rsidR="00855E90" w:rsidRPr="006712E4" w:rsidRDefault="00855E90"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855E90" w:rsidRPr="005959E4" w:rsidRDefault="005959E4" w:rsidP="00003EBF">
            <w:pPr>
              <w:ind w:firstLine="0"/>
              <w:jc w:val="center"/>
              <w:rPr>
                <w:rFonts w:ascii="PT Astra Serif" w:hAnsi="PT Astra Serif" w:cs="Arial"/>
                <w:sz w:val="22"/>
                <w:szCs w:val="22"/>
              </w:rPr>
            </w:pPr>
            <w:r w:rsidRPr="005959E4">
              <w:rPr>
                <w:rFonts w:ascii="PT Astra Serif" w:hAnsi="PT Astra Serif" w:cs="Arial"/>
                <w:sz w:val="22"/>
                <w:szCs w:val="22"/>
              </w:rPr>
              <w:t>7000,0</w:t>
            </w:r>
          </w:p>
        </w:tc>
        <w:tc>
          <w:tcPr>
            <w:tcW w:w="489" w:type="dxa"/>
            <w:tcBorders>
              <w:top w:val="single" w:sz="4" w:space="0" w:color="000000"/>
              <w:left w:val="single" w:sz="4" w:space="0" w:color="000000"/>
              <w:bottom w:val="single" w:sz="4" w:space="0" w:color="000000"/>
            </w:tcBorders>
            <w:shd w:val="clear" w:color="auto" w:fill="auto"/>
          </w:tcPr>
          <w:p w:rsidR="00855E90" w:rsidRPr="006712E4" w:rsidRDefault="00855E90" w:rsidP="00003EB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855E90" w:rsidRPr="006712E4" w:rsidRDefault="00855E90"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855E90" w:rsidRPr="0086277D" w:rsidRDefault="00F9600B" w:rsidP="00BC45DC">
            <w:pPr>
              <w:ind w:firstLine="0"/>
              <w:jc w:val="center"/>
              <w:rPr>
                <w:rFonts w:ascii="PT Astra Serif" w:hAnsi="PT Astra Serif" w:cs="Arial"/>
                <w:sz w:val="22"/>
                <w:szCs w:val="22"/>
              </w:rPr>
            </w:pPr>
            <w:r>
              <w:rPr>
                <w:rFonts w:ascii="PT Astra Serif" w:hAnsi="PT Astra Serif" w:cs="Arial"/>
                <w:sz w:val="22"/>
                <w:szCs w:val="22"/>
              </w:rPr>
              <w:t>6500</w:t>
            </w:r>
            <w:r w:rsidR="00855E90">
              <w:rPr>
                <w:rFonts w:ascii="PT Astra Serif" w:hAnsi="PT Astra Serif" w:cs="Arial"/>
                <w:sz w:val="22"/>
                <w:szCs w:val="22"/>
              </w:rPr>
              <w:t>,0</w:t>
            </w:r>
          </w:p>
        </w:tc>
        <w:tc>
          <w:tcPr>
            <w:tcW w:w="419" w:type="dxa"/>
            <w:tcBorders>
              <w:top w:val="single" w:sz="4" w:space="0" w:color="000000"/>
              <w:left w:val="single" w:sz="4" w:space="0" w:color="000000"/>
              <w:bottom w:val="single" w:sz="4" w:space="0" w:color="000000"/>
            </w:tcBorders>
            <w:shd w:val="clear" w:color="auto" w:fill="auto"/>
          </w:tcPr>
          <w:p w:rsidR="00855E90" w:rsidRPr="006712E4" w:rsidRDefault="00855E90" w:rsidP="00BC45DC">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855E90" w:rsidRPr="006712E4" w:rsidRDefault="00855E90" w:rsidP="00927F6D">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855E90" w:rsidRPr="0086277D" w:rsidRDefault="00920054" w:rsidP="00927F6D">
            <w:pPr>
              <w:ind w:firstLine="0"/>
              <w:jc w:val="center"/>
              <w:rPr>
                <w:rFonts w:ascii="PT Astra Serif" w:hAnsi="PT Astra Serif" w:cs="Arial"/>
                <w:sz w:val="22"/>
                <w:szCs w:val="22"/>
              </w:rPr>
            </w:pPr>
            <w:r>
              <w:rPr>
                <w:rFonts w:ascii="PT Astra Serif" w:hAnsi="PT Astra Serif" w:cs="Arial"/>
                <w:sz w:val="22"/>
                <w:szCs w:val="22"/>
              </w:rPr>
              <w:t>6500</w:t>
            </w:r>
            <w:r w:rsidR="00855E90">
              <w:rPr>
                <w:rFonts w:ascii="PT Astra Serif" w:hAnsi="PT Astra Serif" w:cs="Arial"/>
                <w:sz w:val="22"/>
                <w:szCs w:val="22"/>
              </w:rPr>
              <w:t>,0</w:t>
            </w:r>
          </w:p>
        </w:tc>
        <w:tc>
          <w:tcPr>
            <w:tcW w:w="419" w:type="dxa"/>
            <w:tcBorders>
              <w:top w:val="single" w:sz="4" w:space="0" w:color="000000"/>
              <w:left w:val="single" w:sz="4" w:space="0" w:color="000000"/>
              <w:bottom w:val="single" w:sz="4" w:space="0" w:color="000000"/>
            </w:tcBorders>
            <w:shd w:val="clear" w:color="auto" w:fill="auto"/>
          </w:tcPr>
          <w:p w:rsidR="00855E90" w:rsidRPr="006712E4" w:rsidRDefault="00855E90" w:rsidP="00927F6D">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855E90" w:rsidRPr="006712E4" w:rsidRDefault="00855E90" w:rsidP="00F50821">
            <w:pPr>
              <w:ind w:firstLine="0"/>
              <w:jc w:val="center"/>
              <w:rPr>
                <w:rFonts w:ascii="PT Astra Serif" w:hAnsi="PT Astra Serif"/>
                <w:sz w:val="22"/>
                <w:szCs w:val="22"/>
              </w:rPr>
            </w:pPr>
          </w:p>
        </w:tc>
      </w:tr>
      <w:tr w:rsidR="001A5957" w:rsidRPr="006712E4" w:rsidTr="000474C6">
        <w:trPr>
          <w:jc w:val="center"/>
        </w:trPr>
        <w:tc>
          <w:tcPr>
            <w:tcW w:w="592" w:type="dxa"/>
            <w:tcBorders>
              <w:top w:val="single" w:sz="4" w:space="0" w:color="000000"/>
              <w:left w:val="single" w:sz="4" w:space="0" w:color="000000"/>
              <w:bottom w:val="single" w:sz="4" w:space="0" w:color="000000"/>
            </w:tcBorders>
          </w:tcPr>
          <w:p w:rsidR="001A5957" w:rsidRPr="00085C01" w:rsidRDefault="001A5957" w:rsidP="004D41C2">
            <w:pPr>
              <w:widowControl/>
              <w:tabs>
                <w:tab w:val="left" w:pos="338"/>
              </w:tabs>
              <w:suppressAutoHyphens/>
              <w:autoSpaceDE/>
              <w:autoSpaceDN/>
              <w:adjustRightInd/>
              <w:ind w:firstLine="0"/>
              <w:jc w:val="left"/>
              <w:textAlignment w:val="baseline"/>
              <w:rPr>
                <w:rFonts w:ascii="PT Astra Serif" w:hAnsi="PT Astra Serif"/>
                <w:sz w:val="22"/>
                <w:szCs w:val="22"/>
              </w:rPr>
            </w:pPr>
            <w:r w:rsidRPr="00085C01">
              <w:rPr>
                <w:rFonts w:ascii="PT Astra Serif" w:hAnsi="PT Astra Serif"/>
                <w:sz w:val="22"/>
                <w:szCs w:val="22"/>
              </w:rPr>
              <w:lastRenderedPageBreak/>
              <w:t>3.3.</w:t>
            </w:r>
          </w:p>
        </w:tc>
        <w:tc>
          <w:tcPr>
            <w:tcW w:w="2393" w:type="dxa"/>
            <w:tcBorders>
              <w:top w:val="single" w:sz="4" w:space="0" w:color="000000"/>
              <w:left w:val="single" w:sz="4" w:space="0" w:color="000000"/>
              <w:bottom w:val="single" w:sz="4" w:space="0" w:color="000000"/>
            </w:tcBorders>
            <w:shd w:val="clear" w:color="auto" w:fill="auto"/>
          </w:tcPr>
          <w:p w:rsidR="001A5957" w:rsidRPr="006712E4" w:rsidRDefault="001A5957" w:rsidP="00B52567">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 их затрат, связанных с приобретением транспортных средств, машин и оборудования</w:t>
            </w:r>
          </w:p>
        </w:tc>
        <w:tc>
          <w:tcPr>
            <w:tcW w:w="2201" w:type="dxa"/>
            <w:gridSpan w:val="2"/>
            <w:tcBorders>
              <w:top w:val="single" w:sz="4" w:space="0" w:color="000000"/>
              <w:left w:val="single" w:sz="4" w:space="0" w:color="000000"/>
              <w:bottom w:val="single" w:sz="4" w:space="0" w:color="000000"/>
            </w:tcBorders>
            <w:shd w:val="clear" w:color="auto" w:fill="auto"/>
          </w:tcPr>
          <w:p w:rsidR="001A5957" w:rsidRPr="006712E4" w:rsidRDefault="001A5957"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1A5957" w:rsidRPr="002D5C76" w:rsidRDefault="001A5957"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1A5957" w:rsidRPr="002D5C76" w:rsidRDefault="001A5957" w:rsidP="00003EBF">
            <w:pPr>
              <w:ind w:firstLine="0"/>
              <w:jc w:val="center"/>
              <w:rPr>
                <w:rFonts w:ascii="PT Astra Serif" w:hAnsi="PT Astra Serif" w:cs="Arial"/>
                <w:sz w:val="22"/>
                <w:szCs w:val="22"/>
              </w:rPr>
            </w:pPr>
            <w:r w:rsidRPr="005959E4">
              <w:rPr>
                <w:rFonts w:ascii="PT Astra Serif" w:hAnsi="PT Astra Serif" w:cs="Arial"/>
                <w:sz w:val="22"/>
                <w:szCs w:val="22"/>
              </w:rPr>
              <w:t>206138,62291</w:t>
            </w:r>
          </w:p>
        </w:tc>
        <w:tc>
          <w:tcPr>
            <w:tcW w:w="489" w:type="dxa"/>
            <w:tcBorders>
              <w:top w:val="single" w:sz="4" w:space="0" w:color="000000"/>
              <w:left w:val="single" w:sz="4" w:space="0" w:color="000000"/>
              <w:bottom w:val="single" w:sz="4" w:space="0" w:color="000000"/>
            </w:tcBorders>
            <w:shd w:val="clear" w:color="auto" w:fill="auto"/>
          </w:tcPr>
          <w:p w:rsidR="001A5957" w:rsidRPr="002D5C76" w:rsidRDefault="001A5957" w:rsidP="00003EB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1A5957" w:rsidRPr="002D5C76" w:rsidRDefault="001A5957" w:rsidP="00A94FCC">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1A5957" w:rsidRPr="002D5C76" w:rsidRDefault="001A5957" w:rsidP="00A94FCC">
            <w:pPr>
              <w:ind w:firstLine="0"/>
              <w:jc w:val="center"/>
              <w:rPr>
                <w:rFonts w:ascii="PT Astra Serif" w:hAnsi="PT Astra Serif" w:cs="Arial"/>
                <w:sz w:val="22"/>
                <w:szCs w:val="22"/>
              </w:rPr>
            </w:pPr>
            <w:r w:rsidRPr="005959E4">
              <w:rPr>
                <w:rFonts w:ascii="PT Astra Serif" w:hAnsi="PT Astra Serif" w:cs="Arial"/>
                <w:sz w:val="22"/>
                <w:szCs w:val="22"/>
              </w:rPr>
              <w:t>206138,62291</w:t>
            </w:r>
          </w:p>
        </w:tc>
        <w:tc>
          <w:tcPr>
            <w:tcW w:w="419" w:type="dxa"/>
            <w:tcBorders>
              <w:top w:val="single" w:sz="4" w:space="0" w:color="000000"/>
              <w:left w:val="single" w:sz="4" w:space="0" w:color="000000"/>
              <w:bottom w:val="single" w:sz="4" w:space="0" w:color="000000"/>
            </w:tcBorders>
            <w:shd w:val="clear" w:color="auto" w:fill="auto"/>
          </w:tcPr>
          <w:p w:rsidR="001A5957" w:rsidRPr="002D5C76" w:rsidRDefault="001A5957" w:rsidP="00A94FCC">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1A5957" w:rsidRPr="002D5C76" w:rsidRDefault="001A5957" w:rsidP="00A94FCC">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1A5957" w:rsidRPr="002D5C76" w:rsidRDefault="001A5957" w:rsidP="00A94FCC">
            <w:pPr>
              <w:ind w:firstLine="0"/>
              <w:jc w:val="center"/>
              <w:rPr>
                <w:rFonts w:ascii="PT Astra Serif" w:hAnsi="PT Astra Serif" w:cs="Arial"/>
                <w:sz w:val="22"/>
                <w:szCs w:val="22"/>
              </w:rPr>
            </w:pPr>
            <w:r w:rsidRPr="005959E4">
              <w:rPr>
                <w:rFonts w:ascii="PT Astra Serif" w:hAnsi="PT Astra Serif" w:cs="Arial"/>
                <w:sz w:val="22"/>
                <w:szCs w:val="22"/>
              </w:rPr>
              <w:t>206138,62291</w:t>
            </w:r>
          </w:p>
        </w:tc>
        <w:tc>
          <w:tcPr>
            <w:tcW w:w="419" w:type="dxa"/>
            <w:tcBorders>
              <w:top w:val="single" w:sz="4" w:space="0" w:color="000000"/>
              <w:left w:val="single" w:sz="4" w:space="0" w:color="000000"/>
              <w:bottom w:val="single" w:sz="4" w:space="0" w:color="000000"/>
            </w:tcBorders>
            <w:shd w:val="clear" w:color="auto" w:fill="auto"/>
          </w:tcPr>
          <w:p w:rsidR="001A5957" w:rsidRPr="002D5C76" w:rsidRDefault="001A5957" w:rsidP="00A94FC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1A5957" w:rsidRPr="006712E4" w:rsidRDefault="001A5957" w:rsidP="00F50821">
            <w:pPr>
              <w:ind w:firstLine="0"/>
              <w:jc w:val="center"/>
              <w:rPr>
                <w:rFonts w:ascii="PT Astra Serif" w:hAnsi="PT Astra Serif"/>
                <w:sz w:val="22"/>
                <w:szCs w:val="22"/>
              </w:rPr>
            </w:pPr>
          </w:p>
        </w:tc>
      </w:tr>
      <w:tr w:rsidR="003B0E58" w:rsidRPr="006712E4" w:rsidTr="000474C6">
        <w:trPr>
          <w:jc w:val="center"/>
        </w:trPr>
        <w:tc>
          <w:tcPr>
            <w:tcW w:w="592" w:type="dxa"/>
            <w:tcBorders>
              <w:top w:val="single" w:sz="4" w:space="0" w:color="000000"/>
              <w:left w:val="single" w:sz="4" w:space="0" w:color="000000"/>
              <w:bottom w:val="single" w:sz="4" w:space="0" w:color="000000"/>
            </w:tcBorders>
          </w:tcPr>
          <w:p w:rsidR="003B0E58" w:rsidRPr="006712E4" w:rsidRDefault="003B0E58" w:rsidP="004D41C2">
            <w:pPr>
              <w:widowControl/>
              <w:tabs>
                <w:tab w:val="left" w:pos="338"/>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lang w:val="en-US"/>
              </w:rPr>
              <w:lastRenderedPageBreak/>
              <w:t>3.4.</w:t>
            </w:r>
          </w:p>
        </w:tc>
        <w:tc>
          <w:tcPr>
            <w:tcW w:w="2393" w:type="dxa"/>
            <w:tcBorders>
              <w:top w:val="single" w:sz="4" w:space="0" w:color="000000"/>
              <w:left w:val="single" w:sz="4" w:space="0" w:color="000000"/>
              <w:bottom w:val="single" w:sz="4" w:space="0" w:color="000000"/>
            </w:tcBorders>
            <w:shd w:val="clear" w:color="auto" w:fill="auto"/>
          </w:tcPr>
          <w:p w:rsidR="003B0E58" w:rsidRPr="006712E4" w:rsidRDefault="003B0E58"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Мониторинг плодородия почв</w:t>
            </w:r>
          </w:p>
        </w:tc>
        <w:tc>
          <w:tcPr>
            <w:tcW w:w="2201" w:type="dxa"/>
            <w:gridSpan w:val="2"/>
            <w:tcBorders>
              <w:top w:val="single" w:sz="4" w:space="0" w:color="000000"/>
              <w:left w:val="single" w:sz="4" w:space="0" w:color="000000"/>
              <w:bottom w:val="single" w:sz="4" w:space="0" w:color="000000"/>
            </w:tcBorders>
            <w:shd w:val="clear" w:color="auto" w:fill="auto"/>
          </w:tcPr>
          <w:p w:rsidR="003B0E58" w:rsidRPr="006712E4" w:rsidRDefault="003B0E58"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3B0E58" w:rsidRPr="006712E4" w:rsidRDefault="003B0E58"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3B0E58" w:rsidRPr="006712E4" w:rsidRDefault="003B0E58" w:rsidP="00003EBF">
            <w:pPr>
              <w:ind w:firstLine="0"/>
              <w:jc w:val="center"/>
              <w:rPr>
                <w:rFonts w:ascii="PT Astra Serif" w:hAnsi="PT Astra Serif" w:cs="Arial"/>
                <w:sz w:val="22"/>
                <w:szCs w:val="22"/>
              </w:rPr>
            </w:pPr>
            <w:r w:rsidRPr="005959E4">
              <w:rPr>
                <w:rFonts w:ascii="PT Astra Serif" w:hAnsi="PT Astra Serif" w:cs="Arial"/>
                <w:sz w:val="22"/>
                <w:szCs w:val="22"/>
              </w:rPr>
              <w:t>494,929</w:t>
            </w:r>
          </w:p>
        </w:tc>
        <w:tc>
          <w:tcPr>
            <w:tcW w:w="489" w:type="dxa"/>
            <w:tcBorders>
              <w:top w:val="single" w:sz="4" w:space="0" w:color="000000"/>
              <w:left w:val="single" w:sz="4" w:space="0" w:color="000000"/>
              <w:bottom w:val="single" w:sz="4" w:space="0" w:color="000000"/>
            </w:tcBorders>
            <w:shd w:val="clear" w:color="auto" w:fill="auto"/>
          </w:tcPr>
          <w:p w:rsidR="003B0E58" w:rsidRPr="006712E4" w:rsidRDefault="003B0E58" w:rsidP="00003EB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3B0E58" w:rsidRPr="006712E4" w:rsidRDefault="003B0E58" w:rsidP="00A94FCC">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3B0E58" w:rsidRPr="006712E4" w:rsidRDefault="003B0E58" w:rsidP="00A94FCC">
            <w:pPr>
              <w:ind w:firstLine="0"/>
              <w:jc w:val="center"/>
              <w:rPr>
                <w:rFonts w:ascii="PT Astra Serif" w:hAnsi="PT Astra Serif" w:cs="Arial"/>
                <w:sz w:val="22"/>
                <w:szCs w:val="22"/>
              </w:rPr>
            </w:pPr>
            <w:r w:rsidRPr="005959E4">
              <w:rPr>
                <w:rFonts w:ascii="PT Astra Serif" w:hAnsi="PT Astra Serif" w:cs="Arial"/>
                <w:sz w:val="22"/>
                <w:szCs w:val="22"/>
              </w:rPr>
              <w:t>494,929</w:t>
            </w:r>
          </w:p>
        </w:tc>
        <w:tc>
          <w:tcPr>
            <w:tcW w:w="419" w:type="dxa"/>
            <w:tcBorders>
              <w:top w:val="single" w:sz="4" w:space="0" w:color="000000"/>
              <w:left w:val="single" w:sz="4" w:space="0" w:color="000000"/>
              <w:bottom w:val="single" w:sz="4" w:space="0" w:color="000000"/>
            </w:tcBorders>
            <w:shd w:val="clear" w:color="auto" w:fill="auto"/>
          </w:tcPr>
          <w:p w:rsidR="003B0E58" w:rsidRPr="006712E4" w:rsidRDefault="003B0E58" w:rsidP="00A94FCC">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3B0E58" w:rsidRPr="006712E4" w:rsidRDefault="003B0E58" w:rsidP="00A94FCC">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3B0E58" w:rsidRPr="006712E4" w:rsidRDefault="003B0E58" w:rsidP="00A94FCC">
            <w:pPr>
              <w:ind w:firstLine="0"/>
              <w:jc w:val="center"/>
              <w:rPr>
                <w:rFonts w:ascii="PT Astra Serif" w:hAnsi="PT Astra Serif" w:cs="Arial"/>
                <w:sz w:val="22"/>
                <w:szCs w:val="22"/>
              </w:rPr>
            </w:pPr>
            <w:r w:rsidRPr="005959E4">
              <w:rPr>
                <w:rFonts w:ascii="PT Astra Serif" w:hAnsi="PT Astra Serif" w:cs="Arial"/>
                <w:sz w:val="22"/>
                <w:szCs w:val="22"/>
              </w:rPr>
              <w:t>494,929</w:t>
            </w:r>
          </w:p>
        </w:tc>
        <w:tc>
          <w:tcPr>
            <w:tcW w:w="419" w:type="dxa"/>
            <w:tcBorders>
              <w:top w:val="single" w:sz="4" w:space="0" w:color="000000"/>
              <w:left w:val="single" w:sz="4" w:space="0" w:color="000000"/>
              <w:bottom w:val="single" w:sz="4" w:space="0" w:color="000000"/>
            </w:tcBorders>
            <w:shd w:val="clear" w:color="auto" w:fill="auto"/>
          </w:tcPr>
          <w:p w:rsidR="003B0E58" w:rsidRPr="006712E4" w:rsidRDefault="003B0E58" w:rsidP="00A94FC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3B0E58" w:rsidRPr="006712E4" w:rsidRDefault="003B0E58" w:rsidP="00F50821">
            <w:pPr>
              <w:ind w:firstLine="0"/>
              <w:jc w:val="center"/>
              <w:rPr>
                <w:rFonts w:ascii="PT Astra Serif" w:hAnsi="PT Astra Serif"/>
                <w:sz w:val="22"/>
                <w:szCs w:val="22"/>
              </w:rPr>
            </w:pPr>
          </w:p>
        </w:tc>
      </w:tr>
      <w:tr w:rsidR="000474C6" w:rsidRPr="006712E4" w:rsidTr="000474C6">
        <w:trPr>
          <w:jc w:val="center"/>
        </w:trPr>
        <w:tc>
          <w:tcPr>
            <w:tcW w:w="5186" w:type="dxa"/>
            <w:gridSpan w:val="4"/>
            <w:tcBorders>
              <w:top w:val="single" w:sz="4" w:space="0" w:color="000000"/>
              <w:left w:val="single" w:sz="4" w:space="0" w:color="000000"/>
              <w:bottom w:val="single" w:sz="4" w:space="0" w:color="000000"/>
            </w:tcBorders>
          </w:tcPr>
          <w:p w:rsidR="000474C6" w:rsidRPr="00254651" w:rsidRDefault="000474C6" w:rsidP="00F50821">
            <w:pPr>
              <w:ind w:firstLine="0"/>
              <w:jc w:val="center"/>
              <w:rPr>
                <w:rFonts w:ascii="PT Astra Serif" w:hAnsi="PT Astra Serif"/>
                <w:b/>
                <w:sz w:val="22"/>
                <w:szCs w:val="22"/>
              </w:rPr>
            </w:pPr>
            <w:r w:rsidRPr="00254651">
              <w:rPr>
                <w:rFonts w:ascii="PT Astra Serif" w:hAnsi="PT Astra Serif"/>
                <w:b/>
                <w:sz w:val="22"/>
                <w:szCs w:val="22"/>
              </w:rPr>
              <w:t>Итого по подпрограмме</w:t>
            </w:r>
          </w:p>
        </w:tc>
        <w:tc>
          <w:tcPr>
            <w:tcW w:w="1032" w:type="dxa"/>
            <w:tcBorders>
              <w:top w:val="single" w:sz="4" w:space="0" w:color="000000"/>
              <w:left w:val="single" w:sz="4" w:space="0" w:color="000000"/>
              <w:bottom w:val="single" w:sz="4" w:space="0" w:color="000000"/>
            </w:tcBorders>
            <w:shd w:val="clear" w:color="auto" w:fill="auto"/>
          </w:tcPr>
          <w:p w:rsidR="000474C6" w:rsidRPr="00254651" w:rsidRDefault="000474C6" w:rsidP="009D0A58">
            <w:pPr>
              <w:ind w:firstLine="0"/>
              <w:jc w:val="center"/>
              <w:rPr>
                <w:rFonts w:ascii="PT Astra Serif" w:hAnsi="PT Astra Serif"/>
                <w:b/>
                <w:sz w:val="22"/>
                <w:szCs w:val="22"/>
              </w:rPr>
            </w:pPr>
            <w:r w:rsidRPr="005959E4">
              <w:rPr>
                <w:rFonts w:ascii="PT Astra Serif" w:hAnsi="PT Astra Serif"/>
                <w:b/>
                <w:sz w:val="22"/>
                <w:szCs w:val="22"/>
              </w:rPr>
              <w:t>695560,4</w:t>
            </w:r>
          </w:p>
        </w:tc>
        <w:tc>
          <w:tcPr>
            <w:tcW w:w="1472" w:type="dxa"/>
            <w:tcBorders>
              <w:top w:val="single" w:sz="4" w:space="0" w:color="000000"/>
              <w:left w:val="single" w:sz="4" w:space="0" w:color="000000"/>
              <w:bottom w:val="single" w:sz="4" w:space="0" w:color="000000"/>
            </w:tcBorders>
            <w:shd w:val="clear" w:color="auto" w:fill="auto"/>
          </w:tcPr>
          <w:p w:rsidR="000474C6" w:rsidRPr="00254651" w:rsidRDefault="000474C6" w:rsidP="009D0A58">
            <w:pPr>
              <w:ind w:firstLine="0"/>
              <w:jc w:val="center"/>
              <w:rPr>
                <w:rFonts w:ascii="PT Astra Serif" w:hAnsi="PT Astra Serif" w:cs="Arial"/>
                <w:b/>
                <w:sz w:val="22"/>
                <w:szCs w:val="22"/>
              </w:rPr>
            </w:pPr>
            <w:r w:rsidRPr="005959E4">
              <w:rPr>
                <w:rFonts w:ascii="PT Astra Serif" w:hAnsi="PT Astra Serif" w:cs="Arial"/>
                <w:b/>
                <w:sz w:val="22"/>
                <w:szCs w:val="22"/>
              </w:rPr>
              <w:t>3602071,60707</w:t>
            </w:r>
          </w:p>
        </w:tc>
        <w:tc>
          <w:tcPr>
            <w:tcW w:w="489" w:type="dxa"/>
            <w:tcBorders>
              <w:top w:val="single" w:sz="4" w:space="0" w:color="000000"/>
              <w:left w:val="single" w:sz="4" w:space="0" w:color="000000"/>
              <w:bottom w:val="single" w:sz="4" w:space="0" w:color="000000"/>
            </w:tcBorders>
            <w:shd w:val="clear" w:color="auto" w:fill="auto"/>
          </w:tcPr>
          <w:p w:rsidR="000474C6" w:rsidRPr="00254651" w:rsidRDefault="000474C6" w:rsidP="009D0A58">
            <w:pPr>
              <w:ind w:firstLine="0"/>
              <w:jc w:val="center"/>
              <w:rPr>
                <w:rFonts w:ascii="PT Astra Serif" w:hAnsi="PT Astra Serif" w:cs="Arial"/>
                <w:b/>
                <w:sz w:val="22"/>
                <w:szCs w:val="22"/>
              </w:rPr>
            </w:pPr>
            <w:r>
              <w:rPr>
                <w:rFonts w:ascii="PT Astra Serif" w:hAnsi="PT Astra Serif" w:cs="Arial"/>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0474C6" w:rsidRPr="00C64076" w:rsidRDefault="000474C6" w:rsidP="003D6744">
            <w:pPr>
              <w:ind w:firstLine="0"/>
              <w:rPr>
                <w:rFonts w:ascii="PT Astra Serif" w:hAnsi="PT Astra Serif"/>
                <w:b/>
                <w:color w:val="000000"/>
                <w:sz w:val="22"/>
                <w:szCs w:val="22"/>
              </w:rPr>
            </w:pPr>
            <w:r w:rsidRPr="00785532">
              <w:rPr>
                <w:rFonts w:ascii="PT Astra Serif" w:hAnsi="PT Astra Serif"/>
                <w:b/>
                <w:color w:val="000000"/>
                <w:sz w:val="22"/>
                <w:szCs w:val="22"/>
              </w:rPr>
              <w:t>632921,17</w:t>
            </w:r>
          </w:p>
        </w:tc>
        <w:tc>
          <w:tcPr>
            <w:tcW w:w="1472" w:type="dxa"/>
            <w:tcBorders>
              <w:top w:val="single" w:sz="4" w:space="0" w:color="000000"/>
              <w:left w:val="single" w:sz="4" w:space="0" w:color="000000"/>
              <w:bottom w:val="single" w:sz="4" w:space="0" w:color="000000"/>
            </w:tcBorders>
            <w:shd w:val="clear" w:color="auto" w:fill="auto"/>
          </w:tcPr>
          <w:p w:rsidR="000474C6" w:rsidRPr="00C64076" w:rsidRDefault="000474C6" w:rsidP="00F90E1E">
            <w:pPr>
              <w:ind w:firstLine="0"/>
              <w:rPr>
                <w:rFonts w:ascii="PT Astra Serif" w:hAnsi="PT Astra Serif"/>
                <w:b/>
                <w:color w:val="000000"/>
                <w:sz w:val="22"/>
                <w:szCs w:val="22"/>
              </w:rPr>
            </w:pPr>
            <w:r>
              <w:rPr>
                <w:rFonts w:ascii="PT Astra Serif" w:hAnsi="PT Astra Serif"/>
                <w:b/>
                <w:color w:val="000000"/>
                <w:sz w:val="22"/>
                <w:szCs w:val="22"/>
              </w:rPr>
              <w:t>35839</w:t>
            </w:r>
            <w:r w:rsidRPr="00E5020C">
              <w:rPr>
                <w:rFonts w:ascii="PT Astra Serif" w:hAnsi="PT Astra Serif"/>
                <w:b/>
                <w:color w:val="000000"/>
                <w:sz w:val="22"/>
                <w:szCs w:val="22"/>
              </w:rPr>
              <w:t>30,20278</w:t>
            </w:r>
          </w:p>
        </w:tc>
        <w:tc>
          <w:tcPr>
            <w:tcW w:w="419" w:type="dxa"/>
            <w:tcBorders>
              <w:top w:val="single" w:sz="4" w:space="0" w:color="000000"/>
              <w:left w:val="single" w:sz="4" w:space="0" w:color="000000"/>
              <w:bottom w:val="single" w:sz="4" w:space="0" w:color="000000"/>
            </w:tcBorders>
            <w:shd w:val="clear" w:color="auto" w:fill="auto"/>
          </w:tcPr>
          <w:p w:rsidR="000474C6" w:rsidRPr="00C64076" w:rsidRDefault="000474C6" w:rsidP="00244A8C">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0474C6" w:rsidRPr="00C64076" w:rsidRDefault="000474C6" w:rsidP="00A30F19">
            <w:pPr>
              <w:ind w:firstLine="0"/>
              <w:rPr>
                <w:rFonts w:ascii="PT Astra Serif" w:hAnsi="PT Astra Serif"/>
                <w:b/>
                <w:color w:val="000000"/>
                <w:sz w:val="22"/>
                <w:szCs w:val="22"/>
              </w:rPr>
            </w:pPr>
            <w:r w:rsidRPr="00785532">
              <w:rPr>
                <w:rFonts w:ascii="PT Astra Serif" w:hAnsi="PT Astra Serif"/>
                <w:b/>
                <w:color w:val="000000"/>
                <w:sz w:val="22"/>
                <w:szCs w:val="22"/>
              </w:rPr>
              <w:t>632921,17</w:t>
            </w:r>
          </w:p>
        </w:tc>
        <w:tc>
          <w:tcPr>
            <w:tcW w:w="1472" w:type="dxa"/>
            <w:tcBorders>
              <w:top w:val="single" w:sz="4" w:space="0" w:color="000000"/>
              <w:left w:val="single" w:sz="4" w:space="0" w:color="000000"/>
              <w:bottom w:val="single" w:sz="4" w:space="0" w:color="000000"/>
            </w:tcBorders>
            <w:shd w:val="clear" w:color="auto" w:fill="auto"/>
          </w:tcPr>
          <w:p w:rsidR="000474C6" w:rsidRPr="00C64076" w:rsidRDefault="000474C6" w:rsidP="00A30F19">
            <w:pPr>
              <w:ind w:firstLine="0"/>
              <w:rPr>
                <w:rFonts w:ascii="PT Astra Serif" w:hAnsi="PT Astra Serif"/>
                <w:b/>
                <w:color w:val="000000"/>
                <w:sz w:val="22"/>
                <w:szCs w:val="22"/>
              </w:rPr>
            </w:pPr>
            <w:r>
              <w:rPr>
                <w:rFonts w:ascii="PT Astra Serif" w:hAnsi="PT Astra Serif"/>
                <w:b/>
                <w:color w:val="000000"/>
                <w:sz w:val="22"/>
                <w:szCs w:val="22"/>
              </w:rPr>
              <w:t>35839</w:t>
            </w:r>
            <w:r w:rsidRPr="00E5020C">
              <w:rPr>
                <w:rFonts w:ascii="PT Astra Serif" w:hAnsi="PT Astra Serif"/>
                <w:b/>
                <w:color w:val="000000"/>
                <w:sz w:val="22"/>
                <w:szCs w:val="22"/>
              </w:rPr>
              <w:t>30,20278</w:t>
            </w:r>
          </w:p>
        </w:tc>
        <w:tc>
          <w:tcPr>
            <w:tcW w:w="419" w:type="dxa"/>
            <w:tcBorders>
              <w:top w:val="single" w:sz="4" w:space="0" w:color="000000"/>
              <w:left w:val="single" w:sz="4" w:space="0" w:color="000000"/>
              <w:bottom w:val="single" w:sz="4" w:space="0" w:color="000000"/>
            </w:tcBorders>
            <w:shd w:val="clear" w:color="auto" w:fill="auto"/>
          </w:tcPr>
          <w:p w:rsidR="000474C6" w:rsidRPr="00C64076" w:rsidRDefault="000474C6" w:rsidP="00A30F19">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474C6" w:rsidRPr="00254651" w:rsidRDefault="000474C6" w:rsidP="00F50821">
            <w:pPr>
              <w:ind w:firstLine="0"/>
              <w:jc w:val="center"/>
              <w:rPr>
                <w:rFonts w:ascii="PT Astra Serif" w:hAnsi="PT Astra Serif"/>
                <w:b/>
                <w:sz w:val="22"/>
                <w:szCs w:val="22"/>
              </w:rPr>
            </w:pPr>
          </w:p>
        </w:tc>
      </w:tr>
      <w:tr w:rsidR="00244A8C" w:rsidRPr="006712E4" w:rsidTr="000474C6">
        <w:trPr>
          <w:jc w:val="center"/>
        </w:trPr>
        <w:tc>
          <w:tcPr>
            <w:tcW w:w="15691" w:type="dxa"/>
            <w:gridSpan w:val="14"/>
            <w:tcBorders>
              <w:top w:val="single" w:sz="4" w:space="0" w:color="000000"/>
              <w:left w:val="single" w:sz="4" w:space="0" w:color="000000"/>
              <w:bottom w:val="single" w:sz="4" w:space="0" w:color="000000"/>
              <w:right w:val="single" w:sz="4" w:space="0" w:color="000000"/>
            </w:tcBorders>
          </w:tcPr>
          <w:p w:rsidR="00244A8C" w:rsidRPr="006712E4" w:rsidRDefault="00244A8C" w:rsidP="001223E8">
            <w:pPr>
              <w:ind w:firstLine="0"/>
              <w:jc w:val="center"/>
              <w:rPr>
                <w:rFonts w:ascii="PT Astra Serif" w:hAnsi="PT Astra Serif"/>
                <w:sz w:val="22"/>
                <w:szCs w:val="22"/>
              </w:rPr>
            </w:pPr>
            <w:r w:rsidRPr="006712E4">
              <w:rPr>
                <w:rFonts w:ascii="PT Astra Serif" w:hAnsi="PT Astra Serif"/>
                <w:sz w:val="22"/>
                <w:szCs w:val="22"/>
              </w:rPr>
              <w:t>Подпрограмма «</w:t>
            </w:r>
            <w:r w:rsidR="001223E8" w:rsidRPr="006712E4">
              <w:rPr>
                <w:rFonts w:ascii="PT Astra Serif" w:hAnsi="PT Astra Serif"/>
                <w:sz w:val="22"/>
                <w:szCs w:val="22"/>
              </w:rPr>
              <w:t>Комплексное р</w:t>
            </w:r>
            <w:r w:rsidRPr="006712E4">
              <w:rPr>
                <w:rFonts w:ascii="PT Astra Serif" w:hAnsi="PT Astra Serif"/>
                <w:sz w:val="22"/>
                <w:szCs w:val="22"/>
              </w:rPr>
              <w:t>азвитие сельских территорий»</w:t>
            </w:r>
          </w:p>
        </w:tc>
      </w:tr>
      <w:tr w:rsidR="00FA0E41" w:rsidRPr="006712E4" w:rsidTr="000474C6">
        <w:trPr>
          <w:jc w:val="center"/>
        </w:trPr>
        <w:tc>
          <w:tcPr>
            <w:tcW w:w="592" w:type="dxa"/>
            <w:tcBorders>
              <w:top w:val="single" w:sz="4" w:space="0" w:color="000000"/>
              <w:left w:val="single" w:sz="4" w:space="0" w:color="000000"/>
              <w:bottom w:val="single" w:sz="4" w:space="0" w:color="000000"/>
            </w:tcBorders>
          </w:tcPr>
          <w:p w:rsidR="00FA0E41" w:rsidRPr="006712E4" w:rsidRDefault="00FA0E41" w:rsidP="000408E7">
            <w:pPr>
              <w:widowControl/>
              <w:numPr>
                <w:ilvl w:val="0"/>
                <w:numId w:val="9"/>
              </w:numPr>
              <w:tabs>
                <w:tab w:val="left" w:pos="281"/>
              </w:tabs>
              <w:suppressAutoHyphens/>
              <w:autoSpaceDE/>
              <w:autoSpaceDN/>
              <w:adjustRightInd/>
              <w:jc w:val="center"/>
              <w:textAlignment w:val="baseline"/>
              <w:rPr>
                <w:rFonts w:ascii="PT Astra Serif" w:hAnsi="PT Astra Serif"/>
                <w:b/>
                <w:sz w:val="22"/>
                <w:szCs w:val="22"/>
              </w:rPr>
            </w:pPr>
          </w:p>
        </w:tc>
        <w:tc>
          <w:tcPr>
            <w:tcW w:w="2393" w:type="dxa"/>
            <w:tcBorders>
              <w:top w:val="single" w:sz="4" w:space="0" w:color="000000"/>
              <w:left w:val="single" w:sz="4" w:space="0" w:color="000000"/>
              <w:bottom w:val="single" w:sz="4" w:space="0" w:color="000000"/>
            </w:tcBorders>
            <w:shd w:val="clear" w:color="auto" w:fill="auto"/>
          </w:tcPr>
          <w:p w:rsidR="00FA0E41" w:rsidRPr="006712E4" w:rsidRDefault="00FA0E41" w:rsidP="000F021C">
            <w:pPr>
              <w:widowControl/>
              <w:tabs>
                <w:tab w:val="left" w:pos="281"/>
              </w:tabs>
              <w:suppressAutoHyphens/>
              <w:autoSpaceDE/>
              <w:autoSpaceDN/>
              <w:adjustRightInd/>
              <w:ind w:firstLine="0"/>
              <w:jc w:val="left"/>
              <w:textAlignment w:val="baseline"/>
              <w:rPr>
                <w:rFonts w:ascii="PT Astra Serif" w:hAnsi="PT Astra Serif"/>
                <w:b/>
                <w:sz w:val="22"/>
                <w:szCs w:val="22"/>
              </w:rPr>
            </w:pPr>
            <w:r w:rsidRPr="006712E4">
              <w:rPr>
                <w:rFonts w:ascii="PT Astra Serif" w:hAnsi="PT Astra Serif"/>
                <w:b/>
                <w:sz w:val="22"/>
                <w:szCs w:val="22"/>
              </w:rPr>
              <w:t>Основное мероприятие «Повышение уров</w:t>
            </w:r>
            <w:r>
              <w:rPr>
                <w:rFonts w:ascii="PT Astra Serif" w:hAnsi="PT Astra Serif"/>
                <w:b/>
                <w:sz w:val="22"/>
                <w:szCs w:val="22"/>
              </w:rPr>
              <w:t>ня комфортного проживания</w:t>
            </w:r>
            <w:r>
              <w:rPr>
                <w:rFonts w:ascii="PT Astra Serif" w:hAnsi="PT Astra Serif"/>
                <w:b/>
                <w:sz w:val="22"/>
                <w:szCs w:val="22"/>
              </w:rPr>
              <w:br/>
            </w:r>
            <w:r w:rsidRPr="006712E4">
              <w:rPr>
                <w:rFonts w:ascii="PT Astra Serif" w:hAnsi="PT Astra Serif"/>
                <w:b/>
                <w:sz w:val="22"/>
                <w:szCs w:val="22"/>
              </w:rPr>
              <w:t>в сельской местности»</w:t>
            </w:r>
          </w:p>
        </w:tc>
        <w:tc>
          <w:tcPr>
            <w:tcW w:w="2201" w:type="dxa"/>
            <w:gridSpan w:val="2"/>
            <w:tcBorders>
              <w:top w:val="single" w:sz="4" w:space="0" w:color="000000"/>
              <w:left w:val="single" w:sz="4" w:space="0" w:color="000000"/>
              <w:bottom w:val="single" w:sz="4" w:space="0" w:color="000000"/>
            </w:tcBorders>
            <w:shd w:val="clear" w:color="auto" w:fill="auto"/>
          </w:tcPr>
          <w:p w:rsidR="00FA0E41" w:rsidRPr="006712E4" w:rsidRDefault="00FA0E41"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p w:rsidR="00FA0E41" w:rsidRPr="006712E4" w:rsidRDefault="00FA0E41" w:rsidP="00F50821">
            <w:pPr>
              <w:ind w:firstLine="0"/>
              <w:jc w:val="center"/>
              <w:rPr>
                <w:rFonts w:ascii="PT Astra Serif" w:hAnsi="PT Astra Serif"/>
                <w:b/>
                <w:sz w:val="22"/>
                <w:szCs w:val="22"/>
              </w:rPr>
            </w:pPr>
            <w:r w:rsidRPr="006712E4">
              <w:rPr>
                <w:rFonts w:ascii="PT Astra Serif" w:hAnsi="PT Astra Serif"/>
                <w:b/>
                <w:sz w:val="22"/>
                <w:szCs w:val="22"/>
              </w:rPr>
              <w:t xml:space="preserve">Министерство энергетики, </w:t>
            </w:r>
            <w:r>
              <w:rPr>
                <w:rFonts w:ascii="PT Astra Serif" w:hAnsi="PT Astra Serif"/>
                <w:b/>
                <w:sz w:val="22"/>
                <w:szCs w:val="22"/>
              </w:rPr>
              <w:t>жилищно-коммунального комплекса</w:t>
            </w:r>
            <w:r>
              <w:rPr>
                <w:rFonts w:ascii="PT Astra Serif" w:hAnsi="PT Astra Serif"/>
                <w:b/>
                <w:sz w:val="22"/>
                <w:szCs w:val="22"/>
              </w:rPr>
              <w:br/>
            </w:r>
            <w:r w:rsidRPr="006712E4">
              <w:rPr>
                <w:rFonts w:ascii="PT Astra Serif" w:hAnsi="PT Astra Serif"/>
                <w:b/>
                <w:sz w:val="22"/>
                <w:szCs w:val="22"/>
              </w:rPr>
              <w:t>и городской среды Ульяновской области,</w:t>
            </w:r>
          </w:p>
          <w:p w:rsidR="00FA0E41" w:rsidRPr="006712E4" w:rsidRDefault="00FA0E41" w:rsidP="00D831E7">
            <w:pPr>
              <w:ind w:firstLine="0"/>
              <w:jc w:val="center"/>
              <w:rPr>
                <w:rFonts w:ascii="PT Astra Serif" w:hAnsi="PT Astra Serif"/>
                <w:b/>
                <w:sz w:val="22"/>
                <w:szCs w:val="22"/>
              </w:rPr>
            </w:pPr>
            <w:r w:rsidRPr="006712E4">
              <w:rPr>
                <w:rFonts w:ascii="PT Astra Serif" w:hAnsi="PT Astra Serif"/>
                <w:b/>
                <w:sz w:val="22"/>
                <w:szCs w:val="22"/>
              </w:rPr>
              <w:t>Министерство транспорта Ульяновской области</w:t>
            </w:r>
          </w:p>
        </w:tc>
        <w:tc>
          <w:tcPr>
            <w:tcW w:w="1032" w:type="dxa"/>
            <w:tcBorders>
              <w:top w:val="single" w:sz="4" w:space="0" w:color="000000"/>
              <w:left w:val="single" w:sz="4" w:space="0" w:color="000000"/>
              <w:bottom w:val="single" w:sz="4" w:space="0" w:color="000000"/>
            </w:tcBorders>
            <w:shd w:val="clear" w:color="auto" w:fill="auto"/>
          </w:tcPr>
          <w:p w:rsidR="00FA0E41" w:rsidRPr="006712E4" w:rsidRDefault="00FA0E41" w:rsidP="0016568E">
            <w:pPr>
              <w:ind w:firstLine="0"/>
              <w:jc w:val="center"/>
              <w:rPr>
                <w:rFonts w:ascii="PT Astra Serif" w:hAnsi="PT Astra Serif" w:cs="Arial"/>
                <w:b/>
                <w:sz w:val="22"/>
                <w:szCs w:val="22"/>
              </w:rPr>
            </w:pPr>
            <w:r w:rsidRPr="001439ED">
              <w:rPr>
                <w:rFonts w:ascii="PT Astra Serif" w:hAnsi="PT Astra Serif" w:cs="Arial"/>
                <w:b/>
                <w:sz w:val="22"/>
                <w:szCs w:val="22"/>
              </w:rPr>
              <w:t>205152,4</w:t>
            </w:r>
          </w:p>
        </w:tc>
        <w:tc>
          <w:tcPr>
            <w:tcW w:w="1472" w:type="dxa"/>
            <w:tcBorders>
              <w:top w:val="single" w:sz="4" w:space="0" w:color="000000"/>
              <w:left w:val="single" w:sz="4" w:space="0" w:color="000000"/>
              <w:bottom w:val="single" w:sz="4" w:space="0" w:color="000000"/>
            </w:tcBorders>
            <w:shd w:val="clear" w:color="auto" w:fill="auto"/>
          </w:tcPr>
          <w:p w:rsidR="00FA0E41" w:rsidRPr="006712E4" w:rsidRDefault="00FA0E41" w:rsidP="0016568E">
            <w:pPr>
              <w:ind w:firstLine="0"/>
              <w:jc w:val="center"/>
              <w:rPr>
                <w:rFonts w:ascii="PT Astra Serif" w:hAnsi="PT Astra Serif" w:cs="Arial"/>
                <w:b/>
                <w:sz w:val="22"/>
                <w:szCs w:val="22"/>
              </w:rPr>
            </w:pPr>
            <w:r w:rsidRPr="00126CD5">
              <w:rPr>
                <w:rFonts w:ascii="PT Astra Serif" w:hAnsi="PT Astra Serif" w:cs="Arial"/>
                <w:b/>
                <w:sz w:val="22"/>
                <w:szCs w:val="22"/>
              </w:rPr>
              <w:t>15072,0</w:t>
            </w:r>
          </w:p>
        </w:tc>
        <w:tc>
          <w:tcPr>
            <w:tcW w:w="489" w:type="dxa"/>
            <w:tcBorders>
              <w:top w:val="single" w:sz="4" w:space="0" w:color="000000"/>
              <w:left w:val="single" w:sz="4" w:space="0" w:color="000000"/>
              <w:bottom w:val="single" w:sz="4" w:space="0" w:color="000000"/>
            </w:tcBorders>
            <w:shd w:val="clear" w:color="auto" w:fill="auto"/>
          </w:tcPr>
          <w:p w:rsidR="00FA0E41" w:rsidRPr="002D6388" w:rsidRDefault="00FA0E41" w:rsidP="0016568E">
            <w:pPr>
              <w:ind w:firstLine="0"/>
              <w:jc w:val="center"/>
              <w:rPr>
                <w:rFonts w:ascii="PT Astra Serif" w:hAnsi="PT Astra Serif" w:cs="Arial"/>
                <w:b/>
                <w:sz w:val="22"/>
                <w:szCs w:val="22"/>
              </w:rPr>
            </w:pPr>
            <w:r>
              <w:rPr>
                <w:rFonts w:ascii="PT Astra Serif" w:hAnsi="PT Astra Serif" w:cs="Arial"/>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FA0E41" w:rsidRPr="006712E4" w:rsidRDefault="00FA0E41" w:rsidP="00A94FCC">
            <w:pPr>
              <w:ind w:firstLine="0"/>
              <w:jc w:val="center"/>
              <w:rPr>
                <w:rFonts w:ascii="PT Astra Serif" w:hAnsi="PT Astra Serif" w:cs="Arial"/>
                <w:b/>
                <w:sz w:val="22"/>
                <w:szCs w:val="22"/>
              </w:rPr>
            </w:pPr>
            <w:r w:rsidRPr="001439ED">
              <w:rPr>
                <w:rFonts w:ascii="PT Astra Serif" w:hAnsi="PT Astra Serif" w:cs="Arial"/>
                <w:b/>
                <w:sz w:val="22"/>
                <w:szCs w:val="22"/>
              </w:rPr>
              <w:t>205152,4</w:t>
            </w:r>
          </w:p>
        </w:tc>
        <w:tc>
          <w:tcPr>
            <w:tcW w:w="1472" w:type="dxa"/>
            <w:tcBorders>
              <w:top w:val="single" w:sz="4" w:space="0" w:color="000000"/>
              <w:left w:val="single" w:sz="4" w:space="0" w:color="000000"/>
              <w:bottom w:val="single" w:sz="4" w:space="0" w:color="000000"/>
            </w:tcBorders>
            <w:shd w:val="clear" w:color="auto" w:fill="auto"/>
          </w:tcPr>
          <w:p w:rsidR="00FA0E41" w:rsidRPr="006712E4" w:rsidRDefault="00FA0E41" w:rsidP="00A94FCC">
            <w:pPr>
              <w:ind w:firstLine="0"/>
              <w:jc w:val="center"/>
              <w:rPr>
                <w:rFonts w:ascii="PT Astra Serif" w:hAnsi="PT Astra Serif" w:cs="Arial"/>
                <w:b/>
                <w:sz w:val="22"/>
                <w:szCs w:val="22"/>
              </w:rPr>
            </w:pPr>
            <w:r w:rsidRPr="00126CD5">
              <w:rPr>
                <w:rFonts w:ascii="PT Astra Serif" w:hAnsi="PT Astra Serif" w:cs="Arial"/>
                <w:b/>
                <w:sz w:val="22"/>
                <w:szCs w:val="22"/>
              </w:rPr>
              <w:t>15072,0</w:t>
            </w:r>
          </w:p>
        </w:tc>
        <w:tc>
          <w:tcPr>
            <w:tcW w:w="419" w:type="dxa"/>
            <w:tcBorders>
              <w:top w:val="single" w:sz="4" w:space="0" w:color="000000"/>
              <w:left w:val="single" w:sz="4" w:space="0" w:color="000000"/>
              <w:bottom w:val="single" w:sz="4" w:space="0" w:color="000000"/>
            </w:tcBorders>
            <w:shd w:val="clear" w:color="auto" w:fill="auto"/>
          </w:tcPr>
          <w:p w:rsidR="00FA0E41" w:rsidRPr="002D6388" w:rsidRDefault="00FA0E41" w:rsidP="00A94FCC">
            <w:pPr>
              <w:ind w:firstLine="0"/>
              <w:jc w:val="center"/>
              <w:rPr>
                <w:rFonts w:ascii="PT Astra Serif" w:hAnsi="PT Astra Serif" w:cs="Arial"/>
                <w:b/>
                <w:sz w:val="22"/>
                <w:szCs w:val="22"/>
              </w:rPr>
            </w:pPr>
            <w:r>
              <w:rPr>
                <w:rFonts w:ascii="PT Astra Serif" w:hAnsi="PT Astra Serif" w:cs="Arial"/>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FA0E41" w:rsidRPr="006712E4" w:rsidRDefault="00FA0E41" w:rsidP="00A94FCC">
            <w:pPr>
              <w:ind w:firstLine="0"/>
              <w:jc w:val="center"/>
              <w:rPr>
                <w:rFonts w:ascii="PT Astra Serif" w:hAnsi="PT Astra Serif" w:cs="Arial"/>
                <w:b/>
                <w:sz w:val="22"/>
                <w:szCs w:val="22"/>
              </w:rPr>
            </w:pPr>
            <w:r w:rsidRPr="001439ED">
              <w:rPr>
                <w:rFonts w:ascii="PT Astra Serif" w:hAnsi="PT Astra Serif" w:cs="Arial"/>
                <w:b/>
                <w:sz w:val="22"/>
                <w:szCs w:val="22"/>
              </w:rPr>
              <w:t>205152,4</w:t>
            </w:r>
          </w:p>
        </w:tc>
        <w:tc>
          <w:tcPr>
            <w:tcW w:w="1472" w:type="dxa"/>
            <w:tcBorders>
              <w:top w:val="single" w:sz="4" w:space="0" w:color="000000"/>
              <w:left w:val="single" w:sz="4" w:space="0" w:color="000000"/>
              <w:bottom w:val="single" w:sz="4" w:space="0" w:color="000000"/>
            </w:tcBorders>
            <w:shd w:val="clear" w:color="auto" w:fill="auto"/>
          </w:tcPr>
          <w:p w:rsidR="00FA0E41" w:rsidRPr="006712E4" w:rsidRDefault="00FA0E41" w:rsidP="00A94FCC">
            <w:pPr>
              <w:ind w:firstLine="0"/>
              <w:jc w:val="center"/>
              <w:rPr>
                <w:rFonts w:ascii="PT Astra Serif" w:hAnsi="PT Astra Serif" w:cs="Arial"/>
                <w:b/>
                <w:sz w:val="22"/>
                <w:szCs w:val="22"/>
              </w:rPr>
            </w:pPr>
            <w:r w:rsidRPr="00126CD5">
              <w:rPr>
                <w:rFonts w:ascii="PT Astra Serif" w:hAnsi="PT Astra Serif" w:cs="Arial"/>
                <w:b/>
                <w:sz w:val="22"/>
                <w:szCs w:val="22"/>
              </w:rPr>
              <w:t>15072,0</w:t>
            </w:r>
          </w:p>
        </w:tc>
        <w:tc>
          <w:tcPr>
            <w:tcW w:w="419" w:type="dxa"/>
            <w:tcBorders>
              <w:top w:val="single" w:sz="4" w:space="0" w:color="000000"/>
              <w:left w:val="single" w:sz="4" w:space="0" w:color="000000"/>
              <w:bottom w:val="single" w:sz="4" w:space="0" w:color="000000"/>
            </w:tcBorders>
            <w:shd w:val="clear" w:color="auto" w:fill="auto"/>
          </w:tcPr>
          <w:p w:rsidR="00FA0E41" w:rsidRPr="002D6388" w:rsidRDefault="00FA0E41" w:rsidP="00A94FCC">
            <w:pPr>
              <w:ind w:firstLine="0"/>
              <w:jc w:val="center"/>
              <w:rPr>
                <w:rFonts w:ascii="PT Astra Serif" w:hAnsi="PT Astra Serif" w:cs="Arial"/>
                <w:b/>
                <w:sz w:val="22"/>
                <w:szCs w:val="22"/>
              </w:rPr>
            </w:pPr>
            <w:r>
              <w:rPr>
                <w:rFonts w:ascii="PT Astra Serif" w:hAnsi="PT Astra Serif" w:cs="Arial"/>
                <w:b/>
                <w:sz w:val="22"/>
                <w:szCs w:val="22"/>
              </w:rPr>
              <w:t>0,0</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0E41" w:rsidRPr="006712E4" w:rsidRDefault="00FA0E41" w:rsidP="00F50821">
            <w:pPr>
              <w:ind w:firstLine="0"/>
              <w:jc w:val="center"/>
              <w:rPr>
                <w:rFonts w:ascii="PT Astra Serif" w:hAnsi="PT Astra Serif"/>
                <w:b/>
                <w:sz w:val="22"/>
                <w:szCs w:val="22"/>
              </w:rPr>
            </w:pPr>
          </w:p>
        </w:tc>
      </w:tr>
      <w:tr w:rsidR="00F56461" w:rsidRPr="006712E4" w:rsidTr="000474C6">
        <w:trPr>
          <w:jc w:val="center"/>
        </w:trPr>
        <w:tc>
          <w:tcPr>
            <w:tcW w:w="592" w:type="dxa"/>
            <w:tcBorders>
              <w:top w:val="single" w:sz="4" w:space="0" w:color="000000"/>
              <w:left w:val="single" w:sz="4" w:space="0" w:color="000000"/>
              <w:bottom w:val="single" w:sz="4" w:space="0" w:color="000000"/>
            </w:tcBorders>
          </w:tcPr>
          <w:p w:rsidR="00F56461" w:rsidRPr="006712E4" w:rsidRDefault="00F56461" w:rsidP="00D831E7">
            <w:pPr>
              <w:widowControl/>
              <w:tabs>
                <w:tab w:val="left" w:pos="281"/>
              </w:tabs>
              <w:suppressAutoHyphens/>
              <w:autoSpaceDE/>
              <w:autoSpaceDN/>
              <w:adjustRightInd/>
              <w:ind w:firstLine="0"/>
              <w:textAlignment w:val="baseline"/>
              <w:rPr>
                <w:rFonts w:ascii="PT Astra Serif" w:hAnsi="PT Astra Serif"/>
                <w:sz w:val="22"/>
                <w:szCs w:val="22"/>
              </w:rPr>
            </w:pPr>
            <w:r>
              <w:rPr>
                <w:rFonts w:ascii="PT Astra Serif" w:hAnsi="PT Astra Serif"/>
                <w:sz w:val="22"/>
                <w:szCs w:val="22"/>
              </w:rPr>
              <w:t>1.1.</w:t>
            </w:r>
          </w:p>
        </w:tc>
        <w:tc>
          <w:tcPr>
            <w:tcW w:w="2393" w:type="dxa"/>
            <w:tcBorders>
              <w:top w:val="single" w:sz="4" w:space="0" w:color="000000"/>
              <w:left w:val="single" w:sz="4" w:space="0" w:color="000000"/>
              <w:bottom w:val="single" w:sz="4" w:space="0" w:color="000000"/>
            </w:tcBorders>
            <w:shd w:val="clear" w:color="auto" w:fill="auto"/>
          </w:tcPr>
          <w:p w:rsidR="00F56461" w:rsidRPr="006712E4" w:rsidRDefault="00F56461" w:rsidP="00D831E7">
            <w:pPr>
              <w:widowControl/>
              <w:tabs>
                <w:tab w:val="left" w:pos="281"/>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Улучшение жилищн</w:t>
            </w:r>
            <w:r>
              <w:rPr>
                <w:rFonts w:ascii="PT Astra Serif" w:hAnsi="PT Astra Serif"/>
                <w:sz w:val="22"/>
                <w:szCs w:val="22"/>
              </w:rPr>
              <w:t>ых условий граждан, проживающих</w:t>
            </w:r>
            <w:r>
              <w:rPr>
                <w:rFonts w:ascii="PT Astra Serif" w:hAnsi="PT Astra Serif"/>
                <w:sz w:val="22"/>
                <w:szCs w:val="22"/>
              </w:rPr>
              <w:br/>
            </w:r>
            <w:r w:rsidRPr="006712E4">
              <w:rPr>
                <w:rFonts w:ascii="PT Astra Serif" w:hAnsi="PT Astra Serif"/>
                <w:sz w:val="22"/>
                <w:szCs w:val="22"/>
              </w:rPr>
              <w:t>в сельской местности</w:t>
            </w:r>
          </w:p>
        </w:tc>
        <w:tc>
          <w:tcPr>
            <w:tcW w:w="2201" w:type="dxa"/>
            <w:gridSpan w:val="2"/>
            <w:tcBorders>
              <w:top w:val="single" w:sz="4" w:space="0" w:color="000000"/>
              <w:left w:val="single" w:sz="4" w:space="0" w:color="000000"/>
              <w:bottom w:val="single" w:sz="4" w:space="0" w:color="000000"/>
            </w:tcBorders>
            <w:shd w:val="clear" w:color="auto" w:fill="auto"/>
          </w:tcPr>
          <w:p w:rsidR="00F56461" w:rsidRPr="006712E4" w:rsidRDefault="00F56461"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F56461" w:rsidRPr="006712E4" w:rsidRDefault="00F56461" w:rsidP="0016568E">
            <w:pPr>
              <w:ind w:firstLine="0"/>
              <w:jc w:val="center"/>
              <w:rPr>
                <w:rFonts w:ascii="PT Astra Serif" w:hAnsi="PT Astra Serif" w:cs="Arial"/>
                <w:sz w:val="22"/>
                <w:szCs w:val="22"/>
              </w:rPr>
            </w:pPr>
            <w:r w:rsidRPr="001439ED">
              <w:rPr>
                <w:rFonts w:ascii="PT Astra Serif" w:hAnsi="PT Astra Serif" w:cs="Arial"/>
                <w:sz w:val="22"/>
                <w:szCs w:val="22"/>
              </w:rPr>
              <w:t>3974,4</w:t>
            </w:r>
          </w:p>
        </w:tc>
        <w:tc>
          <w:tcPr>
            <w:tcW w:w="1472" w:type="dxa"/>
            <w:tcBorders>
              <w:top w:val="single" w:sz="4" w:space="0" w:color="000000"/>
              <w:left w:val="single" w:sz="4" w:space="0" w:color="000000"/>
              <w:bottom w:val="single" w:sz="4" w:space="0" w:color="000000"/>
            </w:tcBorders>
            <w:shd w:val="clear" w:color="auto" w:fill="auto"/>
          </w:tcPr>
          <w:p w:rsidR="00F56461" w:rsidRPr="006712E4" w:rsidRDefault="00F56461" w:rsidP="0016568E">
            <w:pPr>
              <w:ind w:firstLine="0"/>
              <w:jc w:val="center"/>
              <w:rPr>
                <w:rFonts w:ascii="PT Astra Serif" w:hAnsi="PT Astra Serif" w:cs="Arial"/>
                <w:sz w:val="22"/>
                <w:szCs w:val="22"/>
              </w:rPr>
            </w:pPr>
            <w:r w:rsidRPr="001439ED">
              <w:rPr>
                <w:rFonts w:ascii="PT Astra Serif" w:hAnsi="PT Astra Serif" w:cs="Arial"/>
                <w:sz w:val="22"/>
                <w:szCs w:val="22"/>
              </w:rPr>
              <w:t>7150,0</w:t>
            </w:r>
          </w:p>
        </w:tc>
        <w:tc>
          <w:tcPr>
            <w:tcW w:w="489" w:type="dxa"/>
            <w:tcBorders>
              <w:top w:val="single" w:sz="4" w:space="0" w:color="000000"/>
              <w:left w:val="single" w:sz="4" w:space="0" w:color="000000"/>
              <w:bottom w:val="single" w:sz="4" w:space="0" w:color="000000"/>
            </w:tcBorders>
            <w:shd w:val="clear" w:color="auto" w:fill="auto"/>
          </w:tcPr>
          <w:p w:rsidR="00F56461" w:rsidRPr="006712E4" w:rsidRDefault="00F56461" w:rsidP="00613F34">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F56461" w:rsidRPr="006712E4" w:rsidRDefault="00F56461" w:rsidP="00D61225">
            <w:pPr>
              <w:ind w:firstLine="0"/>
              <w:jc w:val="center"/>
              <w:rPr>
                <w:rFonts w:ascii="PT Astra Serif" w:hAnsi="PT Astra Serif" w:cs="Arial"/>
                <w:sz w:val="22"/>
                <w:szCs w:val="22"/>
              </w:rPr>
            </w:pPr>
            <w:r w:rsidRPr="001439ED">
              <w:rPr>
                <w:rFonts w:ascii="PT Astra Serif" w:hAnsi="PT Astra Serif" w:cs="Arial"/>
                <w:sz w:val="22"/>
                <w:szCs w:val="22"/>
              </w:rPr>
              <w:t>3974,4</w:t>
            </w:r>
          </w:p>
        </w:tc>
        <w:tc>
          <w:tcPr>
            <w:tcW w:w="1472" w:type="dxa"/>
            <w:tcBorders>
              <w:top w:val="single" w:sz="4" w:space="0" w:color="000000"/>
              <w:left w:val="single" w:sz="4" w:space="0" w:color="000000"/>
              <w:bottom w:val="single" w:sz="4" w:space="0" w:color="000000"/>
            </w:tcBorders>
            <w:shd w:val="clear" w:color="auto" w:fill="auto"/>
          </w:tcPr>
          <w:p w:rsidR="00F56461" w:rsidRPr="006712E4" w:rsidRDefault="00F56461" w:rsidP="00D61225">
            <w:pPr>
              <w:ind w:firstLine="0"/>
              <w:jc w:val="center"/>
              <w:rPr>
                <w:rFonts w:ascii="PT Astra Serif" w:hAnsi="PT Astra Serif" w:cs="Arial"/>
                <w:sz w:val="22"/>
                <w:szCs w:val="22"/>
              </w:rPr>
            </w:pPr>
            <w:r w:rsidRPr="001439ED">
              <w:rPr>
                <w:rFonts w:ascii="PT Astra Serif" w:hAnsi="PT Astra Serif" w:cs="Arial"/>
                <w:sz w:val="22"/>
                <w:szCs w:val="22"/>
              </w:rPr>
              <w:t>7150,0</w:t>
            </w:r>
          </w:p>
        </w:tc>
        <w:tc>
          <w:tcPr>
            <w:tcW w:w="419" w:type="dxa"/>
            <w:tcBorders>
              <w:top w:val="single" w:sz="4" w:space="0" w:color="000000"/>
              <w:left w:val="single" w:sz="4" w:space="0" w:color="000000"/>
              <w:bottom w:val="single" w:sz="4" w:space="0" w:color="000000"/>
            </w:tcBorders>
            <w:shd w:val="clear" w:color="auto" w:fill="auto"/>
          </w:tcPr>
          <w:p w:rsidR="00F56461" w:rsidRPr="006712E4" w:rsidRDefault="00F56461" w:rsidP="00D61225">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F56461" w:rsidRPr="006712E4" w:rsidRDefault="00F56461" w:rsidP="00D61225">
            <w:pPr>
              <w:ind w:firstLine="0"/>
              <w:jc w:val="center"/>
              <w:rPr>
                <w:rFonts w:ascii="PT Astra Serif" w:hAnsi="PT Astra Serif" w:cs="Arial"/>
                <w:sz w:val="22"/>
                <w:szCs w:val="22"/>
              </w:rPr>
            </w:pPr>
            <w:r w:rsidRPr="001439ED">
              <w:rPr>
                <w:rFonts w:ascii="PT Astra Serif" w:hAnsi="PT Astra Serif" w:cs="Arial"/>
                <w:sz w:val="22"/>
                <w:szCs w:val="22"/>
              </w:rPr>
              <w:t>3974,4</w:t>
            </w:r>
          </w:p>
        </w:tc>
        <w:tc>
          <w:tcPr>
            <w:tcW w:w="1472" w:type="dxa"/>
            <w:tcBorders>
              <w:top w:val="single" w:sz="4" w:space="0" w:color="000000"/>
              <w:left w:val="single" w:sz="4" w:space="0" w:color="000000"/>
              <w:bottom w:val="single" w:sz="4" w:space="0" w:color="000000"/>
            </w:tcBorders>
            <w:shd w:val="clear" w:color="auto" w:fill="auto"/>
          </w:tcPr>
          <w:p w:rsidR="00F56461" w:rsidRPr="006712E4" w:rsidRDefault="00F56461" w:rsidP="00D61225">
            <w:pPr>
              <w:ind w:firstLine="0"/>
              <w:jc w:val="center"/>
              <w:rPr>
                <w:rFonts w:ascii="PT Astra Serif" w:hAnsi="PT Astra Serif" w:cs="Arial"/>
                <w:sz w:val="22"/>
                <w:szCs w:val="22"/>
              </w:rPr>
            </w:pPr>
            <w:r w:rsidRPr="001439ED">
              <w:rPr>
                <w:rFonts w:ascii="PT Astra Serif" w:hAnsi="PT Astra Serif" w:cs="Arial"/>
                <w:sz w:val="22"/>
                <w:szCs w:val="22"/>
              </w:rPr>
              <w:t>7150,0</w:t>
            </w:r>
          </w:p>
        </w:tc>
        <w:tc>
          <w:tcPr>
            <w:tcW w:w="419" w:type="dxa"/>
            <w:tcBorders>
              <w:top w:val="single" w:sz="4" w:space="0" w:color="000000"/>
              <w:left w:val="single" w:sz="4" w:space="0" w:color="000000"/>
              <w:bottom w:val="single" w:sz="4" w:space="0" w:color="000000"/>
            </w:tcBorders>
            <w:shd w:val="clear" w:color="auto" w:fill="auto"/>
          </w:tcPr>
          <w:p w:rsidR="00F56461" w:rsidRPr="006712E4" w:rsidRDefault="00F56461" w:rsidP="00D61225">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F56461" w:rsidRPr="006712E4" w:rsidRDefault="00F56461" w:rsidP="00F50821">
            <w:pPr>
              <w:ind w:firstLine="0"/>
              <w:jc w:val="center"/>
              <w:rPr>
                <w:rFonts w:ascii="PT Astra Serif" w:hAnsi="PT Astra Serif"/>
                <w:sz w:val="22"/>
                <w:szCs w:val="22"/>
              </w:rPr>
            </w:pPr>
          </w:p>
        </w:tc>
      </w:tr>
      <w:tr w:rsidR="009C7B25" w:rsidRPr="006712E4" w:rsidTr="000474C6">
        <w:trPr>
          <w:jc w:val="center"/>
        </w:trPr>
        <w:tc>
          <w:tcPr>
            <w:tcW w:w="592" w:type="dxa"/>
            <w:tcBorders>
              <w:top w:val="single" w:sz="4" w:space="0" w:color="000000"/>
              <w:left w:val="single" w:sz="4" w:space="0" w:color="000000"/>
              <w:bottom w:val="single" w:sz="4" w:space="0" w:color="000000"/>
            </w:tcBorders>
          </w:tcPr>
          <w:p w:rsidR="00B573F9" w:rsidRPr="006712E4" w:rsidRDefault="00B573F9" w:rsidP="00D831E7">
            <w:pPr>
              <w:widowControl/>
              <w:tabs>
                <w:tab w:val="left" w:pos="281"/>
              </w:tabs>
              <w:suppressAutoHyphens/>
              <w:autoSpaceDE/>
              <w:autoSpaceDN/>
              <w:adjustRightInd/>
              <w:ind w:firstLine="0"/>
              <w:textAlignment w:val="baseline"/>
              <w:rPr>
                <w:rFonts w:ascii="PT Astra Serif" w:hAnsi="PT Astra Serif"/>
                <w:sz w:val="22"/>
                <w:szCs w:val="22"/>
              </w:rPr>
            </w:pPr>
            <w:r>
              <w:rPr>
                <w:rFonts w:ascii="PT Astra Serif" w:hAnsi="PT Astra Serif"/>
                <w:sz w:val="22"/>
                <w:szCs w:val="22"/>
              </w:rPr>
              <w:t>1.2.</w:t>
            </w:r>
          </w:p>
        </w:tc>
        <w:tc>
          <w:tcPr>
            <w:tcW w:w="2393" w:type="dxa"/>
            <w:tcBorders>
              <w:top w:val="single" w:sz="4" w:space="0" w:color="000000"/>
              <w:left w:val="single" w:sz="4" w:space="0" w:color="000000"/>
              <w:bottom w:val="single" w:sz="4" w:space="0" w:color="000000"/>
            </w:tcBorders>
            <w:shd w:val="clear" w:color="auto" w:fill="auto"/>
          </w:tcPr>
          <w:p w:rsidR="00B573F9" w:rsidRDefault="00B573F9" w:rsidP="00FE6A2E">
            <w:pPr>
              <w:widowControl/>
              <w:suppressAutoHyphens/>
              <w:autoSpaceDE/>
              <w:autoSpaceDN/>
              <w:adjustRightInd/>
              <w:ind w:left="-26" w:firstLine="0"/>
              <w:jc w:val="left"/>
              <w:textAlignment w:val="baseline"/>
              <w:rPr>
                <w:rFonts w:ascii="PT Astra Serif" w:hAnsi="PT Astra Serif"/>
                <w:sz w:val="22"/>
                <w:szCs w:val="22"/>
              </w:rPr>
            </w:pPr>
            <w:r w:rsidRPr="006712E4">
              <w:rPr>
                <w:rFonts w:ascii="PT Astra Serif" w:hAnsi="PT Astra Serif"/>
                <w:sz w:val="22"/>
                <w:szCs w:val="22"/>
              </w:rPr>
              <w:t>Строительство жилых помещений на сельских территориях, предоставленных гражданам по договору найма жилого помещения</w:t>
            </w:r>
          </w:p>
          <w:p w:rsidR="00F530F2" w:rsidRPr="006712E4" w:rsidRDefault="00F530F2" w:rsidP="00FE6A2E">
            <w:pPr>
              <w:widowControl/>
              <w:suppressAutoHyphens/>
              <w:autoSpaceDE/>
              <w:autoSpaceDN/>
              <w:adjustRightInd/>
              <w:ind w:left="-26" w:firstLine="0"/>
              <w:jc w:val="left"/>
              <w:textAlignment w:val="baseline"/>
              <w:rPr>
                <w:rFonts w:ascii="PT Astra Serif" w:hAnsi="PT Astra Serif"/>
                <w:sz w:val="22"/>
                <w:szCs w:val="22"/>
              </w:rPr>
            </w:pPr>
          </w:p>
        </w:tc>
        <w:tc>
          <w:tcPr>
            <w:tcW w:w="2201" w:type="dxa"/>
            <w:gridSpan w:val="2"/>
            <w:tcBorders>
              <w:top w:val="single" w:sz="4" w:space="0" w:color="000000"/>
              <w:left w:val="single" w:sz="4" w:space="0" w:color="000000"/>
              <w:bottom w:val="single" w:sz="4" w:space="0" w:color="000000"/>
            </w:tcBorders>
            <w:shd w:val="clear" w:color="auto" w:fill="auto"/>
          </w:tcPr>
          <w:p w:rsidR="00B573F9" w:rsidRPr="006712E4" w:rsidRDefault="00B573F9"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B573F9" w:rsidRPr="006712E4" w:rsidRDefault="00B573F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573F9" w:rsidRPr="006712E4" w:rsidRDefault="00B573F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489" w:type="dxa"/>
            <w:tcBorders>
              <w:top w:val="single" w:sz="4" w:space="0" w:color="000000"/>
              <w:left w:val="single" w:sz="4" w:space="0" w:color="000000"/>
              <w:bottom w:val="single" w:sz="4" w:space="0" w:color="000000"/>
            </w:tcBorders>
            <w:shd w:val="clear" w:color="auto" w:fill="auto"/>
          </w:tcPr>
          <w:p w:rsidR="00B573F9" w:rsidRPr="006712E4" w:rsidRDefault="00B573F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B573F9" w:rsidRPr="006712E4" w:rsidRDefault="00B573F9" w:rsidP="00F50821">
            <w:pPr>
              <w:ind w:firstLine="0"/>
              <w:jc w:val="center"/>
              <w:rPr>
                <w:rFonts w:ascii="PT Astra Serif" w:hAnsi="PT Astra Serif"/>
                <w:sz w:val="22"/>
                <w:szCs w:val="22"/>
              </w:rPr>
            </w:pPr>
          </w:p>
        </w:tc>
      </w:tr>
      <w:tr w:rsidR="009C7B25" w:rsidRPr="006712E4" w:rsidTr="000474C6">
        <w:trPr>
          <w:jc w:val="center"/>
        </w:trPr>
        <w:tc>
          <w:tcPr>
            <w:tcW w:w="592" w:type="dxa"/>
            <w:tcBorders>
              <w:top w:val="single" w:sz="4" w:space="0" w:color="000000"/>
              <w:left w:val="single" w:sz="4" w:space="0" w:color="000000"/>
              <w:bottom w:val="single" w:sz="4" w:space="0" w:color="000000"/>
            </w:tcBorders>
          </w:tcPr>
          <w:p w:rsidR="00B573F9" w:rsidRPr="006712E4" w:rsidRDefault="00B573F9" w:rsidP="00555B69">
            <w:pPr>
              <w:widowControl/>
              <w:tabs>
                <w:tab w:val="left" w:pos="281"/>
              </w:tabs>
              <w:suppressAutoHyphens/>
              <w:autoSpaceDE/>
              <w:autoSpaceDN/>
              <w:adjustRightInd/>
              <w:ind w:firstLine="0"/>
              <w:textAlignment w:val="baseline"/>
              <w:rPr>
                <w:rFonts w:ascii="PT Astra Serif" w:hAnsi="PT Astra Serif"/>
                <w:sz w:val="22"/>
                <w:szCs w:val="22"/>
              </w:rPr>
            </w:pPr>
            <w:r>
              <w:rPr>
                <w:rFonts w:ascii="PT Astra Serif" w:hAnsi="PT Astra Serif"/>
                <w:sz w:val="22"/>
                <w:szCs w:val="22"/>
              </w:rPr>
              <w:lastRenderedPageBreak/>
              <w:t>1.3.</w:t>
            </w:r>
          </w:p>
        </w:tc>
        <w:tc>
          <w:tcPr>
            <w:tcW w:w="2393" w:type="dxa"/>
            <w:tcBorders>
              <w:top w:val="single" w:sz="4" w:space="0" w:color="000000"/>
              <w:left w:val="single" w:sz="4" w:space="0" w:color="000000"/>
              <w:bottom w:val="single" w:sz="4" w:space="0" w:color="000000"/>
            </w:tcBorders>
            <w:shd w:val="clear" w:color="auto" w:fill="auto"/>
          </w:tcPr>
          <w:p w:rsidR="00B573F9" w:rsidRPr="006712E4" w:rsidRDefault="00B573F9" w:rsidP="00FE6A2E">
            <w:pPr>
              <w:widowControl/>
              <w:suppressAutoHyphens/>
              <w:autoSpaceDE/>
              <w:autoSpaceDN/>
              <w:adjustRightInd/>
              <w:ind w:left="-26" w:firstLine="0"/>
              <w:jc w:val="left"/>
              <w:textAlignment w:val="baseline"/>
              <w:rPr>
                <w:rFonts w:ascii="PT Astra Serif" w:hAnsi="PT Astra Serif"/>
                <w:sz w:val="22"/>
                <w:szCs w:val="22"/>
              </w:rPr>
            </w:pPr>
            <w:r>
              <w:rPr>
                <w:rFonts w:ascii="PT Astra Serif" w:hAnsi="PT Astra Serif"/>
                <w:sz w:val="22"/>
                <w:szCs w:val="22"/>
              </w:rPr>
              <w:t>Развитие газификации</w:t>
            </w:r>
            <w:r>
              <w:rPr>
                <w:rFonts w:ascii="PT Astra Serif" w:hAnsi="PT Astra Serif"/>
                <w:sz w:val="22"/>
                <w:szCs w:val="22"/>
              </w:rPr>
              <w:br/>
            </w:r>
            <w:r w:rsidRPr="006712E4">
              <w:rPr>
                <w:rFonts w:ascii="PT Astra Serif" w:hAnsi="PT Astra Serif"/>
                <w:sz w:val="22"/>
                <w:szCs w:val="22"/>
              </w:rPr>
              <w:t>в сельской местности</w:t>
            </w:r>
          </w:p>
        </w:tc>
        <w:tc>
          <w:tcPr>
            <w:tcW w:w="2201" w:type="dxa"/>
            <w:gridSpan w:val="2"/>
            <w:tcBorders>
              <w:top w:val="single" w:sz="4" w:space="0" w:color="000000"/>
              <w:left w:val="single" w:sz="4" w:space="0" w:color="000000"/>
              <w:bottom w:val="single" w:sz="4" w:space="0" w:color="000000"/>
            </w:tcBorders>
            <w:shd w:val="clear" w:color="auto" w:fill="auto"/>
          </w:tcPr>
          <w:p w:rsidR="00B573F9" w:rsidRPr="006712E4" w:rsidRDefault="00B573F9" w:rsidP="00F50821">
            <w:pPr>
              <w:ind w:firstLine="0"/>
              <w:jc w:val="center"/>
              <w:rPr>
                <w:rFonts w:ascii="PT Astra Serif" w:hAnsi="PT Astra Serif"/>
                <w:sz w:val="22"/>
                <w:szCs w:val="22"/>
              </w:rPr>
            </w:pPr>
            <w:r w:rsidRPr="006712E4">
              <w:rPr>
                <w:rFonts w:ascii="PT Astra Serif" w:hAnsi="PT Astra Serif"/>
                <w:sz w:val="22"/>
                <w:szCs w:val="22"/>
              </w:rPr>
              <w:t xml:space="preserve"> Министерство энергетики, </w:t>
            </w:r>
            <w:r>
              <w:rPr>
                <w:rFonts w:ascii="PT Astra Serif" w:hAnsi="PT Astra Serif"/>
                <w:sz w:val="22"/>
                <w:szCs w:val="22"/>
              </w:rPr>
              <w:t>жилищно-коммунального комплекса</w:t>
            </w:r>
            <w:r>
              <w:rPr>
                <w:rFonts w:ascii="PT Astra Serif" w:hAnsi="PT Astra Serif"/>
                <w:sz w:val="22"/>
                <w:szCs w:val="22"/>
              </w:rPr>
              <w:br/>
            </w:r>
            <w:r w:rsidRPr="006712E4">
              <w:rPr>
                <w:rFonts w:ascii="PT Astra Serif" w:hAnsi="PT Astra Serif"/>
                <w:sz w:val="22"/>
                <w:szCs w:val="22"/>
              </w:rPr>
              <w:t>и городской среды Ульяновской области</w:t>
            </w:r>
          </w:p>
        </w:tc>
        <w:tc>
          <w:tcPr>
            <w:tcW w:w="1032" w:type="dxa"/>
            <w:tcBorders>
              <w:top w:val="single" w:sz="4" w:space="0" w:color="000000"/>
              <w:left w:val="single" w:sz="4" w:space="0" w:color="000000"/>
              <w:bottom w:val="single" w:sz="4" w:space="0" w:color="000000"/>
            </w:tcBorders>
            <w:shd w:val="clear" w:color="auto" w:fill="auto"/>
          </w:tcPr>
          <w:p w:rsidR="00B573F9" w:rsidRPr="006712E4" w:rsidRDefault="00B573F9"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573F9" w:rsidRPr="006712E4" w:rsidRDefault="00B573F9"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489" w:type="dxa"/>
            <w:tcBorders>
              <w:top w:val="single" w:sz="4" w:space="0" w:color="000000"/>
              <w:left w:val="single" w:sz="4" w:space="0" w:color="000000"/>
              <w:bottom w:val="single" w:sz="4" w:space="0" w:color="000000"/>
            </w:tcBorders>
            <w:shd w:val="clear" w:color="auto" w:fill="auto"/>
          </w:tcPr>
          <w:p w:rsidR="00B573F9" w:rsidRPr="006712E4" w:rsidRDefault="00B573F9"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B573F9" w:rsidRPr="006712E4" w:rsidRDefault="00B573F9" w:rsidP="00F50821">
            <w:pPr>
              <w:ind w:firstLine="0"/>
              <w:jc w:val="center"/>
              <w:rPr>
                <w:rFonts w:ascii="PT Astra Serif" w:hAnsi="PT Astra Serif"/>
                <w:sz w:val="22"/>
                <w:szCs w:val="22"/>
              </w:rPr>
            </w:pPr>
          </w:p>
        </w:tc>
      </w:tr>
      <w:tr w:rsidR="009C7B25" w:rsidRPr="006712E4" w:rsidTr="000474C6">
        <w:trPr>
          <w:jc w:val="center"/>
        </w:trPr>
        <w:tc>
          <w:tcPr>
            <w:tcW w:w="592" w:type="dxa"/>
            <w:tcBorders>
              <w:top w:val="single" w:sz="4" w:space="0" w:color="000000"/>
              <w:left w:val="single" w:sz="4" w:space="0" w:color="000000"/>
              <w:bottom w:val="single" w:sz="4" w:space="0" w:color="000000"/>
            </w:tcBorders>
          </w:tcPr>
          <w:p w:rsidR="00B573F9" w:rsidRPr="00FE6A2E" w:rsidRDefault="00B573F9" w:rsidP="00FE6A2E">
            <w:pPr>
              <w:ind w:firstLine="0"/>
              <w:rPr>
                <w:rFonts w:ascii="PT Astra Serif" w:hAnsi="PT Astra Serif"/>
                <w:sz w:val="22"/>
                <w:szCs w:val="22"/>
              </w:rPr>
            </w:pPr>
            <w:r>
              <w:rPr>
                <w:rFonts w:ascii="PT Astra Serif" w:hAnsi="PT Astra Serif"/>
                <w:sz w:val="22"/>
                <w:szCs w:val="22"/>
              </w:rPr>
              <w:t>1.4.</w:t>
            </w:r>
          </w:p>
        </w:tc>
        <w:tc>
          <w:tcPr>
            <w:tcW w:w="2393" w:type="dxa"/>
            <w:tcBorders>
              <w:top w:val="single" w:sz="4" w:space="0" w:color="000000"/>
              <w:left w:val="single" w:sz="4" w:space="0" w:color="000000"/>
              <w:bottom w:val="single" w:sz="4" w:space="0" w:color="000000"/>
            </w:tcBorders>
            <w:shd w:val="clear" w:color="auto" w:fill="auto"/>
          </w:tcPr>
          <w:p w:rsidR="00B573F9" w:rsidRPr="006712E4" w:rsidRDefault="00B573F9" w:rsidP="00FE6A2E">
            <w:pPr>
              <w:widowControl/>
              <w:suppressAutoHyphens/>
              <w:autoSpaceDE/>
              <w:autoSpaceDN/>
              <w:adjustRightInd/>
              <w:ind w:left="-26" w:firstLine="0"/>
              <w:jc w:val="left"/>
              <w:textAlignment w:val="baseline"/>
              <w:rPr>
                <w:rFonts w:ascii="PT Astra Serif" w:hAnsi="PT Astra Serif"/>
                <w:sz w:val="22"/>
                <w:szCs w:val="22"/>
              </w:rPr>
            </w:pPr>
            <w:r>
              <w:rPr>
                <w:rFonts w:ascii="PT Astra Serif" w:hAnsi="PT Astra Serif"/>
                <w:sz w:val="22"/>
                <w:szCs w:val="22"/>
              </w:rPr>
              <w:t>Развитие водоснабжения</w:t>
            </w:r>
            <w:r>
              <w:rPr>
                <w:rFonts w:ascii="PT Astra Serif" w:hAnsi="PT Astra Serif"/>
                <w:sz w:val="22"/>
                <w:szCs w:val="22"/>
              </w:rPr>
              <w:br/>
            </w:r>
            <w:r w:rsidRPr="006712E4">
              <w:rPr>
                <w:rFonts w:ascii="PT Astra Serif" w:hAnsi="PT Astra Serif"/>
                <w:sz w:val="22"/>
                <w:szCs w:val="22"/>
              </w:rPr>
              <w:t>в сельской местности</w:t>
            </w:r>
          </w:p>
        </w:tc>
        <w:tc>
          <w:tcPr>
            <w:tcW w:w="2201" w:type="dxa"/>
            <w:gridSpan w:val="2"/>
            <w:tcBorders>
              <w:top w:val="single" w:sz="4" w:space="0" w:color="000000"/>
              <w:left w:val="single" w:sz="4" w:space="0" w:color="000000"/>
              <w:bottom w:val="single" w:sz="4" w:space="0" w:color="000000"/>
            </w:tcBorders>
            <w:shd w:val="clear" w:color="auto" w:fill="auto"/>
          </w:tcPr>
          <w:p w:rsidR="00B573F9" w:rsidRPr="006712E4" w:rsidRDefault="00B573F9" w:rsidP="00F50821">
            <w:pPr>
              <w:ind w:firstLine="0"/>
              <w:jc w:val="center"/>
              <w:rPr>
                <w:rFonts w:ascii="PT Astra Serif" w:hAnsi="PT Astra Serif"/>
                <w:sz w:val="22"/>
                <w:szCs w:val="22"/>
              </w:rPr>
            </w:pPr>
            <w:r w:rsidRPr="006712E4">
              <w:rPr>
                <w:rFonts w:ascii="PT Astra Serif" w:hAnsi="PT Astra Serif"/>
                <w:sz w:val="22"/>
                <w:szCs w:val="22"/>
              </w:rPr>
              <w:t xml:space="preserve">Министерство энергетики, </w:t>
            </w:r>
            <w:r>
              <w:rPr>
                <w:rFonts w:ascii="PT Astra Serif" w:hAnsi="PT Astra Serif"/>
                <w:sz w:val="22"/>
                <w:szCs w:val="22"/>
              </w:rPr>
              <w:t>жилищно-коммунального комплекса</w:t>
            </w:r>
            <w:r>
              <w:rPr>
                <w:rFonts w:ascii="PT Astra Serif" w:hAnsi="PT Astra Serif"/>
                <w:sz w:val="22"/>
                <w:szCs w:val="22"/>
              </w:rPr>
              <w:br/>
            </w:r>
            <w:r w:rsidRPr="006712E4">
              <w:rPr>
                <w:rFonts w:ascii="PT Astra Serif" w:hAnsi="PT Astra Serif"/>
                <w:sz w:val="22"/>
                <w:szCs w:val="22"/>
              </w:rPr>
              <w:t>и городской среды Ульяновской области</w:t>
            </w:r>
          </w:p>
        </w:tc>
        <w:tc>
          <w:tcPr>
            <w:tcW w:w="1032" w:type="dxa"/>
            <w:tcBorders>
              <w:top w:val="single" w:sz="4" w:space="0" w:color="000000"/>
              <w:left w:val="single" w:sz="4" w:space="0" w:color="000000"/>
              <w:bottom w:val="single" w:sz="4" w:space="0" w:color="000000"/>
            </w:tcBorders>
            <w:shd w:val="clear" w:color="auto" w:fill="auto"/>
          </w:tcPr>
          <w:p w:rsidR="00B573F9" w:rsidRPr="006712E4" w:rsidRDefault="00B573F9"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573F9" w:rsidRPr="006712E4" w:rsidRDefault="00B573F9"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489" w:type="dxa"/>
            <w:tcBorders>
              <w:top w:val="single" w:sz="4" w:space="0" w:color="000000"/>
              <w:left w:val="single" w:sz="4" w:space="0" w:color="000000"/>
              <w:bottom w:val="single" w:sz="4" w:space="0" w:color="000000"/>
            </w:tcBorders>
            <w:shd w:val="clear" w:color="auto" w:fill="auto"/>
          </w:tcPr>
          <w:p w:rsidR="00B573F9" w:rsidRPr="006712E4" w:rsidRDefault="00B573F9"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B573F9" w:rsidRPr="006712E4" w:rsidRDefault="00B573F9"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B573F9" w:rsidRPr="006712E4" w:rsidRDefault="00B573F9" w:rsidP="00F50821">
            <w:pPr>
              <w:ind w:firstLine="0"/>
              <w:jc w:val="center"/>
              <w:rPr>
                <w:rFonts w:ascii="PT Astra Serif" w:hAnsi="PT Astra Serif"/>
                <w:sz w:val="22"/>
                <w:szCs w:val="22"/>
              </w:rPr>
            </w:pPr>
          </w:p>
        </w:tc>
      </w:tr>
      <w:tr w:rsidR="00F42530" w:rsidRPr="006712E4" w:rsidTr="000474C6">
        <w:trPr>
          <w:jc w:val="center"/>
        </w:trPr>
        <w:tc>
          <w:tcPr>
            <w:tcW w:w="592" w:type="dxa"/>
            <w:tcBorders>
              <w:top w:val="single" w:sz="4" w:space="0" w:color="000000"/>
              <w:left w:val="single" w:sz="4" w:space="0" w:color="000000"/>
              <w:bottom w:val="single" w:sz="4" w:space="0" w:color="000000"/>
            </w:tcBorders>
          </w:tcPr>
          <w:p w:rsidR="00F42530" w:rsidRPr="006712E4" w:rsidRDefault="00F42530" w:rsidP="001A1882">
            <w:pPr>
              <w:widowControl/>
              <w:tabs>
                <w:tab w:val="left" w:pos="281"/>
              </w:tabs>
              <w:suppressAutoHyphens/>
              <w:autoSpaceDE/>
              <w:autoSpaceDN/>
              <w:adjustRightInd/>
              <w:ind w:firstLine="0"/>
              <w:textAlignment w:val="baseline"/>
              <w:rPr>
                <w:rFonts w:ascii="PT Astra Serif" w:hAnsi="PT Astra Serif"/>
                <w:sz w:val="22"/>
                <w:szCs w:val="22"/>
              </w:rPr>
            </w:pPr>
            <w:r>
              <w:rPr>
                <w:rFonts w:ascii="PT Astra Serif" w:hAnsi="PT Astra Serif"/>
                <w:sz w:val="22"/>
                <w:szCs w:val="22"/>
              </w:rPr>
              <w:t>1.5.</w:t>
            </w:r>
          </w:p>
        </w:tc>
        <w:tc>
          <w:tcPr>
            <w:tcW w:w="2393" w:type="dxa"/>
            <w:tcBorders>
              <w:top w:val="single" w:sz="4" w:space="0" w:color="000000"/>
              <w:left w:val="single" w:sz="4" w:space="0" w:color="000000"/>
              <w:bottom w:val="single" w:sz="4" w:space="0" w:color="000000"/>
            </w:tcBorders>
            <w:shd w:val="clear" w:color="auto" w:fill="auto"/>
          </w:tcPr>
          <w:p w:rsidR="00F42530" w:rsidRPr="006712E4" w:rsidRDefault="00F42530" w:rsidP="001A1882">
            <w:pPr>
              <w:widowControl/>
              <w:suppressAutoHyphens/>
              <w:autoSpaceDE/>
              <w:autoSpaceDN/>
              <w:adjustRightInd/>
              <w:ind w:left="-26" w:firstLine="0"/>
              <w:jc w:val="left"/>
              <w:textAlignment w:val="baseline"/>
              <w:rPr>
                <w:rFonts w:ascii="PT Astra Serif" w:hAnsi="PT Astra Serif"/>
                <w:sz w:val="22"/>
                <w:szCs w:val="22"/>
              </w:rPr>
            </w:pPr>
            <w:r w:rsidRPr="006712E4">
              <w:rPr>
                <w:rFonts w:ascii="PT Astra Serif" w:hAnsi="PT Astra Serif"/>
                <w:sz w:val="22"/>
                <w:szCs w:val="22"/>
              </w:rPr>
              <w:t xml:space="preserve"> Разви</w:t>
            </w:r>
            <w:r>
              <w:rPr>
                <w:rFonts w:ascii="PT Astra Serif" w:hAnsi="PT Astra Serif"/>
                <w:sz w:val="22"/>
                <w:szCs w:val="22"/>
              </w:rPr>
              <w:t>тие транспортной инфраструктуры</w:t>
            </w:r>
            <w:r>
              <w:rPr>
                <w:rFonts w:ascii="PT Astra Serif" w:hAnsi="PT Astra Serif"/>
                <w:sz w:val="22"/>
                <w:szCs w:val="22"/>
              </w:rPr>
              <w:br/>
            </w:r>
            <w:r w:rsidRPr="006712E4">
              <w:rPr>
                <w:rFonts w:ascii="PT Astra Serif" w:hAnsi="PT Astra Serif"/>
                <w:sz w:val="22"/>
                <w:szCs w:val="22"/>
              </w:rPr>
              <w:t>на сельских территориях</w:t>
            </w:r>
          </w:p>
        </w:tc>
        <w:tc>
          <w:tcPr>
            <w:tcW w:w="2201" w:type="dxa"/>
            <w:gridSpan w:val="2"/>
            <w:tcBorders>
              <w:top w:val="single" w:sz="4" w:space="0" w:color="000000"/>
              <w:left w:val="single" w:sz="4" w:space="0" w:color="000000"/>
              <w:bottom w:val="single" w:sz="4" w:space="0" w:color="000000"/>
            </w:tcBorders>
            <w:shd w:val="clear" w:color="auto" w:fill="auto"/>
          </w:tcPr>
          <w:p w:rsidR="00F42530" w:rsidRPr="006712E4" w:rsidRDefault="00F42530" w:rsidP="006712E4">
            <w:pPr>
              <w:ind w:firstLine="0"/>
              <w:jc w:val="center"/>
              <w:rPr>
                <w:rFonts w:ascii="PT Astra Serif" w:hAnsi="PT Astra Serif"/>
                <w:sz w:val="22"/>
                <w:szCs w:val="22"/>
              </w:rPr>
            </w:pPr>
            <w:r w:rsidRPr="006712E4">
              <w:rPr>
                <w:rFonts w:ascii="PT Astra Serif" w:hAnsi="PT Astra Serif"/>
                <w:sz w:val="22"/>
                <w:szCs w:val="22"/>
              </w:rPr>
              <w:t>Министерство транспорта Ульяновской области</w:t>
            </w:r>
          </w:p>
        </w:tc>
        <w:tc>
          <w:tcPr>
            <w:tcW w:w="1032" w:type="dxa"/>
            <w:tcBorders>
              <w:top w:val="single" w:sz="4" w:space="0" w:color="000000"/>
              <w:left w:val="single" w:sz="4" w:space="0" w:color="000000"/>
              <w:bottom w:val="single" w:sz="4" w:space="0" w:color="000000"/>
            </w:tcBorders>
            <w:shd w:val="clear" w:color="auto" w:fill="auto"/>
          </w:tcPr>
          <w:p w:rsidR="00F42530" w:rsidRPr="006712E4" w:rsidRDefault="00F42530" w:rsidP="0016568E">
            <w:pPr>
              <w:ind w:firstLine="0"/>
              <w:jc w:val="center"/>
              <w:rPr>
                <w:rFonts w:ascii="PT Astra Serif" w:hAnsi="PT Astra Serif" w:cs="Arial"/>
                <w:sz w:val="22"/>
                <w:szCs w:val="22"/>
              </w:rPr>
            </w:pPr>
            <w:r w:rsidRPr="0013683E">
              <w:rPr>
                <w:rFonts w:ascii="PT Astra Serif" w:hAnsi="PT Astra Serif" w:cs="Arial"/>
                <w:sz w:val="22"/>
                <w:szCs w:val="22"/>
              </w:rPr>
              <w:t>201178,0</w:t>
            </w:r>
          </w:p>
        </w:tc>
        <w:tc>
          <w:tcPr>
            <w:tcW w:w="1472" w:type="dxa"/>
            <w:tcBorders>
              <w:top w:val="single" w:sz="4" w:space="0" w:color="000000"/>
              <w:left w:val="single" w:sz="4" w:space="0" w:color="000000"/>
              <w:bottom w:val="single" w:sz="4" w:space="0" w:color="000000"/>
            </w:tcBorders>
            <w:shd w:val="clear" w:color="auto" w:fill="auto"/>
          </w:tcPr>
          <w:p w:rsidR="00F42530" w:rsidRPr="006712E4" w:rsidRDefault="00F42530" w:rsidP="008132D6">
            <w:pPr>
              <w:ind w:firstLine="0"/>
              <w:jc w:val="center"/>
              <w:rPr>
                <w:rFonts w:ascii="PT Astra Serif" w:hAnsi="PT Astra Serif" w:cs="Arial"/>
                <w:sz w:val="22"/>
                <w:szCs w:val="22"/>
              </w:rPr>
            </w:pPr>
            <w:r w:rsidRPr="0013683E">
              <w:rPr>
                <w:rFonts w:ascii="PT Astra Serif" w:hAnsi="PT Astra Serif" w:cs="Arial"/>
                <w:sz w:val="22"/>
                <w:szCs w:val="22"/>
              </w:rPr>
              <w:t>6222,0</w:t>
            </w:r>
          </w:p>
        </w:tc>
        <w:tc>
          <w:tcPr>
            <w:tcW w:w="489" w:type="dxa"/>
            <w:tcBorders>
              <w:top w:val="single" w:sz="4" w:space="0" w:color="000000"/>
              <w:left w:val="single" w:sz="4" w:space="0" w:color="000000"/>
              <w:bottom w:val="single" w:sz="4" w:space="0" w:color="000000"/>
            </w:tcBorders>
            <w:shd w:val="clear" w:color="auto" w:fill="auto"/>
          </w:tcPr>
          <w:p w:rsidR="00F42530" w:rsidRPr="006712E4" w:rsidRDefault="00F42530"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F42530" w:rsidRPr="006712E4" w:rsidRDefault="00F42530" w:rsidP="00D61225">
            <w:pPr>
              <w:ind w:firstLine="0"/>
              <w:jc w:val="center"/>
              <w:rPr>
                <w:rFonts w:ascii="PT Astra Serif" w:hAnsi="PT Astra Serif" w:cs="Arial"/>
                <w:sz w:val="22"/>
                <w:szCs w:val="22"/>
              </w:rPr>
            </w:pPr>
            <w:r w:rsidRPr="0013683E">
              <w:rPr>
                <w:rFonts w:ascii="PT Astra Serif" w:hAnsi="PT Astra Serif" w:cs="Arial"/>
                <w:sz w:val="22"/>
                <w:szCs w:val="22"/>
              </w:rPr>
              <w:t>201178,0</w:t>
            </w:r>
          </w:p>
        </w:tc>
        <w:tc>
          <w:tcPr>
            <w:tcW w:w="1472" w:type="dxa"/>
            <w:tcBorders>
              <w:top w:val="single" w:sz="4" w:space="0" w:color="000000"/>
              <w:left w:val="single" w:sz="4" w:space="0" w:color="000000"/>
              <w:bottom w:val="single" w:sz="4" w:space="0" w:color="000000"/>
            </w:tcBorders>
            <w:shd w:val="clear" w:color="auto" w:fill="auto"/>
          </w:tcPr>
          <w:p w:rsidR="00F42530" w:rsidRPr="006712E4" w:rsidRDefault="00F42530" w:rsidP="00D61225">
            <w:pPr>
              <w:ind w:firstLine="0"/>
              <w:jc w:val="center"/>
              <w:rPr>
                <w:rFonts w:ascii="PT Astra Serif" w:hAnsi="PT Astra Serif" w:cs="Arial"/>
                <w:sz w:val="22"/>
                <w:szCs w:val="22"/>
              </w:rPr>
            </w:pPr>
            <w:r w:rsidRPr="0013683E">
              <w:rPr>
                <w:rFonts w:ascii="PT Astra Serif" w:hAnsi="PT Astra Serif" w:cs="Arial"/>
                <w:sz w:val="22"/>
                <w:szCs w:val="22"/>
              </w:rPr>
              <w:t>6222,0</w:t>
            </w:r>
          </w:p>
        </w:tc>
        <w:tc>
          <w:tcPr>
            <w:tcW w:w="419" w:type="dxa"/>
            <w:tcBorders>
              <w:top w:val="single" w:sz="4" w:space="0" w:color="000000"/>
              <w:left w:val="single" w:sz="4" w:space="0" w:color="000000"/>
              <w:bottom w:val="single" w:sz="4" w:space="0" w:color="000000"/>
            </w:tcBorders>
            <w:shd w:val="clear" w:color="auto" w:fill="auto"/>
          </w:tcPr>
          <w:p w:rsidR="00F42530" w:rsidRPr="006712E4" w:rsidRDefault="00F42530" w:rsidP="00D61225">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F42530" w:rsidRPr="006712E4" w:rsidRDefault="00F42530" w:rsidP="00D61225">
            <w:pPr>
              <w:ind w:firstLine="0"/>
              <w:jc w:val="center"/>
              <w:rPr>
                <w:rFonts w:ascii="PT Astra Serif" w:hAnsi="PT Astra Serif" w:cs="Arial"/>
                <w:sz w:val="22"/>
                <w:szCs w:val="22"/>
              </w:rPr>
            </w:pPr>
            <w:r w:rsidRPr="0013683E">
              <w:rPr>
                <w:rFonts w:ascii="PT Astra Serif" w:hAnsi="PT Astra Serif" w:cs="Arial"/>
                <w:sz w:val="22"/>
                <w:szCs w:val="22"/>
              </w:rPr>
              <w:t>201178,0</w:t>
            </w:r>
          </w:p>
        </w:tc>
        <w:tc>
          <w:tcPr>
            <w:tcW w:w="1472" w:type="dxa"/>
            <w:tcBorders>
              <w:top w:val="single" w:sz="4" w:space="0" w:color="000000"/>
              <w:left w:val="single" w:sz="4" w:space="0" w:color="000000"/>
              <w:bottom w:val="single" w:sz="4" w:space="0" w:color="000000"/>
            </w:tcBorders>
            <w:shd w:val="clear" w:color="auto" w:fill="auto"/>
          </w:tcPr>
          <w:p w:rsidR="00F42530" w:rsidRPr="006712E4" w:rsidRDefault="00F42530" w:rsidP="00D61225">
            <w:pPr>
              <w:ind w:firstLine="0"/>
              <w:jc w:val="center"/>
              <w:rPr>
                <w:rFonts w:ascii="PT Astra Serif" w:hAnsi="PT Astra Serif" w:cs="Arial"/>
                <w:sz w:val="22"/>
                <w:szCs w:val="22"/>
              </w:rPr>
            </w:pPr>
            <w:r w:rsidRPr="0013683E">
              <w:rPr>
                <w:rFonts w:ascii="PT Astra Serif" w:hAnsi="PT Astra Serif" w:cs="Arial"/>
                <w:sz w:val="22"/>
                <w:szCs w:val="22"/>
              </w:rPr>
              <w:t>6222,0</w:t>
            </w:r>
          </w:p>
        </w:tc>
        <w:tc>
          <w:tcPr>
            <w:tcW w:w="419" w:type="dxa"/>
            <w:tcBorders>
              <w:top w:val="single" w:sz="4" w:space="0" w:color="000000"/>
              <w:left w:val="single" w:sz="4" w:space="0" w:color="000000"/>
              <w:bottom w:val="single" w:sz="4" w:space="0" w:color="000000"/>
            </w:tcBorders>
            <w:shd w:val="clear" w:color="auto" w:fill="auto"/>
          </w:tcPr>
          <w:p w:rsidR="00F42530" w:rsidRPr="006712E4" w:rsidRDefault="00F42530" w:rsidP="00D61225">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F42530" w:rsidRPr="006712E4" w:rsidRDefault="00F42530" w:rsidP="00F50821">
            <w:pPr>
              <w:ind w:firstLine="0"/>
              <w:jc w:val="center"/>
              <w:rPr>
                <w:rFonts w:ascii="PT Astra Serif" w:hAnsi="PT Astra Serif"/>
                <w:sz w:val="22"/>
                <w:szCs w:val="22"/>
              </w:rPr>
            </w:pPr>
          </w:p>
        </w:tc>
      </w:tr>
      <w:tr w:rsidR="009C7B25" w:rsidRPr="006712E4" w:rsidTr="000474C6">
        <w:trPr>
          <w:jc w:val="center"/>
        </w:trPr>
        <w:tc>
          <w:tcPr>
            <w:tcW w:w="592" w:type="dxa"/>
            <w:tcBorders>
              <w:top w:val="single" w:sz="4" w:space="0" w:color="000000"/>
              <w:left w:val="single" w:sz="4" w:space="0" w:color="000000"/>
              <w:bottom w:val="single" w:sz="4" w:space="0" w:color="000000"/>
            </w:tcBorders>
          </w:tcPr>
          <w:p w:rsidR="0013683E" w:rsidRPr="001A1882" w:rsidRDefault="0013683E" w:rsidP="00C63B4A">
            <w:pPr>
              <w:tabs>
                <w:tab w:val="left" w:pos="281"/>
              </w:tabs>
              <w:ind w:firstLine="0"/>
              <w:jc w:val="center"/>
              <w:rPr>
                <w:rFonts w:ascii="PT Astra Serif" w:hAnsi="PT Astra Serif"/>
                <w:sz w:val="22"/>
                <w:szCs w:val="22"/>
              </w:rPr>
            </w:pPr>
            <w:r w:rsidRPr="001A1882">
              <w:rPr>
                <w:rFonts w:ascii="PT Astra Serif" w:hAnsi="PT Astra Serif"/>
                <w:sz w:val="22"/>
                <w:szCs w:val="22"/>
              </w:rPr>
              <w:t>1.</w:t>
            </w:r>
            <w:r w:rsidRPr="006712E4">
              <w:rPr>
                <w:rFonts w:ascii="PT Astra Serif" w:hAnsi="PT Astra Serif"/>
                <w:sz w:val="22"/>
                <w:szCs w:val="22"/>
              </w:rPr>
              <w:t>5</w:t>
            </w:r>
            <w:r w:rsidRPr="001A1882">
              <w:rPr>
                <w:rFonts w:ascii="PT Astra Serif" w:hAnsi="PT Astra Serif"/>
                <w:sz w:val="22"/>
                <w:szCs w:val="22"/>
              </w:rPr>
              <w:t>.1.</w:t>
            </w:r>
          </w:p>
        </w:tc>
        <w:tc>
          <w:tcPr>
            <w:tcW w:w="2393" w:type="dxa"/>
            <w:tcBorders>
              <w:top w:val="single" w:sz="4" w:space="0" w:color="000000"/>
              <w:left w:val="single" w:sz="4" w:space="0" w:color="000000"/>
              <w:bottom w:val="single" w:sz="4" w:space="0" w:color="000000"/>
            </w:tcBorders>
            <w:shd w:val="clear" w:color="auto" w:fill="auto"/>
          </w:tcPr>
          <w:p w:rsidR="0013683E" w:rsidRPr="006712E4" w:rsidRDefault="0013683E" w:rsidP="001A1882">
            <w:pPr>
              <w:ind w:left="-26" w:firstLine="0"/>
              <w:jc w:val="left"/>
              <w:rPr>
                <w:rFonts w:ascii="PT Astra Serif" w:hAnsi="PT Astra Serif"/>
                <w:sz w:val="22"/>
                <w:szCs w:val="22"/>
              </w:rPr>
            </w:pPr>
            <w:r w:rsidRPr="006712E4">
              <w:rPr>
                <w:rFonts w:ascii="PT Astra Serif" w:hAnsi="PT Astra Serif"/>
                <w:sz w:val="22"/>
                <w:szCs w:val="22"/>
              </w:rPr>
              <w:t>Строительство автомобильной дороги общего пользования «Солдатская Ташла - Кузоватово - Новоспасское - Радищево - Старая</w:t>
            </w:r>
            <w:r>
              <w:rPr>
                <w:rFonts w:ascii="PT Astra Serif" w:hAnsi="PT Astra Serif"/>
                <w:sz w:val="22"/>
                <w:szCs w:val="22"/>
              </w:rPr>
              <w:t xml:space="preserve"> Кулатка - граница области – п. Старая Кулатка – подъе</w:t>
            </w:r>
            <w:proofErr w:type="gramStart"/>
            <w:r>
              <w:rPr>
                <w:rFonts w:ascii="PT Astra Serif" w:hAnsi="PT Astra Serif"/>
                <w:sz w:val="22"/>
                <w:szCs w:val="22"/>
              </w:rPr>
              <w:t>зд</w:t>
            </w:r>
            <w:r>
              <w:rPr>
                <w:rFonts w:ascii="PT Astra Serif" w:hAnsi="PT Astra Serif"/>
                <w:sz w:val="22"/>
                <w:szCs w:val="22"/>
              </w:rPr>
              <w:br/>
            </w:r>
            <w:r w:rsidRPr="006712E4">
              <w:rPr>
                <w:rFonts w:ascii="PT Astra Serif" w:hAnsi="PT Astra Serif"/>
                <w:sz w:val="22"/>
                <w:szCs w:val="22"/>
              </w:rPr>
              <w:t>к пр</w:t>
            </w:r>
            <w:proofErr w:type="gramEnd"/>
            <w:r w:rsidRPr="006712E4">
              <w:rPr>
                <w:rFonts w:ascii="PT Astra Serif" w:hAnsi="PT Astra Serif"/>
                <w:sz w:val="22"/>
                <w:szCs w:val="22"/>
              </w:rPr>
              <w:t>оизводствен</w:t>
            </w:r>
            <w:r>
              <w:rPr>
                <w:rFonts w:ascii="PT Astra Serif" w:hAnsi="PT Astra Serif"/>
                <w:sz w:val="22"/>
                <w:szCs w:val="22"/>
              </w:rPr>
              <w:t xml:space="preserve">ному </w:t>
            </w:r>
            <w:r>
              <w:rPr>
                <w:rFonts w:ascii="PT Astra Serif" w:hAnsi="PT Astra Serif"/>
                <w:sz w:val="22"/>
                <w:szCs w:val="22"/>
              </w:rPr>
              <w:lastRenderedPageBreak/>
              <w:t>предприятию ООО «</w:t>
            </w:r>
            <w:proofErr w:type="spellStart"/>
            <w:r>
              <w:rPr>
                <w:rFonts w:ascii="PT Astra Serif" w:hAnsi="PT Astra Serif"/>
                <w:sz w:val="22"/>
                <w:szCs w:val="22"/>
              </w:rPr>
              <w:t>Линостар</w:t>
            </w:r>
            <w:proofErr w:type="spellEnd"/>
            <w:r>
              <w:rPr>
                <w:rFonts w:ascii="PT Astra Serif" w:hAnsi="PT Astra Serif"/>
                <w:sz w:val="22"/>
                <w:szCs w:val="22"/>
              </w:rPr>
              <w:t>»</w:t>
            </w:r>
            <w:r>
              <w:rPr>
                <w:rFonts w:ascii="PT Astra Serif" w:hAnsi="PT Astra Serif"/>
                <w:sz w:val="22"/>
                <w:szCs w:val="22"/>
              </w:rPr>
              <w:br/>
            </w:r>
            <w:r w:rsidRPr="006712E4">
              <w:rPr>
                <w:rFonts w:ascii="PT Astra Serif" w:hAnsi="PT Astra Serif"/>
                <w:sz w:val="22"/>
                <w:szCs w:val="22"/>
              </w:rPr>
              <w:t xml:space="preserve">в </w:t>
            </w:r>
            <w:proofErr w:type="spellStart"/>
            <w:r w:rsidRPr="006712E4">
              <w:rPr>
                <w:rFonts w:ascii="PT Astra Serif" w:hAnsi="PT Astra Serif"/>
                <w:sz w:val="22"/>
                <w:szCs w:val="22"/>
              </w:rPr>
              <w:t>Старокулаткинском</w:t>
            </w:r>
            <w:proofErr w:type="spellEnd"/>
            <w:r w:rsidRPr="006712E4">
              <w:rPr>
                <w:rFonts w:ascii="PT Astra Serif" w:hAnsi="PT Astra Serif"/>
                <w:sz w:val="22"/>
                <w:szCs w:val="22"/>
              </w:rPr>
              <w:t xml:space="preserve"> районе Ульяновской области»</w:t>
            </w:r>
          </w:p>
        </w:tc>
        <w:tc>
          <w:tcPr>
            <w:tcW w:w="2201" w:type="dxa"/>
            <w:gridSpan w:val="2"/>
            <w:tcBorders>
              <w:top w:val="single" w:sz="4" w:space="0" w:color="000000"/>
              <w:left w:val="single" w:sz="4" w:space="0" w:color="000000"/>
              <w:bottom w:val="single" w:sz="4" w:space="0" w:color="000000"/>
            </w:tcBorders>
            <w:shd w:val="clear" w:color="auto" w:fill="auto"/>
          </w:tcPr>
          <w:p w:rsidR="0013683E" w:rsidRPr="006712E4" w:rsidRDefault="0013683E" w:rsidP="006712E4">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 транспорта Ульяновской области</w:t>
            </w:r>
          </w:p>
        </w:tc>
        <w:tc>
          <w:tcPr>
            <w:tcW w:w="1032" w:type="dxa"/>
            <w:tcBorders>
              <w:top w:val="single" w:sz="4" w:space="0" w:color="000000"/>
              <w:left w:val="single" w:sz="4" w:space="0" w:color="000000"/>
              <w:bottom w:val="single" w:sz="4" w:space="0" w:color="000000"/>
            </w:tcBorders>
            <w:shd w:val="clear" w:color="auto" w:fill="auto"/>
          </w:tcPr>
          <w:p w:rsidR="0013683E" w:rsidRPr="006712E4" w:rsidRDefault="0013683E"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13683E" w:rsidRPr="006712E4" w:rsidRDefault="0013683E"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489" w:type="dxa"/>
            <w:tcBorders>
              <w:top w:val="single" w:sz="4" w:space="0" w:color="000000"/>
              <w:left w:val="single" w:sz="4" w:space="0" w:color="000000"/>
              <w:bottom w:val="single" w:sz="4" w:space="0" w:color="000000"/>
            </w:tcBorders>
            <w:shd w:val="clear" w:color="auto" w:fill="auto"/>
          </w:tcPr>
          <w:p w:rsidR="0013683E" w:rsidRPr="006712E4" w:rsidRDefault="0013683E"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13683E" w:rsidRPr="006712E4" w:rsidRDefault="0013683E"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13683E" w:rsidRPr="006712E4" w:rsidRDefault="0013683E"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13683E" w:rsidRPr="006712E4" w:rsidRDefault="0013683E"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13683E" w:rsidRPr="006712E4" w:rsidRDefault="0013683E"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13683E" w:rsidRPr="006712E4" w:rsidRDefault="0013683E"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13683E" w:rsidRPr="006712E4" w:rsidRDefault="0013683E"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13683E" w:rsidRPr="006712E4" w:rsidRDefault="0013683E" w:rsidP="00F50821">
            <w:pPr>
              <w:ind w:firstLine="0"/>
              <w:jc w:val="center"/>
              <w:rPr>
                <w:rFonts w:ascii="PT Astra Serif" w:hAnsi="PT Astra Serif"/>
                <w:sz w:val="22"/>
                <w:szCs w:val="22"/>
              </w:rPr>
            </w:pPr>
          </w:p>
        </w:tc>
      </w:tr>
      <w:tr w:rsidR="00F741C7" w:rsidRPr="006712E4" w:rsidTr="000474C6">
        <w:trPr>
          <w:jc w:val="center"/>
        </w:trPr>
        <w:tc>
          <w:tcPr>
            <w:tcW w:w="592" w:type="dxa"/>
            <w:tcBorders>
              <w:top w:val="single" w:sz="4" w:space="0" w:color="000000"/>
              <w:left w:val="single" w:sz="4" w:space="0" w:color="000000"/>
              <w:bottom w:val="single" w:sz="4" w:space="0" w:color="000000"/>
            </w:tcBorders>
          </w:tcPr>
          <w:p w:rsidR="00F741C7" w:rsidRPr="006712E4" w:rsidRDefault="00F741C7" w:rsidP="00C63B4A">
            <w:pPr>
              <w:tabs>
                <w:tab w:val="left" w:pos="281"/>
              </w:tabs>
              <w:ind w:firstLine="0"/>
              <w:jc w:val="center"/>
              <w:rPr>
                <w:rFonts w:ascii="PT Astra Serif" w:hAnsi="PT Astra Serif"/>
                <w:sz w:val="22"/>
                <w:szCs w:val="22"/>
                <w:lang w:val="en-US"/>
              </w:rPr>
            </w:pPr>
            <w:r w:rsidRPr="006712E4">
              <w:rPr>
                <w:rFonts w:ascii="PT Astra Serif" w:hAnsi="PT Astra Serif"/>
                <w:sz w:val="22"/>
                <w:szCs w:val="22"/>
                <w:lang w:val="en-US"/>
              </w:rPr>
              <w:lastRenderedPageBreak/>
              <w:t>1.</w:t>
            </w:r>
            <w:r w:rsidRPr="006712E4">
              <w:rPr>
                <w:rFonts w:ascii="PT Astra Serif" w:hAnsi="PT Astra Serif"/>
                <w:sz w:val="22"/>
                <w:szCs w:val="22"/>
              </w:rPr>
              <w:t>5</w:t>
            </w:r>
            <w:r w:rsidRPr="006712E4">
              <w:rPr>
                <w:rFonts w:ascii="PT Astra Serif" w:hAnsi="PT Astra Serif"/>
                <w:sz w:val="22"/>
                <w:szCs w:val="22"/>
                <w:lang w:val="en-US"/>
              </w:rPr>
              <w:t>.2.</w:t>
            </w:r>
          </w:p>
        </w:tc>
        <w:tc>
          <w:tcPr>
            <w:tcW w:w="2393" w:type="dxa"/>
            <w:tcBorders>
              <w:top w:val="single" w:sz="4" w:space="0" w:color="000000"/>
              <w:left w:val="single" w:sz="4" w:space="0" w:color="000000"/>
              <w:bottom w:val="single" w:sz="4" w:space="0" w:color="000000"/>
            </w:tcBorders>
            <w:shd w:val="clear" w:color="auto" w:fill="auto"/>
          </w:tcPr>
          <w:p w:rsidR="00F741C7" w:rsidRPr="006712E4" w:rsidRDefault="00F741C7" w:rsidP="001A1882">
            <w:pPr>
              <w:ind w:left="-26" w:firstLine="0"/>
              <w:jc w:val="left"/>
              <w:rPr>
                <w:rFonts w:ascii="PT Astra Serif" w:hAnsi="PT Astra Serif"/>
                <w:sz w:val="22"/>
                <w:szCs w:val="22"/>
              </w:rPr>
            </w:pPr>
            <w:r w:rsidRPr="00624D21">
              <w:rPr>
                <w:rFonts w:ascii="PT Astra Serif" w:hAnsi="PT Astra Serif"/>
                <w:sz w:val="22"/>
                <w:szCs w:val="22"/>
              </w:rPr>
              <w:t xml:space="preserve">Реконструкция автомобильной дороги пос. Новоселки - пос. </w:t>
            </w:r>
            <w:proofErr w:type="gramStart"/>
            <w:r w:rsidRPr="00624D21">
              <w:rPr>
                <w:rFonts w:ascii="PT Astra Serif" w:hAnsi="PT Astra Serif"/>
                <w:sz w:val="22"/>
                <w:szCs w:val="22"/>
              </w:rPr>
              <w:t>Ковыльный</w:t>
            </w:r>
            <w:proofErr w:type="gramEnd"/>
            <w:r w:rsidRPr="00624D21">
              <w:rPr>
                <w:rFonts w:ascii="PT Astra Serif" w:hAnsi="PT Astra Serif"/>
                <w:sz w:val="22"/>
                <w:szCs w:val="22"/>
              </w:rPr>
              <w:t xml:space="preserve"> </w:t>
            </w:r>
            <w:proofErr w:type="spellStart"/>
            <w:r w:rsidRPr="00624D21">
              <w:rPr>
                <w:rFonts w:ascii="PT Astra Serif" w:hAnsi="PT Astra Serif"/>
                <w:sz w:val="22"/>
                <w:szCs w:val="22"/>
              </w:rPr>
              <w:t>Мелекесского</w:t>
            </w:r>
            <w:proofErr w:type="spellEnd"/>
            <w:r w:rsidRPr="00624D21">
              <w:rPr>
                <w:rFonts w:ascii="PT Astra Serif" w:hAnsi="PT Astra Serif"/>
                <w:sz w:val="22"/>
                <w:szCs w:val="22"/>
              </w:rPr>
              <w:t xml:space="preserve"> района Ульяновской области (от примыкания автомо</w:t>
            </w:r>
            <w:r>
              <w:rPr>
                <w:rFonts w:ascii="PT Astra Serif" w:hAnsi="PT Astra Serif"/>
                <w:sz w:val="22"/>
                <w:szCs w:val="22"/>
              </w:rPr>
              <w:t>бильной дороги на пос. Просторы</w:t>
            </w:r>
            <w:r>
              <w:rPr>
                <w:rFonts w:ascii="PT Astra Serif" w:hAnsi="PT Astra Serif"/>
                <w:sz w:val="22"/>
                <w:szCs w:val="22"/>
              </w:rPr>
              <w:br/>
            </w:r>
            <w:r w:rsidRPr="00624D21">
              <w:rPr>
                <w:rFonts w:ascii="PT Astra Serif" w:hAnsi="PT Astra Serif"/>
                <w:sz w:val="22"/>
                <w:szCs w:val="22"/>
              </w:rPr>
              <w:t>до улицы Центральной, д. 3 в пос. Ковыльный)</w:t>
            </w:r>
          </w:p>
        </w:tc>
        <w:tc>
          <w:tcPr>
            <w:tcW w:w="2201" w:type="dxa"/>
            <w:gridSpan w:val="2"/>
            <w:tcBorders>
              <w:top w:val="single" w:sz="4" w:space="0" w:color="000000"/>
              <w:left w:val="single" w:sz="4" w:space="0" w:color="000000"/>
              <w:bottom w:val="single" w:sz="4" w:space="0" w:color="000000"/>
            </w:tcBorders>
            <w:shd w:val="clear" w:color="auto" w:fill="auto"/>
          </w:tcPr>
          <w:p w:rsidR="00F741C7" w:rsidRPr="006712E4" w:rsidRDefault="00F741C7" w:rsidP="006712E4">
            <w:pPr>
              <w:ind w:firstLine="0"/>
              <w:jc w:val="center"/>
              <w:rPr>
                <w:rFonts w:ascii="PT Astra Serif" w:hAnsi="PT Astra Serif"/>
                <w:sz w:val="22"/>
                <w:szCs w:val="22"/>
              </w:rPr>
            </w:pPr>
            <w:r w:rsidRPr="006712E4">
              <w:rPr>
                <w:rFonts w:ascii="PT Astra Serif" w:hAnsi="PT Astra Serif"/>
                <w:sz w:val="22"/>
                <w:szCs w:val="22"/>
              </w:rPr>
              <w:t>Министерство транспорта Ульяновской области</w:t>
            </w:r>
          </w:p>
        </w:tc>
        <w:tc>
          <w:tcPr>
            <w:tcW w:w="1032" w:type="dxa"/>
            <w:tcBorders>
              <w:top w:val="single" w:sz="4" w:space="0" w:color="000000"/>
              <w:left w:val="single" w:sz="4" w:space="0" w:color="000000"/>
              <w:bottom w:val="single" w:sz="4" w:space="0" w:color="000000"/>
            </w:tcBorders>
            <w:shd w:val="clear" w:color="auto" w:fill="auto"/>
          </w:tcPr>
          <w:p w:rsidR="00F741C7" w:rsidRPr="006712E4" w:rsidRDefault="00F741C7" w:rsidP="00C678EA">
            <w:pPr>
              <w:ind w:firstLine="0"/>
              <w:jc w:val="center"/>
              <w:rPr>
                <w:rFonts w:ascii="PT Astra Serif" w:hAnsi="PT Astra Serif" w:cs="Arial"/>
                <w:sz w:val="22"/>
                <w:szCs w:val="22"/>
              </w:rPr>
            </w:pPr>
            <w:r w:rsidRPr="0013683E">
              <w:rPr>
                <w:rFonts w:ascii="PT Astra Serif" w:hAnsi="PT Astra Serif" w:cs="Arial"/>
                <w:sz w:val="22"/>
                <w:szCs w:val="22"/>
              </w:rPr>
              <w:t>201178,0</w:t>
            </w:r>
          </w:p>
        </w:tc>
        <w:tc>
          <w:tcPr>
            <w:tcW w:w="1472" w:type="dxa"/>
            <w:tcBorders>
              <w:top w:val="single" w:sz="4" w:space="0" w:color="000000"/>
              <w:left w:val="single" w:sz="4" w:space="0" w:color="000000"/>
              <w:bottom w:val="single" w:sz="4" w:space="0" w:color="000000"/>
            </w:tcBorders>
            <w:shd w:val="clear" w:color="auto" w:fill="auto"/>
          </w:tcPr>
          <w:p w:rsidR="00F741C7" w:rsidRPr="006712E4" w:rsidRDefault="00F741C7" w:rsidP="00C678EA">
            <w:pPr>
              <w:ind w:firstLine="0"/>
              <w:jc w:val="center"/>
              <w:rPr>
                <w:rFonts w:ascii="PT Astra Serif" w:hAnsi="PT Astra Serif" w:cs="Arial"/>
                <w:sz w:val="22"/>
                <w:szCs w:val="22"/>
              </w:rPr>
            </w:pPr>
            <w:r w:rsidRPr="0013683E">
              <w:rPr>
                <w:rFonts w:ascii="PT Astra Serif" w:hAnsi="PT Astra Serif" w:cs="Arial"/>
                <w:sz w:val="22"/>
                <w:szCs w:val="22"/>
              </w:rPr>
              <w:t>6222,0</w:t>
            </w:r>
          </w:p>
        </w:tc>
        <w:tc>
          <w:tcPr>
            <w:tcW w:w="489" w:type="dxa"/>
            <w:tcBorders>
              <w:top w:val="single" w:sz="4" w:space="0" w:color="000000"/>
              <w:left w:val="single" w:sz="4" w:space="0" w:color="000000"/>
              <w:bottom w:val="single" w:sz="4" w:space="0" w:color="000000"/>
            </w:tcBorders>
            <w:shd w:val="clear" w:color="auto" w:fill="auto"/>
          </w:tcPr>
          <w:p w:rsidR="00F741C7" w:rsidRPr="006712E4" w:rsidRDefault="00F741C7"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F741C7" w:rsidRPr="006712E4" w:rsidRDefault="00F741C7" w:rsidP="00D61225">
            <w:pPr>
              <w:ind w:firstLine="0"/>
              <w:jc w:val="center"/>
              <w:rPr>
                <w:rFonts w:ascii="PT Astra Serif" w:hAnsi="PT Astra Serif" w:cs="Arial"/>
                <w:sz w:val="22"/>
                <w:szCs w:val="22"/>
              </w:rPr>
            </w:pPr>
            <w:r w:rsidRPr="0013683E">
              <w:rPr>
                <w:rFonts w:ascii="PT Astra Serif" w:hAnsi="PT Astra Serif" w:cs="Arial"/>
                <w:sz w:val="22"/>
                <w:szCs w:val="22"/>
              </w:rPr>
              <w:t>201178,0</w:t>
            </w:r>
          </w:p>
        </w:tc>
        <w:tc>
          <w:tcPr>
            <w:tcW w:w="1472" w:type="dxa"/>
            <w:tcBorders>
              <w:top w:val="single" w:sz="4" w:space="0" w:color="000000"/>
              <w:left w:val="single" w:sz="4" w:space="0" w:color="000000"/>
              <w:bottom w:val="single" w:sz="4" w:space="0" w:color="000000"/>
            </w:tcBorders>
            <w:shd w:val="clear" w:color="auto" w:fill="auto"/>
          </w:tcPr>
          <w:p w:rsidR="00F741C7" w:rsidRPr="006712E4" w:rsidRDefault="00F741C7" w:rsidP="00D61225">
            <w:pPr>
              <w:ind w:firstLine="0"/>
              <w:jc w:val="center"/>
              <w:rPr>
                <w:rFonts w:ascii="PT Astra Serif" w:hAnsi="PT Astra Serif" w:cs="Arial"/>
                <w:sz w:val="22"/>
                <w:szCs w:val="22"/>
              </w:rPr>
            </w:pPr>
            <w:r w:rsidRPr="0013683E">
              <w:rPr>
                <w:rFonts w:ascii="PT Astra Serif" w:hAnsi="PT Astra Serif" w:cs="Arial"/>
                <w:sz w:val="22"/>
                <w:szCs w:val="22"/>
              </w:rPr>
              <w:t>6222,0</w:t>
            </w:r>
          </w:p>
        </w:tc>
        <w:tc>
          <w:tcPr>
            <w:tcW w:w="419" w:type="dxa"/>
            <w:tcBorders>
              <w:top w:val="single" w:sz="4" w:space="0" w:color="000000"/>
              <w:left w:val="single" w:sz="4" w:space="0" w:color="000000"/>
              <w:bottom w:val="single" w:sz="4" w:space="0" w:color="000000"/>
            </w:tcBorders>
            <w:shd w:val="clear" w:color="auto" w:fill="auto"/>
          </w:tcPr>
          <w:p w:rsidR="00F741C7" w:rsidRPr="006712E4" w:rsidRDefault="00F741C7" w:rsidP="00D61225">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F741C7" w:rsidRPr="006712E4" w:rsidRDefault="00F741C7" w:rsidP="00D61225">
            <w:pPr>
              <w:ind w:firstLine="0"/>
              <w:jc w:val="center"/>
              <w:rPr>
                <w:rFonts w:ascii="PT Astra Serif" w:hAnsi="PT Astra Serif" w:cs="Arial"/>
                <w:sz w:val="22"/>
                <w:szCs w:val="22"/>
              </w:rPr>
            </w:pPr>
            <w:r w:rsidRPr="0013683E">
              <w:rPr>
                <w:rFonts w:ascii="PT Astra Serif" w:hAnsi="PT Astra Serif" w:cs="Arial"/>
                <w:sz w:val="22"/>
                <w:szCs w:val="22"/>
              </w:rPr>
              <w:t>201178,0</w:t>
            </w:r>
          </w:p>
        </w:tc>
        <w:tc>
          <w:tcPr>
            <w:tcW w:w="1472" w:type="dxa"/>
            <w:tcBorders>
              <w:top w:val="single" w:sz="4" w:space="0" w:color="000000"/>
              <w:left w:val="single" w:sz="4" w:space="0" w:color="000000"/>
              <w:bottom w:val="single" w:sz="4" w:space="0" w:color="000000"/>
            </w:tcBorders>
            <w:shd w:val="clear" w:color="auto" w:fill="auto"/>
          </w:tcPr>
          <w:p w:rsidR="00F741C7" w:rsidRPr="006712E4" w:rsidRDefault="00F741C7" w:rsidP="00D61225">
            <w:pPr>
              <w:ind w:firstLine="0"/>
              <w:jc w:val="center"/>
              <w:rPr>
                <w:rFonts w:ascii="PT Astra Serif" w:hAnsi="PT Astra Serif" w:cs="Arial"/>
                <w:sz w:val="22"/>
                <w:szCs w:val="22"/>
              </w:rPr>
            </w:pPr>
            <w:r w:rsidRPr="0013683E">
              <w:rPr>
                <w:rFonts w:ascii="PT Astra Serif" w:hAnsi="PT Astra Serif" w:cs="Arial"/>
                <w:sz w:val="22"/>
                <w:szCs w:val="22"/>
              </w:rPr>
              <w:t>6222,0</w:t>
            </w:r>
          </w:p>
        </w:tc>
        <w:tc>
          <w:tcPr>
            <w:tcW w:w="419" w:type="dxa"/>
            <w:tcBorders>
              <w:top w:val="single" w:sz="4" w:space="0" w:color="000000"/>
              <w:left w:val="single" w:sz="4" w:space="0" w:color="000000"/>
              <w:bottom w:val="single" w:sz="4" w:space="0" w:color="000000"/>
            </w:tcBorders>
            <w:shd w:val="clear" w:color="auto" w:fill="auto"/>
          </w:tcPr>
          <w:p w:rsidR="00F741C7" w:rsidRPr="006712E4" w:rsidRDefault="00F741C7" w:rsidP="00D61225">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F741C7" w:rsidRPr="006712E4" w:rsidRDefault="00F741C7" w:rsidP="00F50821">
            <w:pPr>
              <w:ind w:firstLine="0"/>
              <w:jc w:val="center"/>
              <w:rPr>
                <w:rFonts w:ascii="PT Astra Serif" w:hAnsi="PT Astra Serif"/>
                <w:sz w:val="22"/>
                <w:szCs w:val="22"/>
              </w:rPr>
            </w:pPr>
          </w:p>
        </w:tc>
      </w:tr>
      <w:tr w:rsidR="00722D62" w:rsidRPr="006712E4" w:rsidTr="000474C6">
        <w:trPr>
          <w:jc w:val="center"/>
        </w:trPr>
        <w:tc>
          <w:tcPr>
            <w:tcW w:w="592" w:type="dxa"/>
            <w:tcBorders>
              <w:top w:val="single" w:sz="4" w:space="0" w:color="000000"/>
              <w:left w:val="single" w:sz="4" w:space="0" w:color="000000"/>
              <w:bottom w:val="single" w:sz="4" w:space="0" w:color="000000"/>
            </w:tcBorders>
          </w:tcPr>
          <w:p w:rsidR="00722D62" w:rsidRPr="006712E4" w:rsidRDefault="00722D62" w:rsidP="000408E7">
            <w:pPr>
              <w:tabs>
                <w:tab w:val="left" w:pos="281"/>
              </w:tabs>
              <w:ind w:firstLine="0"/>
              <w:jc w:val="center"/>
              <w:rPr>
                <w:rFonts w:ascii="PT Astra Serif" w:hAnsi="PT Astra Serif"/>
                <w:sz w:val="22"/>
                <w:szCs w:val="22"/>
              </w:rPr>
            </w:pPr>
            <w:r w:rsidRPr="006712E4">
              <w:rPr>
                <w:rFonts w:ascii="PT Astra Serif" w:hAnsi="PT Astra Serif"/>
                <w:sz w:val="22"/>
                <w:szCs w:val="22"/>
              </w:rPr>
              <w:t>1.6.</w:t>
            </w:r>
          </w:p>
        </w:tc>
        <w:tc>
          <w:tcPr>
            <w:tcW w:w="2393" w:type="dxa"/>
            <w:tcBorders>
              <w:top w:val="single" w:sz="4" w:space="0" w:color="000000"/>
              <w:left w:val="single" w:sz="4" w:space="0" w:color="000000"/>
              <w:bottom w:val="single" w:sz="4" w:space="0" w:color="000000"/>
            </w:tcBorders>
            <w:shd w:val="clear" w:color="auto" w:fill="auto"/>
          </w:tcPr>
          <w:p w:rsidR="00722D62" w:rsidRPr="006712E4" w:rsidRDefault="00722D62" w:rsidP="00F530F2">
            <w:pPr>
              <w:ind w:left="-26" w:firstLine="0"/>
              <w:jc w:val="left"/>
              <w:rPr>
                <w:rFonts w:ascii="PT Astra Serif" w:hAnsi="PT Astra Serif"/>
                <w:sz w:val="22"/>
                <w:szCs w:val="22"/>
              </w:rPr>
            </w:pPr>
            <w:r w:rsidRPr="006712E4">
              <w:rPr>
                <w:rFonts w:ascii="PT Astra Serif" w:hAnsi="PT Astra Serif"/>
                <w:sz w:val="22"/>
                <w:szCs w:val="22"/>
              </w:rPr>
              <w:t>Предоставление субсидий автономной некоммерческой организаци</w:t>
            </w:r>
            <w:r>
              <w:rPr>
                <w:rFonts w:ascii="PT Astra Serif" w:hAnsi="PT Astra Serif"/>
                <w:sz w:val="22"/>
                <w:szCs w:val="22"/>
              </w:rPr>
              <w:t>и «Региональный центр поддержки</w:t>
            </w:r>
            <w:r>
              <w:rPr>
                <w:rFonts w:ascii="PT Astra Serif" w:hAnsi="PT Astra Serif"/>
                <w:sz w:val="22"/>
                <w:szCs w:val="22"/>
              </w:rPr>
              <w:br/>
            </w:r>
            <w:r w:rsidRPr="006712E4">
              <w:rPr>
                <w:rFonts w:ascii="PT Astra Serif" w:hAnsi="PT Astra Serif"/>
                <w:sz w:val="22"/>
                <w:szCs w:val="22"/>
              </w:rPr>
              <w:t>и сопровождения предпринимательства» в целях финансового</w:t>
            </w:r>
            <w:r>
              <w:rPr>
                <w:rFonts w:ascii="PT Astra Serif" w:hAnsi="PT Astra Serif"/>
                <w:sz w:val="22"/>
                <w:szCs w:val="22"/>
              </w:rPr>
              <w:t xml:space="preserve"> обеспечения затрат, связанных</w:t>
            </w:r>
            <w:r>
              <w:rPr>
                <w:rFonts w:ascii="PT Astra Serif" w:hAnsi="PT Astra Serif"/>
                <w:sz w:val="22"/>
                <w:szCs w:val="22"/>
              </w:rPr>
              <w:br/>
            </w:r>
            <w:r w:rsidRPr="006712E4">
              <w:rPr>
                <w:rFonts w:ascii="PT Astra Serif" w:hAnsi="PT Astra Serif"/>
                <w:sz w:val="22"/>
                <w:szCs w:val="22"/>
              </w:rPr>
              <w:t xml:space="preserve">с обеспечением деятельности центра </w:t>
            </w:r>
            <w:r w:rsidRPr="006712E4">
              <w:rPr>
                <w:rFonts w:ascii="PT Astra Serif" w:hAnsi="PT Astra Serif"/>
                <w:sz w:val="22"/>
                <w:szCs w:val="22"/>
              </w:rPr>
              <w:lastRenderedPageBreak/>
              <w:t>развития торговли Ул</w:t>
            </w:r>
            <w:r>
              <w:rPr>
                <w:rFonts w:ascii="PT Astra Serif" w:hAnsi="PT Astra Serif"/>
                <w:sz w:val="22"/>
                <w:szCs w:val="22"/>
              </w:rPr>
              <w:t>ьяновской области, направленной</w:t>
            </w:r>
            <w:r>
              <w:rPr>
                <w:rFonts w:ascii="PT Astra Serif" w:hAnsi="PT Astra Serif"/>
                <w:sz w:val="22"/>
                <w:szCs w:val="22"/>
              </w:rPr>
              <w:br/>
            </w:r>
            <w:r w:rsidRPr="006712E4">
              <w:rPr>
                <w:rFonts w:ascii="PT Astra Serif" w:hAnsi="PT Astra Serif"/>
                <w:sz w:val="22"/>
                <w:szCs w:val="22"/>
              </w:rPr>
              <w:t>на поддержку хозяйствующих субъектов, осуществляющих торговую деятельность в Ульяновской области</w:t>
            </w:r>
          </w:p>
        </w:tc>
        <w:tc>
          <w:tcPr>
            <w:tcW w:w="2201" w:type="dxa"/>
            <w:gridSpan w:val="2"/>
            <w:tcBorders>
              <w:top w:val="single" w:sz="4" w:space="0" w:color="000000"/>
              <w:left w:val="single" w:sz="4" w:space="0" w:color="000000"/>
              <w:bottom w:val="single" w:sz="4" w:space="0" w:color="000000"/>
            </w:tcBorders>
            <w:shd w:val="clear" w:color="auto" w:fill="auto"/>
          </w:tcPr>
          <w:p w:rsidR="00722D62" w:rsidRPr="006712E4" w:rsidRDefault="00722D62"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2" w:type="dxa"/>
            <w:tcBorders>
              <w:top w:val="single" w:sz="4" w:space="0" w:color="000000"/>
              <w:left w:val="single" w:sz="4" w:space="0" w:color="000000"/>
              <w:bottom w:val="single" w:sz="4" w:space="0" w:color="000000"/>
            </w:tcBorders>
            <w:shd w:val="clear" w:color="auto" w:fill="auto"/>
          </w:tcPr>
          <w:p w:rsidR="00722D62" w:rsidRPr="006712E4" w:rsidRDefault="00722D62" w:rsidP="00E41ED4">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722D62" w:rsidRPr="006712E4" w:rsidRDefault="00722D62" w:rsidP="00E41ED4">
            <w:pPr>
              <w:ind w:firstLine="0"/>
              <w:jc w:val="center"/>
              <w:rPr>
                <w:rFonts w:ascii="PT Astra Serif" w:hAnsi="PT Astra Serif" w:cs="Arial"/>
                <w:sz w:val="22"/>
                <w:szCs w:val="22"/>
              </w:rPr>
            </w:pPr>
            <w:r w:rsidRPr="00C8544C">
              <w:rPr>
                <w:rFonts w:ascii="PT Astra Serif" w:hAnsi="PT Astra Serif" w:cs="Arial"/>
                <w:sz w:val="22"/>
                <w:szCs w:val="22"/>
              </w:rPr>
              <w:t>1700,0</w:t>
            </w:r>
          </w:p>
        </w:tc>
        <w:tc>
          <w:tcPr>
            <w:tcW w:w="489" w:type="dxa"/>
            <w:tcBorders>
              <w:top w:val="single" w:sz="4" w:space="0" w:color="000000"/>
              <w:left w:val="single" w:sz="4" w:space="0" w:color="000000"/>
              <w:bottom w:val="single" w:sz="4" w:space="0" w:color="000000"/>
            </w:tcBorders>
            <w:shd w:val="clear" w:color="auto" w:fill="auto"/>
          </w:tcPr>
          <w:p w:rsidR="00722D62" w:rsidRPr="006712E4" w:rsidRDefault="00722D62" w:rsidP="002F7187">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722D62" w:rsidRPr="006712E4" w:rsidRDefault="00722D62" w:rsidP="00927F6D">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722D62" w:rsidRPr="006712E4" w:rsidRDefault="00722D62" w:rsidP="00927F6D">
            <w:pPr>
              <w:ind w:firstLine="0"/>
              <w:jc w:val="center"/>
              <w:rPr>
                <w:rFonts w:ascii="PT Astra Serif" w:hAnsi="PT Astra Serif" w:cs="Arial"/>
                <w:sz w:val="22"/>
                <w:szCs w:val="22"/>
              </w:rPr>
            </w:pPr>
            <w:r w:rsidRPr="00C8544C">
              <w:rPr>
                <w:rFonts w:ascii="PT Astra Serif" w:hAnsi="PT Astra Serif" w:cs="Arial"/>
                <w:sz w:val="22"/>
                <w:szCs w:val="22"/>
              </w:rPr>
              <w:t>1700,0</w:t>
            </w:r>
          </w:p>
        </w:tc>
        <w:tc>
          <w:tcPr>
            <w:tcW w:w="419" w:type="dxa"/>
            <w:tcBorders>
              <w:top w:val="single" w:sz="4" w:space="0" w:color="000000"/>
              <w:left w:val="single" w:sz="4" w:space="0" w:color="000000"/>
              <w:bottom w:val="single" w:sz="4" w:space="0" w:color="000000"/>
            </w:tcBorders>
            <w:shd w:val="clear" w:color="auto" w:fill="auto"/>
          </w:tcPr>
          <w:p w:rsidR="00722D62" w:rsidRPr="006712E4" w:rsidRDefault="00722D62" w:rsidP="00927F6D">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722D62" w:rsidRPr="006712E4" w:rsidRDefault="00722D62" w:rsidP="00927F6D">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722D62" w:rsidRPr="006712E4" w:rsidRDefault="00722D62" w:rsidP="00927F6D">
            <w:pPr>
              <w:ind w:firstLine="0"/>
              <w:jc w:val="center"/>
              <w:rPr>
                <w:rFonts w:ascii="PT Astra Serif" w:hAnsi="PT Astra Serif" w:cs="Arial"/>
                <w:sz w:val="22"/>
                <w:szCs w:val="22"/>
              </w:rPr>
            </w:pPr>
            <w:r w:rsidRPr="00C8544C">
              <w:rPr>
                <w:rFonts w:ascii="PT Astra Serif" w:hAnsi="PT Astra Serif" w:cs="Arial"/>
                <w:sz w:val="22"/>
                <w:szCs w:val="22"/>
              </w:rPr>
              <w:t>1700,0</w:t>
            </w:r>
          </w:p>
        </w:tc>
        <w:tc>
          <w:tcPr>
            <w:tcW w:w="419" w:type="dxa"/>
            <w:tcBorders>
              <w:top w:val="single" w:sz="4" w:space="0" w:color="000000"/>
              <w:left w:val="single" w:sz="4" w:space="0" w:color="000000"/>
              <w:bottom w:val="single" w:sz="4" w:space="0" w:color="000000"/>
            </w:tcBorders>
            <w:shd w:val="clear" w:color="auto" w:fill="auto"/>
          </w:tcPr>
          <w:p w:rsidR="00722D62" w:rsidRPr="006712E4" w:rsidRDefault="00722D62" w:rsidP="00927F6D">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722D62" w:rsidRPr="006712E4" w:rsidRDefault="00722D62" w:rsidP="00F50821">
            <w:pPr>
              <w:ind w:firstLine="0"/>
              <w:jc w:val="center"/>
              <w:rPr>
                <w:rFonts w:ascii="PT Astra Serif" w:hAnsi="PT Astra Serif"/>
                <w:sz w:val="22"/>
                <w:szCs w:val="22"/>
              </w:rPr>
            </w:pPr>
          </w:p>
        </w:tc>
      </w:tr>
      <w:tr w:rsidR="009C7B25" w:rsidRPr="006712E4" w:rsidTr="000474C6">
        <w:trPr>
          <w:jc w:val="center"/>
        </w:trPr>
        <w:tc>
          <w:tcPr>
            <w:tcW w:w="592" w:type="dxa"/>
            <w:tcBorders>
              <w:top w:val="single" w:sz="4" w:space="0" w:color="000000"/>
              <w:left w:val="single" w:sz="4" w:space="0" w:color="000000"/>
              <w:bottom w:val="single" w:sz="4" w:space="0" w:color="000000"/>
            </w:tcBorders>
          </w:tcPr>
          <w:p w:rsidR="00050B3A" w:rsidRPr="006712E4" w:rsidRDefault="00050B3A" w:rsidP="000408E7">
            <w:pPr>
              <w:tabs>
                <w:tab w:val="left" w:pos="281"/>
              </w:tabs>
              <w:ind w:firstLine="0"/>
              <w:jc w:val="center"/>
              <w:rPr>
                <w:rFonts w:ascii="PT Astra Serif" w:hAnsi="PT Astra Serif"/>
                <w:sz w:val="22"/>
                <w:szCs w:val="22"/>
              </w:rPr>
            </w:pPr>
            <w:r w:rsidRPr="006712E4">
              <w:rPr>
                <w:rFonts w:ascii="PT Astra Serif" w:hAnsi="PT Astra Serif"/>
                <w:sz w:val="22"/>
                <w:szCs w:val="22"/>
              </w:rPr>
              <w:lastRenderedPageBreak/>
              <w:t>1.7.</w:t>
            </w:r>
          </w:p>
        </w:tc>
        <w:tc>
          <w:tcPr>
            <w:tcW w:w="2393" w:type="dxa"/>
            <w:tcBorders>
              <w:top w:val="single" w:sz="4" w:space="0" w:color="000000"/>
              <w:left w:val="single" w:sz="4" w:space="0" w:color="000000"/>
              <w:bottom w:val="single" w:sz="4" w:space="0" w:color="000000"/>
            </w:tcBorders>
            <w:shd w:val="clear" w:color="auto" w:fill="auto"/>
          </w:tcPr>
          <w:p w:rsidR="00050B3A" w:rsidRPr="006712E4" w:rsidRDefault="00050B3A" w:rsidP="0086277D">
            <w:pPr>
              <w:ind w:left="-26" w:firstLine="0"/>
              <w:jc w:val="left"/>
              <w:rPr>
                <w:rFonts w:ascii="PT Astra Serif" w:hAnsi="PT Astra Serif"/>
                <w:sz w:val="22"/>
                <w:szCs w:val="22"/>
              </w:rPr>
            </w:pPr>
            <w:r w:rsidRPr="006712E4">
              <w:rPr>
                <w:rFonts w:ascii="PT Astra Serif" w:hAnsi="PT Astra Serif"/>
                <w:sz w:val="22"/>
                <w:szCs w:val="22"/>
              </w:rPr>
              <w:t>Предоставление субсидий сельскохоз</w:t>
            </w:r>
            <w:r>
              <w:rPr>
                <w:rFonts w:ascii="PT Astra Serif" w:hAnsi="PT Astra Serif"/>
                <w:sz w:val="22"/>
                <w:szCs w:val="22"/>
              </w:rPr>
              <w:t>яйственным товаропроизводителям</w:t>
            </w:r>
            <w:r>
              <w:rPr>
                <w:rFonts w:ascii="PT Astra Serif" w:hAnsi="PT Astra Serif"/>
                <w:sz w:val="22"/>
                <w:szCs w:val="22"/>
              </w:rPr>
              <w:br/>
            </w:r>
            <w:r w:rsidRPr="006712E4">
              <w:rPr>
                <w:rFonts w:ascii="PT Astra Serif" w:hAnsi="PT Astra Serif"/>
                <w:sz w:val="22"/>
                <w:szCs w:val="22"/>
              </w:rPr>
              <w:t>в целях возмещ</w:t>
            </w:r>
            <w:r>
              <w:rPr>
                <w:rFonts w:ascii="PT Astra Serif" w:hAnsi="PT Astra Serif"/>
                <w:sz w:val="22"/>
                <w:szCs w:val="22"/>
              </w:rPr>
              <w:t>ения части их затрат, связанных</w:t>
            </w:r>
            <w:r>
              <w:rPr>
                <w:rFonts w:ascii="PT Astra Serif" w:hAnsi="PT Astra Serif"/>
                <w:sz w:val="22"/>
                <w:szCs w:val="22"/>
              </w:rPr>
              <w:br/>
            </w:r>
            <w:r w:rsidRPr="006712E4">
              <w:rPr>
                <w:rFonts w:ascii="PT Astra Serif" w:hAnsi="PT Astra Serif"/>
                <w:sz w:val="22"/>
                <w:szCs w:val="22"/>
              </w:rPr>
              <w:t>со строительством жилых помещений</w:t>
            </w:r>
          </w:p>
        </w:tc>
        <w:tc>
          <w:tcPr>
            <w:tcW w:w="2201" w:type="dxa"/>
            <w:gridSpan w:val="2"/>
            <w:tcBorders>
              <w:top w:val="single" w:sz="4" w:space="0" w:color="000000"/>
              <w:left w:val="single" w:sz="4" w:space="0" w:color="000000"/>
              <w:bottom w:val="single" w:sz="4" w:space="0" w:color="000000"/>
            </w:tcBorders>
            <w:shd w:val="clear" w:color="auto" w:fill="auto"/>
          </w:tcPr>
          <w:p w:rsidR="00050B3A" w:rsidRPr="006712E4" w:rsidRDefault="00050B3A"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050B3A" w:rsidRPr="006712E4" w:rsidRDefault="002352B2" w:rsidP="00E41ED4">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050B3A" w:rsidRPr="006712E4" w:rsidRDefault="002352B2" w:rsidP="00E41ED4">
            <w:pPr>
              <w:ind w:firstLine="0"/>
              <w:jc w:val="center"/>
              <w:rPr>
                <w:rFonts w:ascii="PT Astra Serif" w:hAnsi="PT Astra Serif" w:cs="Arial"/>
                <w:sz w:val="22"/>
                <w:szCs w:val="22"/>
              </w:rPr>
            </w:pPr>
            <w:r w:rsidRPr="002352B2">
              <w:rPr>
                <w:rFonts w:ascii="PT Astra Serif" w:hAnsi="PT Astra Serif" w:cs="Arial"/>
                <w:sz w:val="22"/>
                <w:szCs w:val="22"/>
              </w:rPr>
              <w:t>0,0</w:t>
            </w:r>
          </w:p>
        </w:tc>
        <w:tc>
          <w:tcPr>
            <w:tcW w:w="489" w:type="dxa"/>
            <w:tcBorders>
              <w:top w:val="single" w:sz="4" w:space="0" w:color="000000"/>
              <w:left w:val="single" w:sz="4" w:space="0" w:color="000000"/>
              <w:bottom w:val="single" w:sz="4" w:space="0" w:color="000000"/>
            </w:tcBorders>
            <w:shd w:val="clear" w:color="auto" w:fill="auto"/>
          </w:tcPr>
          <w:p w:rsidR="00050B3A" w:rsidRPr="006712E4" w:rsidRDefault="002352B2" w:rsidP="002F7187">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050B3A" w:rsidRPr="006712E4" w:rsidRDefault="004E164A" w:rsidP="00FB2AEB">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050B3A" w:rsidRPr="0086277D" w:rsidRDefault="004E164A"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050B3A" w:rsidRPr="006712E4" w:rsidRDefault="004E164A" w:rsidP="00BC45DC">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050B3A" w:rsidRPr="0086277D" w:rsidRDefault="004E164A"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050B3A" w:rsidRPr="0086277D" w:rsidRDefault="004E164A"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050B3A" w:rsidRPr="006712E4" w:rsidRDefault="004E164A"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050B3A" w:rsidRPr="006712E4" w:rsidRDefault="00050B3A" w:rsidP="00F50821">
            <w:pPr>
              <w:ind w:firstLine="0"/>
              <w:jc w:val="center"/>
              <w:rPr>
                <w:rFonts w:ascii="PT Astra Serif" w:hAnsi="PT Astra Serif"/>
                <w:sz w:val="22"/>
                <w:szCs w:val="22"/>
              </w:rPr>
            </w:pPr>
          </w:p>
        </w:tc>
      </w:tr>
      <w:tr w:rsidR="009C7B25" w:rsidRPr="006712E4" w:rsidTr="000474C6">
        <w:trPr>
          <w:jc w:val="center"/>
        </w:trPr>
        <w:tc>
          <w:tcPr>
            <w:tcW w:w="592" w:type="dxa"/>
            <w:tcBorders>
              <w:top w:val="single" w:sz="4" w:space="0" w:color="000000"/>
              <w:left w:val="single" w:sz="4" w:space="0" w:color="000000"/>
              <w:bottom w:val="single" w:sz="4" w:space="0" w:color="000000"/>
            </w:tcBorders>
          </w:tcPr>
          <w:p w:rsidR="002352B2" w:rsidRPr="006712E4" w:rsidRDefault="002352B2" w:rsidP="000408E7">
            <w:pPr>
              <w:tabs>
                <w:tab w:val="left" w:pos="281"/>
              </w:tabs>
              <w:ind w:firstLine="0"/>
              <w:jc w:val="center"/>
              <w:rPr>
                <w:rFonts w:ascii="PT Astra Serif" w:hAnsi="PT Astra Serif"/>
                <w:sz w:val="22"/>
                <w:szCs w:val="22"/>
              </w:rPr>
            </w:pPr>
            <w:r w:rsidRPr="006712E4">
              <w:rPr>
                <w:rFonts w:ascii="PT Astra Serif" w:hAnsi="PT Astra Serif"/>
                <w:sz w:val="22"/>
                <w:szCs w:val="22"/>
              </w:rPr>
              <w:t>1.8.</w:t>
            </w:r>
          </w:p>
        </w:tc>
        <w:tc>
          <w:tcPr>
            <w:tcW w:w="2393" w:type="dxa"/>
            <w:tcBorders>
              <w:top w:val="single" w:sz="4" w:space="0" w:color="000000"/>
              <w:left w:val="single" w:sz="4" w:space="0" w:color="000000"/>
              <w:bottom w:val="single" w:sz="4" w:space="0" w:color="000000"/>
            </w:tcBorders>
            <w:shd w:val="clear" w:color="auto" w:fill="auto"/>
          </w:tcPr>
          <w:p w:rsidR="002352B2" w:rsidRPr="006712E4" w:rsidRDefault="002352B2" w:rsidP="00B81B41">
            <w:pPr>
              <w:ind w:left="-26" w:firstLine="0"/>
              <w:jc w:val="left"/>
              <w:rPr>
                <w:rFonts w:ascii="PT Astra Serif" w:hAnsi="PT Astra Serif"/>
                <w:sz w:val="22"/>
                <w:szCs w:val="22"/>
              </w:rPr>
            </w:pPr>
            <w:r w:rsidRPr="006712E4">
              <w:rPr>
                <w:rFonts w:ascii="PT Astra Serif" w:hAnsi="PT Astra Serif"/>
                <w:sz w:val="22"/>
                <w:szCs w:val="22"/>
              </w:rPr>
              <w:t>Предоставление субсидий ро</w:t>
            </w:r>
            <w:r>
              <w:rPr>
                <w:rFonts w:ascii="PT Astra Serif" w:hAnsi="PT Astra Serif"/>
                <w:sz w:val="22"/>
                <w:szCs w:val="22"/>
              </w:rPr>
              <w:t>ссийским кредитным организациям</w:t>
            </w:r>
            <w:r>
              <w:rPr>
                <w:rFonts w:ascii="PT Astra Serif" w:hAnsi="PT Astra Serif"/>
                <w:sz w:val="22"/>
                <w:szCs w:val="22"/>
              </w:rPr>
              <w:br/>
            </w:r>
            <w:r w:rsidRPr="006712E4">
              <w:rPr>
                <w:rFonts w:ascii="PT Astra Serif" w:hAnsi="PT Astra Serif"/>
                <w:sz w:val="22"/>
                <w:szCs w:val="22"/>
              </w:rPr>
              <w:t>и</w:t>
            </w:r>
            <w:r>
              <w:rPr>
                <w:rFonts w:ascii="PT Astra Serif" w:hAnsi="PT Astra Serif"/>
                <w:sz w:val="22"/>
                <w:szCs w:val="22"/>
              </w:rPr>
              <w:t xml:space="preserve"> акционерному обществу «ДОМ</w:t>
            </w:r>
            <w:proofErr w:type="gramStart"/>
            <w:r>
              <w:rPr>
                <w:rFonts w:ascii="PT Astra Serif" w:hAnsi="PT Astra Serif"/>
                <w:sz w:val="22"/>
                <w:szCs w:val="22"/>
              </w:rPr>
              <w:t>.Р</w:t>
            </w:r>
            <w:proofErr w:type="gramEnd"/>
            <w:r>
              <w:rPr>
                <w:rFonts w:ascii="PT Astra Serif" w:hAnsi="PT Astra Serif"/>
                <w:sz w:val="22"/>
                <w:szCs w:val="22"/>
              </w:rPr>
              <w:t>Ф»</w:t>
            </w:r>
            <w:r>
              <w:rPr>
                <w:rFonts w:ascii="PT Astra Serif" w:hAnsi="PT Astra Serif"/>
                <w:sz w:val="22"/>
                <w:szCs w:val="22"/>
              </w:rPr>
              <w:br/>
            </w:r>
            <w:r w:rsidRPr="006712E4">
              <w:rPr>
                <w:rFonts w:ascii="PT Astra Serif" w:hAnsi="PT Astra Serif"/>
                <w:sz w:val="22"/>
                <w:szCs w:val="22"/>
              </w:rPr>
              <w:t xml:space="preserve">в целях возмещения недополученных доходов по выданным жилищным (ипотечным) кредитам </w:t>
            </w:r>
            <w:r w:rsidRPr="006712E4">
              <w:rPr>
                <w:rFonts w:ascii="PT Astra Serif" w:hAnsi="PT Astra Serif"/>
                <w:sz w:val="22"/>
                <w:szCs w:val="22"/>
              </w:rPr>
              <w:lastRenderedPageBreak/>
              <w:t>(займам), предоставленным гражданам Ро</w:t>
            </w:r>
            <w:r>
              <w:rPr>
                <w:rFonts w:ascii="PT Astra Serif" w:hAnsi="PT Astra Serif"/>
                <w:sz w:val="22"/>
                <w:szCs w:val="22"/>
              </w:rPr>
              <w:t>ссийской Федерации, проживающим</w:t>
            </w:r>
            <w:r>
              <w:rPr>
                <w:rFonts w:ascii="PT Astra Serif" w:hAnsi="PT Astra Serif"/>
                <w:sz w:val="22"/>
                <w:szCs w:val="22"/>
              </w:rPr>
              <w:br/>
            </w:r>
            <w:r w:rsidRPr="006712E4">
              <w:rPr>
                <w:rFonts w:ascii="PT Astra Serif" w:hAnsi="PT Astra Serif"/>
                <w:sz w:val="22"/>
                <w:szCs w:val="22"/>
              </w:rPr>
              <w:t xml:space="preserve">на сельских территориях или строящим </w:t>
            </w:r>
            <w:r>
              <w:rPr>
                <w:rFonts w:ascii="PT Astra Serif" w:hAnsi="PT Astra Serif"/>
                <w:sz w:val="22"/>
                <w:szCs w:val="22"/>
              </w:rPr>
              <w:t>(приобретающим) жилое помещение</w:t>
            </w:r>
            <w:r>
              <w:rPr>
                <w:rFonts w:ascii="PT Astra Serif" w:hAnsi="PT Astra Serif"/>
                <w:sz w:val="22"/>
                <w:szCs w:val="22"/>
              </w:rPr>
              <w:br/>
            </w:r>
            <w:r w:rsidRPr="006712E4">
              <w:rPr>
                <w:rFonts w:ascii="PT Astra Serif" w:hAnsi="PT Astra Serif"/>
                <w:sz w:val="22"/>
                <w:szCs w:val="22"/>
              </w:rPr>
              <w:t>на сельских территориях</w:t>
            </w:r>
          </w:p>
        </w:tc>
        <w:tc>
          <w:tcPr>
            <w:tcW w:w="2201" w:type="dxa"/>
            <w:gridSpan w:val="2"/>
            <w:tcBorders>
              <w:top w:val="single" w:sz="4" w:space="0" w:color="000000"/>
              <w:left w:val="single" w:sz="4" w:space="0" w:color="000000"/>
              <w:bottom w:val="single" w:sz="4" w:space="0" w:color="000000"/>
            </w:tcBorders>
            <w:shd w:val="clear" w:color="auto" w:fill="auto"/>
          </w:tcPr>
          <w:p w:rsidR="002352B2" w:rsidRPr="006712E4" w:rsidRDefault="002352B2" w:rsidP="009235B3">
            <w:pPr>
              <w:ind w:firstLine="0"/>
              <w:jc w:val="center"/>
              <w:rPr>
                <w:rFonts w:ascii="PT Astra Serif" w:hAnsi="PT Astra Serif"/>
                <w:sz w:val="22"/>
                <w:szCs w:val="22"/>
              </w:rPr>
            </w:pPr>
            <w:r w:rsidRPr="006712E4">
              <w:rPr>
                <w:rFonts w:ascii="PT Astra Serif" w:hAnsi="PT Astra Serif"/>
                <w:sz w:val="22"/>
                <w:szCs w:val="22"/>
              </w:rPr>
              <w:lastRenderedPageBreak/>
              <w:t xml:space="preserve">Министерство </w:t>
            </w:r>
          </w:p>
        </w:tc>
        <w:tc>
          <w:tcPr>
            <w:tcW w:w="1032" w:type="dxa"/>
            <w:tcBorders>
              <w:top w:val="single" w:sz="4" w:space="0" w:color="000000"/>
              <w:left w:val="single" w:sz="4" w:space="0" w:color="000000"/>
              <w:bottom w:val="single" w:sz="4" w:space="0" w:color="000000"/>
            </w:tcBorders>
            <w:shd w:val="clear" w:color="auto" w:fill="auto"/>
          </w:tcPr>
          <w:p w:rsidR="002352B2" w:rsidRPr="0086277D" w:rsidRDefault="002352B2" w:rsidP="00E41ED4">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2352B2" w:rsidRPr="0086277D" w:rsidRDefault="002352B2" w:rsidP="00E41ED4">
            <w:pPr>
              <w:ind w:firstLine="0"/>
              <w:jc w:val="center"/>
              <w:rPr>
                <w:rFonts w:ascii="PT Astra Serif" w:hAnsi="PT Astra Serif" w:cs="Arial"/>
                <w:sz w:val="22"/>
                <w:szCs w:val="22"/>
              </w:rPr>
            </w:pPr>
            <w:r>
              <w:rPr>
                <w:rFonts w:ascii="PT Astra Serif" w:hAnsi="PT Astra Serif" w:cs="Arial"/>
                <w:sz w:val="22"/>
                <w:szCs w:val="22"/>
              </w:rPr>
              <w:t>0,0</w:t>
            </w:r>
          </w:p>
        </w:tc>
        <w:tc>
          <w:tcPr>
            <w:tcW w:w="489" w:type="dxa"/>
            <w:tcBorders>
              <w:top w:val="single" w:sz="4" w:space="0" w:color="000000"/>
              <w:left w:val="single" w:sz="4" w:space="0" w:color="000000"/>
              <w:bottom w:val="single" w:sz="4" w:space="0" w:color="000000"/>
            </w:tcBorders>
            <w:shd w:val="clear" w:color="auto" w:fill="auto"/>
          </w:tcPr>
          <w:p w:rsidR="002352B2" w:rsidRPr="006712E4" w:rsidRDefault="002352B2" w:rsidP="002F7187">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2352B2" w:rsidRPr="0086277D" w:rsidRDefault="002352B2"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2352B2" w:rsidRPr="0086277D" w:rsidRDefault="002352B2"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2352B2" w:rsidRPr="006712E4" w:rsidRDefault="002352B2" w:rsidP="00C678EA">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2352B2" w:rsidRPr="0086277D" w:rsidRDefault="002352B2"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2352B2" w:rsidRPr="0086277D" w:rsidRDefault="002352B2" w:rsidP="00C678EA">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2352B2" w:rsidRPr="006712E4" w:rsidRDefault="002352B2" w:rsidP="00C678EA">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2352B2" w:rsidRPr="006712E4" w:rsidRDefault="002352B2" w:rsidP="00F50821">
            <w:pPr>
              <w:ind w:firstLine="0"/>
              <w:jc w:val="center"/>
              <w:rPr>
                <w:rFonts w:ascii="PT Astra Serif" w:hAnsi="PT Astra Serif"/>
                <w:sz w:val="22"/>
                <w:szCs w:val="22"/>
              </w:rPr>
            </w:pPr>
          </w:p>
        </w:tc>
      </w:tr>
      <w:tr w:rsidR="0075080E" w:rsidRPr="006712E4" w:rsidTr="000474C6">
        <w:trPr>
          <w:trHeight w:val="1117"/>
          <w:jc w:val="center"/>
        </w:trPr>
        <w:tc>
          <w:tcPr>
            <w:tcW w:w="592" w:type="dxa"/>
            <w:tcBorders>
              <w:top w:val="single" w:sz="4" w:space="0" w:color="000000"/>
              <w:left w:val="single" w:sz="4" w:space="0" w:color="000000"/>
              <w:bottom w:val="single" w:sz="4" w:space="0" w:color="000000"/>
            </w:tcBorders>
          </w:tcPr>
          <w:p w:rsidR="0075080E" w:rsidRPr="00095995" w:rsidRDefault="0075080E" w:rsidP="00B55ED4">
            <w:pPr>
              <w:pStyle w:val="afd"/>
              <w:tabs>
                <w:tab w:val="left" w:pos="281"/>
              </w:tabs>
              <w:suppressAutoHyphens/>
              <w:ind w:left="0"/>
              <w:textAlignment w:val="baseline"/>
              <w:rPr>
                <w:rFonts w:ascii="PT Astra Serif" w:hAnsi="PT Astra Serif"/>
                <w:b/>
                <w:sz w:val="22"/>
                <w:szCs w:val="22"/>
              </w:rPr>
            </w:pPr>
            <w:r w:rsidRPr="00095995">
              <w:rPr>
                <w:rFonts w:ascii="PT Astra Serif" w:hAnsi="PT Astra Serif"/>
                <w:b/>
                <w:sz w:val="22"/>
                <w:szCs w:val="22"/>
              </w:rPr>
              <w:lastRenderedPageBreak/>
              <w:t>2.</w:t>
            </w:r>
          </w:p>
        </w:tc>
        <w:tc>
          <w:tcPr>
            <w:tcW w:w="2393" w:type="dxa"/>
            <w:tcBorders>
              <w:top w:val="single" w:sz="4" w:space="0" w:color="000000"/>
              <w:left w:val="single" w:sz="4" w:space="0" w:color="000000"/>
              <w:bottom w:val="single" w:sz="4" w:space="0" w:color="000000"/>
            </w:tcBorders>
            <w:shd w:val="clear" w:color="auto" w:fill="auto"/>
          </w:tcPr>
          <w:p w:rsidR="0075080E" w:rsidRPr="00095995" w:rsidRDefault="0075080E" w:rsidP="00E344BC">
            <w:pPr>
              <w:suppressAutoHyphens/>
              <w:ind w:left="-26" w:firstLine="0"/>
              <w:jc w:val="left"/>
              <w:textAlignment w:val="baseline"/>
              <w:rPr>
                <w:rFonts w:ascii="PT Astra Serif" w:hAnsi="PT Astra Serif"/>
                <w:b/>
                <w:sz w:val="22"/>
                <w:szCs w:val="22"/>
              </w:rPr>
            </w:pPr>
            <w:r w:rsidRPr="00095995">
              <w:rPr>
                <w:rFonts w:ascii="PT Astra Serif" w:hAnsi="PT Astra Serif"/>
                <w:b/>
                <w:sz w:val="22"/>
                <w:szCs w:val="22"/>
              </w:rPr>
              <w:t>Основное мероприятие «Социально значимые мероприятия в сфере развития сельских территорий»</w:t>
            </w:r>
          </w:p>
        </w:tc>
        <w:tc>
          <w:tcPr>
            <w:tcW w:w="2201" w:type="dxa"/>
            <w:gridSpan w:val="2"/>
            <w:tcBorders>
              <w:top w:val="single" w:sz="4" w:space="0" w:color="000000"/>
              <w:left w:val="single" w:sz="4" w:space="0" w:color="000000"/>
              <w:bottom w:val="single" w:sz="4" w:space="0" w:color="000000"/>
            </w:tcBorders>
            <w:shd w:val="clear" w:color="auto" w:fill="auto"/>
          </w:tcPr>
          <w:p w:rsidR="0075080E" w:rsidRPr="006712E4" w:rsidRDefault="0075080E" w:rsidP="00F50821">
            <w:pPr>
              <w:ind w:firstLine="0"/>
              <w:jc w:val="center"/>
              <w:rPr>
                <w:rFonts w:ascii="PT Astra Serif" w:hAnsi="PT Astra Serif"/>
                <w:b/>
                <w:sz w:val="22"/>
                <w:szCs w:val="22"/>
              </w:rPr>
            </w:pPr>
            <w:r w:rsidRPr="006712E4">
              <w:rPr>
                <w:rFonts w:ascii="PT Astra Serif" w:hAnsi="PT Astra Serif"/>
                <w:b/>
                <w:sz w:val="22"/>
                <w:szCs w:val="22"/>
              </w:rPr>
              <w:t xml:space="preserve">Министерство </w:t>
            </w:r>
          </w:p>
        </w:tc>
        <w:tc>
          <w:tcPr>
            <w:tcW w:w="1032" w:type="dxa"/>
            <w:tcBorders>
              <w:top w:val="single" w:sz="4" w:space="0" w:color="000000"/>
              <w:left w:val="single" w:sz="4" w:space="0" w:color="000000"/>
              <w:bottom w:val="single" w:sz="4" w:space="0" w:color="000000"/>
            </w:tcBorders>
            <w:shd w:val="clear" w:color="auto" w:fill="auto"/>
          </w:tcPr>
          <w:p w:rsidR="0075080E" w:rsidRPr="003C5F80" w:rsidRDefault="0075080E" w:rsidP="002F7187">
            <w:pPr>
              <w:ind w:firstLine="0"/>
              <w:jc w:val="center"/>
              <w:rPr>
                <w:rFonts w:ascii="PT Astra Serif" w:hAnsi="PT Astra Serif" w:cs="Arial"/>
                <w:b/>
                <w:sz w:val="22"/>
                <w:szCs w:val="22"/>
              </w:rPr>
            </w:pPr>
            <w:r w:rsidRPr="00EF3DF8">
              <w:rPr>
                <w:rFonts w:ascii="PT Astra Serif" w:hAnsi="PT Astra Serif" w:cs="Arial"/>
                <w:b/>
                <w:sz w:val="22"/>
                <w:szCs w:val="22"/>
              </w:rPr>
              <w:t>247202,8</w:t>
            </w:r>
          </w:p>
        </w:tc>
        <w:tc>
          <w:tcPr>
            <w:tcW w:w="1472" w:type="dxa"/>
            <w:tcBorders>
              <w:top w:val="single" w:sz="4" w:space="0" w:color="000000"/>
              <w:left w:val="single" w:sz="4" w:space="0" w:color="000000"/>
              <w:bottom w:val="single" w:sz="4" w:space="0" w:color="000000"/>
            </w:tcBorders>
            <w:shd w:val="clear" w:color="auto" w:fill="auto"/>
          </w:tcPr>
          <w:p w:rsidR="0075080E" w:rsidRPr="003C5F80" w:rsidRDefault="0075080E" w:rsidP="002F7187">
            <w:pPr>
              <w:ind w:firstLine="0"/>
              <w:jc w:val="center"/>
              <w:rPr>
                <w:rFonts w:ascii="PT Astra Serif" w:hAnsi="PT Astra Serif" w:cs="Arial"/>
                <w:b/>
                <w:sz w:val="22"/>
                <w:szCs w:val="22"/>
              </w:rPr>
            </w:pPr>
            <w:r w:rsidRPr="00EF3DF8">
              <w:rPr>
                <w:rFonts w:ascii="PT Astra Serif" w:hAnsi="PT Astra Serif" w:cs="Arial"/>
                <w:b/>
                <w:sz w:val="22"/>
                <w:szCs w:val="22"/>
              </w:rPr>
              <w:t>63109,4745</w:t>
            </w:r>
            <w:r>
              <w:rPr>
                <w:rFonts w:ascii="PT Astra Serif" w:hAnsi="PT Astra Serif" w:cs="Arial"/>
                <w:b/>
                <w:sz w:val="22"/>
                <w:szCs w:val="22"/>
              </w:rPr>
              <w:t>8</w:t>
            </w:r>
          </w:p>
        </w:tc>
        <w:tc>
          <w:tcPr>
            <w:tcW w:w="489" w:type="dxa"/>
            <w:tcBorders>
              <w:top w:val="single" w:sz="4" w:space="0" w:color="000000"/>
              <w:left w:val="single" w:sz="4" w:space="0" w:color="000000"/>
              <w:bottom w:val="single" w:sz="4" w:space="0" w:color="000000"/>
            </w:tcBorders>
            <w:shd w:val="clear" w:color="auto" w:fill="auto"/>
          </w:tcPr>
          <w:p w:rsidR="0075080E" w:rsidRPr="003C5F80" w:rsidRDefault="0075080E" w:rsidP="002F7187">
            <w:pPr>
              <w:ind w:firstLine="0"/>
              <w:jc w:val="center"/>
              <w:rPr>
                <w:rFonts w:ascii="PT Astra Serif" w:hAnsi="PT Astra Serif" w:cs="Arial"/>
                <w:b/>
                <w:sz w:val="22"/>
                <w:szCs w:val="22"/>
              </w:rPr>
            </w:pPr>
            <w:r>
              <w:rPr>
                <w:rFonts w:ascii="PT Astra Serif" w:hAnsi="PT Astra Serif" w:cs="Arial"/>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75080E" w:rsidRPr="003D5C89" w:rsidRDefault="0075080E" w:rsidP="002065F9">
            <w:pPr>
              <w:ind w:firstLine="0"/>
              <w:jc w:val="center"/>
              <w:rPr>
                <w:rFonts w:ascii="PT Astra Serif" w:hAnsi="PT Astra Serif"/>
                <w:b/>
                <w:color w:val="000000"/>
                <w:sz w:val="22"/>
                <w:szCs w:val="22"/>
              </w:rPr>
            </w:pPr>
            <w:r w:rsidRPr="006703A2">
              <w:rPr>
                <w:rFonts w:ascii="PT Astra Serif" w:hAnsi="PT Astra Serif"/>
                <w:b/>
                <w:color w:val="000000"/>
                <w:sz w:val="22"/>
                <w:szCs w:val="22"/>
              </w:rPr>
              <w:t>233779,1</w:t>
            </w:r>
          </w:p>
        </w:tc>
        <w:tc>
          <w:tcPr>
            <w:tcW w:w="1472" w:type="dxa"/>
            <w:tcBorders>
              <w:top w:val="single" w:sz="4" w:space="0" w:color="000000"/>
              <w:left w:val="single" w:sz="4" w:space="0" w:color="000000"/>
              <w:bottom w:val="single" w:sz="4" w:space="0" w:color="000000"/>
            </w:tcBorders>
            <w:shd w:val="clear" w:color="auto" w:fill="auto"/>
          </w:tcPr>
          <w:p w:rsidR="0075080E" w:rsidRPr="003D5C89" w:rsidRDefault="0075080E" w:rsidP="002065F9">
            <w:pPr>
              <w:ind w:firstLine="0"/>
              <w:jc w:val="center"/>
              <w:rPr>
                <w:rFonts w:ascii="PT Astra Serif" w:hAnsi="PT Astra Serif"/>
                <w:b/>
                <w:color w:val="000000"/>
                <w:sz w:val="22"/>
                <w:szCs w:val="22"/>
              </w:rPr>
            </w:pPr>
            <w:r w:rsidRPr="006703A2">
              <w:rPr>
                <w:rFonts w:ascii="PT Astra Serif" w:hAnsi="PT Astra Serif"/>
                <w:b/>
                <w:color w:val="000000"/>
                <w:sz w:val="22"/>
                <w:szCs w:val="22"/>
              </w:rPr>
              <w:t>59570,47</w:t>
            </w:r>
          </w:p>
        </w:tc>
        <w:tc>
          <w:tcPr>
            <w:tcW w:w="419" w:type="dxa"/>
            <w:tcBorders>
              <w:top w:val="single" w:sz="4" w:space="0" w:color="000000"/>
              <w:left w:val="single" w:sz="4" w:space="0" w:color="000000"/>
              <w:bottom w:val="single" w:sz="4" w:space="0" w:color="000000"/>
            </w:tcBorders>
            <w:shd w:val="clear" w:color="auto" w:fill="auto"/>
          </w:tcPr>
          <w:p w:rsidR="0075080E" w:rsidRPr="003D5C89" w:rsidRDefault="0075080E" w:rsidP="002065F9">
            <w:pPr>
              <w:ind w:firstLine="0"/>
              <w:jc w:val="center"/>
              <w:rPr>
                <w:rFonts w:ascii="PT Astra Serif" w:hAnsi="PT Astra Serif" w:cs="Arial"/>
                <w:b/>
                <w:sz w:val="22"/>
                <w:szCs w:val="22"/>
              </w:rPr>
            </w:pPr>
            <w:r>
              <w:rPr>
                <w:rFonts w:ascii="PT Astra Serif" w:hAnsi="PT Astra Serif" w:cs="Arial"/>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75080E" w:rsidRPr="003D5C89" w:rsidRDefault="0075080E" w:rsidP="002065F9">
            <w:pPr>
              <w:ind w:firstLine="0"/>
              <w:jc w:val="center"/>
              <w:rPr>
                <w:rFonts w:ascii="PT Astra Serif" w:hAnsi="PT Astra Serif"/>
                <w:b/>
                <w:color w:val="000000"/>
                <w:sz w:val="22"/>
                <w:szCs w:val="22"/>
              </w:rPr>
            </w:pPr>
            <w:r w:rsidRPr="006703A2">
              <w:rPr>
                <w:rFonts w:ascii="PT Astra Serif" w:hAnsi="PT Astra Serif"/>
                <w:b/>
                <w:color w:val="000000"/>
                <w:sz w:val="22"/>
                <w:szCs w:val="22"/>
              </w:rPr>
              <w:t>233779,1</w:t>
            </w:r>
          </w:p>
        </w:tc>
        <w:tc>
          <w:tcPr>
            <w:tcW w:w="1472" w:type="dxa"/>
            <w:tcBorders>
              <w:top w:val="single" w:sz="4" w:space="0" w:color="000000"/>
              <w:left w:val="single" w:sz="4" w:space="0" w:color="000000"/>
              <w:bottom w:val="single" w:sz="4" w:space="0" w:color="000000"/>
            </w:tcBorders>
            <w:shd w:val="clear" w:color="auto" w:fill="auto"/>
          </w:tcPr>
          <w:p w:rsidR="0075080E" w:rsidRPr="003D5C89" w:rsidRDefault="0075080E" w:rsidP="002065F9">
            <w:pPr>
              <w:ind w:firstLine="0"/>
              <w:jc w:val="center"/>
              <w:rPr>
                <w:rFonts w:ascii="PT Astra Serif" w:hAnsi="PT Astra Serif"/>
                <w:b/>
                <w:color w:val="000000"/>
                <w:sz w:val="22"/>
                <w:szCs w:val="22"/>
              </w:rPr>
            </w:pPr>
            <w:r w:rsidRPr="006703A2">
              <w:rPr>
                <w:rFonts w:ascii="PT Astra Serif" w:hAnsi="PT Astra Serif"/>
                <w:b/>
                <w:color w:val="000000"/>
                <w:sz w:val="22"/>
                <w:szCs w:val="22"/>
              </w:rPr>
              <w:t>59570,47</w:t>
            </w:r>
          </w:p>
        </w:tc>
        <w:tc>
          <w:tcPr>
            <w:tcW w:w="419" w:type="dxa"/>
            <w:tcBorders>
              <w:top w:val="single" w:sz="4" w:space="0" w:color="000000"/>
              <w:left w:val="single" w:sz="4" w:space="0" w:color="000000"/>
              <w:bottom w:val="single" w:sz="4" w:space="0" w:color="000000"/>
            </w:tcBorders>
            <w:shd w:val="clear" w:color="auto" w:fill="auto"/>
          </w:tcPr>
          <w:p w:rsidR="0075080E" w:rsidRPr="003D5C89" w:rsidRDefault="0075080E" w:rsidP="002065F9">
            <w:pPr>
              <w:ind w:firstLine="0"/>
              <w:jc w:val="center"/>
              <w:rPr>
                <w:rFonts w:ascii="PT Astra Serif" w:hAnsi="PT Astra Serif" w:cs="Arial"/>
                <w:b/>
                <w:sz w:val="22"/>
                <w:szCs w:val="22"/>
              </w:rPr>
            </w:pPr>
            <w:r>
              <w:rPr>
                <w:rFonts w:ascii="PT Astra Serif" w:hAnsi="PT Astra Serif" w:cs="Arial"/>
                <w:b/>
                <w:sz w:val="22"/>
                <w:szCs w:val="22"/>
              </w:rPr>
              <w:t>0,0</w:t>
            </w:r>
          </w:p>
        </w:tc>
        <w:tc>
          <w:tcPr>
            <w:tcW w:w="1446" w:type="dxa"/>
            <w:vMerge/>
            <w:tcBorders>
              <w:top w:val="single" w:sz="4" w:space="0" w:color="000000"/>
              <w:left w:val="single" w:sz="4" w:space="0" w:color="000000"/>
              <w:bottom w:val="nil"/>
              <w:right w:val="single" w:sz="4" w:space="0" w:color="000000"/>
            </w:tcBorders>
            <w:shd w:val="clear" w:color="auto" w:fill="auto"/>
          </w:tcPr>
          <w:p w:rsidR="0075080E" w:rsidRPr="006712E4" w:rsidRDefault="0075080E" w:rsidP="00F50821">
            <w:pPr>
              <w:ind w:firstLine="0"/>
              <w:jc w:val="center"/>
              <w:rPr>
                <w:rFonts w:ascii="PT Astra Serif" w:hAnsi="PT Astra Serif"/>
                <w:sz w:val="22"/>
                <w:szCs w:val="22"/>
              </w:rPr>
            </w:pPr>
          </w:p>
        </w:tc>
      </w:tr>
      <w:tr w:rsidR="0071571A" w:rsidRPr="006712E4" w:rsidTr="000474C6">
        <w:trPr>
          <w:jc w:val="center"/>
        </w:trPr>
        <w:tc>
          <w:tcPr>
            <w:tcW w:w="592" w:type="dxa"/>
            <w:tcBorders>
              <w:top w:val="single" w:sz="4" w:space="0" w:color="000000"/>
              <w:left w:val="single" w:sz="4" w:space="0" w:color="000000"/>
              <w:bottom w:val="single" w:sz="4" w:space="0" w:color="000000"/>
            </w:tcBorders>
          </w:tcPr>
          <w:p w:rsidR="0071571A" w:rsidRPr="006712E4" w:rsidRDefault="0071571A" w:rsidP="00DC0096">
            <w:pPr>
              <w:tabs>
                <w:tab w:val="left" w:pos="281"/>
              </w:tabs>
              <w:suppressAutoHyphens/>
              <w:ind w:firstLine="0"/>
              <w:textAlignment w:val="baseline"/>
              <w:rPr>
                <w:rFonts w:ascii="PT Astra Serif" w:hAnsi="PT Astra Serif"/>
                <w:sz w:val="22"/>
                <w:szCs w:val="22"/>
              </w:rPr>
            </w:pPr>
            <w:r w:rsidRPr="006712E4">
              <w:rPr>
                <w:rFonts w:ascii="PT Astra Serif" w:hAnsi="PT Astra Serif"/>
                <w:sz w:val="22"/>
                <w:szCs w:val="22"/>
              </w:rPr>
              <w:t>2.1.</w:t>
            </w:r>
          </w:p>
        </w:tc>
        <w:tc>
          <w:tcPr>
            <w:tcW w:w="2393" w:type="dxa"/>
            <w:tcBorders>
              <w:top w:val="single" w:sz="4" w:space="0" w:color="000000"/>
              <w:left w:val="single" w:sz="4" w:space="0" w:color="000000"/>
              <w:bottom w:val="single" w:sz="4" w:space="0" w:color="000000"/>
            </w:tcBorders>
            <w:shd w:val="clear" w:color="auto" w:fill="auto"/>
          </w:tcPr>
          <w:p w:rsidR="0071571A" w:rsidRPr="006712E4" w:rsidRDefault="0071571A" w:rsidP="001D1A65">
            <w:pPr>
              <w:suppressAutoHyphens/>
              <w:ind w:left="-26" w:firstLine="0"/>
              <w:textAlignment w:val="baseline"/>
              <w:rPr>
                <w:rFonts w:ascii="PT Astra Serif" w:hAnsi="PT Astra Serif"/>
                <w:sz w:val="22"/>
                <w:szCs w:val="22"/>
              </w:rPr>
            </w:pPr>
            <w:r w:rsidRPr="006712E4">
              <w:rPr>
                <w:rFonts w:ascii="PT Astra Serif" w:hAnsi="PT Astra Serif"/>
                <w:sz w:val="22"/>
                <w:szCs w:val="22"/>
              </w:rPr>
              <w:t>Благоустройство сельских территорий</w:t>
            </w:r>
          </w:p>
        </w:tc>
        <w:tc>
          <w:tcPr>
            <w:tcW w:w="2201" w:type="dxa"/>
            <w:gridSpan w:val="2"/>
            <w:tcBorders>
              <w:top w:val="single" w:sz="4" w:space="0" w:color="000000"/>
              <w:left w:val="single" w:sz="4" w:space="0" w:color="000000"/>
              <w:bottom w:val="single" w:sz="4" w:space="0" w:color="000000"/>
            </w:tcBorders>
            <w:shd w:val="clear" w:color="auto" w:fill="auto"/>
          </w:tcPr>
          <w:p w:rsidR="0071571A" w:rsidRPr="006712E4" w:rsidRDefault="0071571A"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71571A" w:rsidRPr="006712E4" w:rsidRDefault="0071571A" w:rsidP="002F7187">
            <w:pPr>
              <w:ind w:firstLine="0"/>
              <w:jc w:val="center"/>
              <w:rPr>
                <w:rFonts w:ascii="PT Astra Serif" w:hAnsi="PT Astra Serif" w:cs="Arial"/>
                <w:sz w:val="22"/>
                <w:szCs w:val="22"/>
                <w:lang w:val="en-US"/>
              </w:rPr>
            </w:pPr>
            <w:r w:rsidRPr="00EF3DF8">
              <w:rPr>
                <w:rFonts w:ascii="PT Astra Serif" w:hAnsi="PT Astra Serif" w:cs="Arial"/>
                <w:sz w:val="22"/>
                <w:szCs w:val="22"/>
              </w:rPr>
              <w:t>74466,4</w:t>
            </w:r>
          </w:p>
        </w:tc>
        <w:tc>
          <w:tcPr>
            <w:tcW w:w="1472" w:type="dxa"/>
            <w:tcBorders>
              <w:top w:val="single" w:sz="4" w:space="0" w:color="000000"/>
              <w:left w:val="single" w:sz="4" w:space="0" w:color="000000"/>
              <w:bottom w:val="single" w:sz="4" w:space="0" w:color="000000"/>
            </w:tcBorders>
            <w:shd w:val="clear" w:color="auto" w:fill="auto"/>
          </w:tcPr>
          <w:p w:rsidR="0071571A" w:rsidRPr="006712E4" w:rsidRDefault="0071571A" w:rsidP="0088382A">
            <w:pPr>
              <w:ind w:firstLine="0"/>
              <w:jc w:val="center"/>
              <w:rPr>
                <w:rFonts w:ascii="PT Astra Serif" w:hAnsi="PT Astra Serif" w:cs="Arial"/>
                <w:sz w:val="22"/>
                <w:szCs w:val="22"/>
                <w:lang w:val="en-US"/>
              </w:rPr>
            </w:pPr>
            <w:r w:rsidRPr="00EF3DF8">
              <w:rPr>
                <w:rFonts w:ascii="PT Astra Serif" w:hAnsi="PT Astra Serif" w:cs="Arial"/>
                <w:sz w:val="22"/>
                <w:szCs w:val="22"/>
              </w:rPr>
              <w:t>36346,28293</w:t>
            </w:r>
          </w:p>
        </w:tc>
        <w:tc>
          <w:tcPr>
            <w:tcW w:w="489" w:type="dxa"/>
            <w:tcBorders>
              <w:top w:val="single" w:sz="4" w:space="0" w:color="000000"/>
              <w:left w:val="single" w:sz="4" w:space="0" w:color="000000"/>
              <w:bottom w:val="single" w:sz="4" w:space="0" w:color="000000"/>
            </w:tcBorders>
            <w:shd w:val="clear" w:color="auto" w:fill="auto"/>
          </w:tcPr>
          <w:p w:rsidR="0071571A" w:rsidRPr="00E344BC" w:rsidRDefault="0071571A"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71571A" w:rsidRPr="00C17AFD" w:rsidRDefault="0071571A" w:rsidP="00C17AFD">
            <w:pPr>
              <w:ind w:firstLine="0"/>
              <w:jc w:val="center"/>
              <w:rPr>
                <w:rFonts w:ascii="PT Astra Serif" w:hAnsi="PT Astra Serif"/>
                <w:color w:val="000000"/>
                <w:sz w:val="22"/>
                <w:szCs w:val="22"/>
              </w:rPr>
            </w:pPr>
            <w:r>
              <w:rPr>
                <w:rFonts w:ascii="PT Astra Serif" w:hAnsi="PT Astra Serif"/>
                <w:color w:val="000000"/>
                <w:sz w:val="22"/>
                <w:szCs w:val="22"/>
              </w:rPr>
              <w:t>71</w:t>
            </w:r>
            <w:r w:rsidRPr="0071571A">
              <w:rPr>
                <w:rFonts w:ascii="PT Astra Serif" w:hAnsi="PT Astra Serif"/>
                <w:color w:val="000000"/>
                <w:sz w:val="22"/>
                <w:szCs w:val="22"/>
              </w:rPr>
              <w:t>132,8</w:t>
            </w:r>
          </w:p>
        </w:tc>
        <w:tc>
          <w:tcPr>
            <w:tcW w:w="1472" w:type="dxa"/>
            <w:tcBorders>
              <w:top w:val="single" w:sz="4" w:space="0" w:color="000000"/>
              <w:left w:val="single" w:sz="4" w:space="0" w:color="000000"/>
              <w:bottom w:val="single" w:sz="4" w:space="0" w:color="000000"/>
            </w:tcBorders>
            <w:shd w:val="clear" w:color="auto" w:fill="auto"/>
          </w:tcPr>
          <w:p w:rsidR="0071571A" w:rsidRPr="00C17AFD" w:rsidRDefault="00BC6C56" w:rsidP="00C17AFD">
            <w:pPr>
              <w:ind w:firstLine="0"/>
              <w:jc w:val="center"/>
              <w:rPr>
                <w:rFonts w:ascii="PT Astra Serif" w:hAnsi="PT Astra Serif"/>
                <w:color w:val="000000"/>
                <w:sz w:val="22"/>
                <w:szCs w:val="22"/>
              </w:rPr>
            </w:pPr>
            <w:r>
              <w:rPr>
                <w:rFonts w:ascii="PT Astra Serif" w:hAnsi="PT Astra Serif"/>
                <w:color w:val="000000"/>
                <w:sz w:val="22"/>
                <w:szCs w:val="22"/>
              </w:rPr>
              <w:t>34684,558</w:t>
            </w:r>
          </w:p>
        </w:tc>
        <w:tc>
          <w:tcPr>
            <w:tcW w:w="419" w:type="dxa"/>
            <w:tcBorders>
              <w:top w:val="single" w:sz="4" w:space="0" w:color="000000"/>
              <w:left w:val="single" w:sz="4" w:space="0" w:color="000000"/>
              <w:bottom w:val="single" w:sz="4" w:space="0" w:color="000000"/>
            </w:tcBorders>
            <w:shd w:val="clear" w:color="auto" w:fill="auto"/>
          </w:tcPr>
          <w:p w:rsidR="0071571A" w:rsidRPr="00C17AFD" w:rsidRDefault="0071571A" w:rsidP="00C17AFD">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71571A" w:rsidRPr="00C17AFD" w:rsidRDefault="0071571A" w:rsidP="00C80AC2">
            <w:pPr>
              <w:ind w:firstLine="0"/>
              <w:jc w:val="center"/>
              <w:rPr>
                <w:rFonts w:ascii="PT Astra Serif" w:hAnsi="PT Astra Serif"/>
                <w:color w:val="000000"/>
                <w:sz w:val="22"/>
                <w:szCs w:val="22"/>
              </w:rPr>
            </w:pPr>
            <w:r>
              <w:rPr>
                <w:rFonts w:ascii="PT Astra Serif" w:hAnsi="PT Astra Serif"/>
                <w:color w:val="000000"/>
                <w:sz w:val="22"/>
                <w:szCs w:val="22"/>
              </w:rPr>
              <w:t>71</w:t>
            </w:r>
            <w:r w:rsidRPr="0071571A">
              <w:rPr>
                <w:rFonts w:ascii="PT Astra Serif" w:hAnsi="PT Astra Serif"/>
                <w:color w:val="000000"/>
                <w:sz w:val="22"/>
                <w:szCs w:val="22"/>
              </w:rPr>
              <w:t>132,8</w:t>
            </w:r>
          </w:p>
        </w:tc>
        <w:tc>
          <w:tcPr>
            <w:tcW w:w="1472" w:type="dxa"/>
            <w:tcBorders>
              <w:top w:val="single" w:sz="4" w:space="0" w:color="000000"/>
              <w:left w:val="single" w:sz="4" w:space="0" w:color="000000"/>
              <w:bottom w:val="single" w:sz="4" w:space="0" w:color="000000"/>
            </w:tcBorders>
            <w:shd w:val="clear" w:color="auto" w:fill="auto"/>
          </w:tcPr>
          <w:p w:rsidR="0071571A" w:rsidRPr="00C17AFD" w:rsidRDefault="00BC6C56" w:rsidP="00C80AC2">
            <w:pPr>
              <w:ind w:firstLine="0"/>
              <w:jc w:val="center"/>
              <w:rPr>
                <w:rFonts w:ascii="PT Astra Serif" w:hAnsi="PT Astra Serif"/>
                <w:color w:val="000000"/>
                <w:sz w:val="22"/>
                <w:szCs w:val="22"/>
              </w:rPr>
            </w:pPr>
            <w:r>
              <w:rPr>
                <w:rFonts w:ascii="PT Astra Serif" w:hAnsi="PT Astra Serif"/>
                <w:color w:val="000000"/>
                <w:sz w:val="22"/>
                <w:szCs w:val="22"/>
              </w:rPr>
              <w:t>34684,558</w:t>
            </w:r>
          </w:p>
        </w:tc>
        <w:tc>
          <w:tcPr>
            <w:tcW w:w="419" w:type="dxa"/>
            <w:tcBorders>
              <w:top w:val="single" w:sz="4" w:space="0" w:color="000000"/>
              <w:left w:val="single" w:sz="4" w:space="0" w:color="000000"/>
              <w:bottom w:val="single" w:sz="4" w:space="0" w:color="000000"/>
            </w:tcBorders>
            <w:shd w:val="clear" w:color="auto" w:fill="auto"/>
          </w:tcPr>
          <w:p w:rsidR="0071571A" w:rsidRPr="00C17AFD" w:rsidRDefault="0071571A" w:rsidP="00C80AC2">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val="restart"/>
            <w:tcBorders>
              <w:top w:val="nil"/>
              <w:left w:val="single" w:sz="4" w:space="0" w:color="000000"/>
              <w:right w:val="single" w:sz="4" w:space="0" w:color="000000"/>
            </w:tcBorders>
            <w:shd w:val="clear" w:color="auto" w:fill="auto"/>
          </w:tcPr>
          <w:p w:rsidR="0071571A" w:rsidRPr="006712E4" w:rsidRDefault="0071571A" w:rsidP="00DB6647">
            <w:pPr>
              <w:ind w:firstLine="0"/>
              <w:rPr>
                <w:rFonts w:ascii="PT Astra Serif" w:hAnsi="PT Astra Serif"/>
                <w:sz w:val="22"/>
                <w:szCs w:val="22"/>
              </w:rPr>
            </w:pPr>
          </w:p>
        </w:tc>
      </w:tr>
      <w:tr w:rsidR="0033196B" w:rsidRPr="006712E4" w:rsidTr="000474C6">
        <w:trPr>
          <w:jc w:val="center"/>
        </w:trPr>
        <w:tc>
          <w:tcPr>
            <w:tcW w:w="592" w:type="dxa"/>
            <w:tcBorders>
              <w:top w:val="single" w:sz="4" w:space="0" w:color="000000"/>
              <w:left w:val="single" w:sz="4" w:space="0" w:color="000000"/>
              <w:bottom w:val="single" w:sz="4" w:space="0" w:color="000000"/>
            </w:tcBorders>
          </w:tcPr>
          <w:p w:rsidR="0033196B" w:rsidRPr="006712E4" w:rsidRDefault="0033196B" w:rsidP="00B55ED4">
            <w:pPr>
              <w:widowControl/>
              <w:tabs>
                <w:tab w:val="left" w:pos="281"/>
              </w:tabs>
              <w:suppressAutoHyphens/>
              <w:autoSpaceDE/>
              <w:autoSpaceDN/>
              <w:adjustRightInd/>
              <w:jc w:val="left"/>
              <w:textAlignment w:val="baseline"/>
              <w:rPr>
                <w:rFonts w:ascii="PT Astra Serif" w:hAnsi="PT Astra Serif"/>
                <w:sz w:val="22"/>
                <w:szCs w:val="22"/>
              </w:rPr>
            </w:pPr>
            <w:r w:rsidRPr="006712E4">
              <w:rPr>
                <w:rFonts w:ascii="PT Astra Serif" w:hAnsi="PT Astra Serif"/>
                <w:sz w:val="22"/>
                <w:szCs w:val="22"/>
              </w:rPr>
              <w:t>22.2</w:t>
            </w:r>
          </w:p>
        </w:tc>
        <w:tc>
          <w:tcPr>
            <w:tcW w:w="2393" w:type="dxa"/>
            <w:tcBorders>
              <w:top w:val="single" w:sz="4" w:space="0" w:color="000000"/>
              <w:left w:val="single" w:sz="4" w:space="0" w:color="000000"/>
              <w:bottom w:val="single" w:sz="4" w:space="0" w:color="000000"/>
            </w:tcBorders>
            <w:shd w:val="clear" w:color="auto" w:fill="auto"/>
          </w:tcPr>
          <w:p w:rsidR="0033196B" w:rsidRPr="006712E4" w:rsidRDefault="0033196B" w:rsidP="00E344BC">
            <w:pPr>
              <w:widowControl/>
              <w:suppressAutoHyphens/>
              <w:autoSpaceDE/>
              <w:autoSpaceDN/>
              <w:adjustRightInd/>
              <w:ind w:left="-26" w:firstLine="0"/>
              <w:jc w:val="left"/>
              <w:textAlignment w:val="baseline"/>
              <w:rPr>
                <w:rFonts w:ascii="PT Astra Serif" w:hAnsi="PT Astra Serif"/>
                <w:sz w:val="22"/>
                <w:szCs w:val="22"/>
              </w:rPr>
            </w:pPr>
            <w:r>
              <w:rPr>
                <w:rFonts w:ascii="PT Astra Serif" w:hAnsi="PT Astra Serif"/>
                <w:sz w:val="22"/>
                <w:szCs w:val="22"/>
              </w:rPr>
              <w:t>Поощрение</w:t>
            </w:r>
            <w:r>
              <w:rPr>
                <w:rFonts w:ascii="PT Astra Serif" w:hAnsi="PT Astra Serif"/>
                <w:sz w:val="22"/>
                <w:szCs w:val="22"/>
              </w:rPr>
              <w:br/>
            </w:r>
            <w:r w:rsidRPr="006712E4">
              <w:rPr>
                <w:rFonts w:ascii="PT Astra Serif" w:hAnsi="PT Astra Serif"/>
                <w:sz w:val="22"/>
                <w:szCs w:val="22"/>
              </w:rPr>
              <w:t>и популяризация достижений в сфере развития сельских территорий</w:t>
            </w:r>
          </w:p>
        </w:tc>
        <w:tc>
          <w:tcPr>
            <w:tcW w:w="2201" w:type="dxa"/>
            <w:gridSpan w:val="2"/>
            <w:tcBorders>
              <w:top w:val="single" w:sz="4" w:space="0" w:color="000000"/>
              <w:left w:val="single" w:sz="4" w:space="0" w:color="000000"/>
              <w:bottom w:val="single" w:sz="4" w:space="0" w:color="000000"/>
            </w:tcBorders>
            <w:shd w:val="clear" w:color="auto" w:fill="auto"/>
          </w:tcPr>
          <w:p w:rsidR="0033196B" w:rsidRPr="006712E4" w:rsidRDefault="0033196B"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33196B" w:rsidRPr="006712E4" w:rsidRDefault="0033196B"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33196B" w:rsidRPr="00E344BC" w:rsidRDefault="0033196B" w:rsidP="002F7187">
            <w:pPr>
              <w:ind w:firstLine="0"/>
              <w:jc w:val="center"/>
              <w:rPr>
                <w:rFonts w:ascii="PT Astra Serif" w:hAnsi="PT Astra Serif" w:cs="Arial"/>
                <w:sz w:val="22"/>
                <w:szCs w:val="22"/>
              </w:rPr>
            </w:pPr>
            <w:r w:rsidRPr="00EF3DF8">
              <w:rPr>
                <w:rFonts w:ascii="PT Astra Serif" w:hAnsi="PT Astra Serif" w:cs="Arial"/>
                <w:sz w:val="22"/>
                <w:szCs w:val="22"/>
              </w:rPr>
              <w:t>17000,0</w:t>
            </w:r>
          </w:p>
        </w:tc>
        <w:tc>
          <w:tcPr>
            <w:tcW w:w="489" w:type="dxa"/>
            <w:tcBorders>
              <w:top w:val="single" w:sz="4" w:space="0" w:color="000000"/>
              <w:left w:val="single" w:sz="4" w:space="0" w:color="000000"/>
              <w:bottom w:val="single" w:sz="4" w:space="0" w:color="000000"/>
            </w:tcBorders>
            <w:shd w:val="clear" w:color="auto" w:fill="auto"/>
          </w:tcPr>
          <w:p w:rsidR="0033196B" w:rsidRPr="006712E4" w:rsidRDefault="0033196B"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33196B" w:rsidRPr="006712E4" w:rsidRDefault="0033196B" w:rsidP="003834C4">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33196B" w:rsidRPr="009041D2" w:rsidRDefault="0033196B" w:rsidP="009041D2">
            <w:pPr>
              <w:ind w:firstLine="0"/>
              <w:jc w:val="center"/>
              <w:rPr>
                <w:rFonts w:ascii="PT Astra Serif" w:hAnsi="PT Astra Serif"/>
                <w:color w:val="000000"/>
                <w:sz w:val="22"/>
                <w:szCs w:val="22"/>
              </w:rPr>
            </w:pPr>
            <w:r>
              <w:rPr>
                <w:rFonts w:ascii="PT Astra Serif" w:hAnsi="PT Astra Serif"/>
                <w:color w:val="000000"/>
                <w:sz w:val="22"/>
                <w:szCs w:val="22"/>
              </w:rPr>
              <w:t>16353,912</w:t>
            </w:r>
          </w:p>
        </w:tc>
        <w:tc>
          <w:tcPr>
            <w:tcW w:w="419" w:type="dxa"/>
            <w:tcBorders>
              <w:top w:val="single" w:sz="4" w:space="0" w:color="000000"/>
              <w:left w:val="single" w:sz="4" w:space="0" w:color="000000"/>
              <w:bottom w:val="single" w:sz="4" w:space="0" w:color="000000"/>
            </w:tcBorders>
            <w:shd w:val="clear" w:color="auto" w:fill="auto"/>
          </w:tcPr>
          <w:p w:rsidR="0033196B" w:rsidRPr="009041D2" w:rsidRDefault="0033196B"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33196B" w:rsidRPr="006712E4" w:rsidRDefault="0033196B" w:rsidP="00A94FCC">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33196B" w:rsidRPr="009041D2" w:rsidRDefault="0033196B" w:rsidP="00A94FCC">
            <w:pPr>
              <w:ind w:firstLine="0"/>
              <w:jc w:val="center"/>
              <w:rPr>
                <w:rFonts w:ascii="PT Astra Serif" w:hAnsi="PT Astra Serif"/>
                <w:color w:val="000000"/>
                <w:sz w:val="22"/>
                <w:szCs w:val="22"/>
              </w:rPr>
            </w:pPr>
            <w:r>
              <w:rPr>
                <w:rFonts w:ascii="PT Astra Serif" w:hAnsi="PT Astra Serif"/>
                <w:color w:val="000000"/>
                <w:sz w:val="22"/>
                <w:szCs w:val="22"/>
              </w:rPr>
              <w:t>16353,912</w:t>
            </w:r>
          </w:p>
        </w:tc>
        <w:tc>
          <w:tcPr>
            <w:tcW w:w="419" w:type="dxa"/>
            <w:tcBorders>
              <w:top w:val="single" w:sz="4" w:space="0" w:color="000000"/>
              <w:left w:val="single" w:sz="4" w:space="0" w:color="000000"/>
              <w:bottom w:val="single" w:sz="4" w:space="0" w:color="000000"/>
            </w:tcBorders>
            <w:shd w:val="clear" w:color="auto" w:fill="auto"/>
          </w:tcPr>
          <w:p w:rsidR="0033196B" w:rsidRPr="009041D2" w:rsidRDefault="0033196B" w:rsidP="00A94FCC">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left w:val="single" w:sz="4" w:space="0" w:color="000000"/>
              <w:bottom w:val="single" w:sz="4" w:space="0" w:color="auto"/>
              <w:right w:val="single" w:sz="4" w:space="0" w:color="000000"/>
            </w:tcBorders>
            <w:shd w:val="clear" w:color="auto" w:fill="auto"/>
          </w:tcPr>
          <w:p w:rsidR="0033196B" w:rsidRPr="006712E4" w:rsidRDefault="0033196B" w:rsidP="00F50821">
            <w:pPr>
              <w:jc w:val="center"/>
              <w:rPr>
                <w:rFonts w:ascii="PT Astra Serif" w:hAnsi="PT Astra Serif"/>
                <w:sz w:val="22"/>
                <w:szCs w:val="22"/>
              </w:rPr>
            </w:pPr>
          </w:p>
        </w:tc>
      </w:tr>
      <w:tr w:rsidR="00203EB7" w:rsidRPr="006712E4" w:rsidTr="000474C6">
        <w:trPr>
          <w:jc w:val="center"/>
        </w:trPr>
        <w:tc>
          <w:tcPr>
            <w:tcW w:w="592" w:type="dxa"/>
            <w:tcBorders>
              <w:top w:val="single" w:sz="4" w:space="0" w:color="000000"/>
              <w:left w:val="single" w:sz="4" w:space="0" w:color="000000"/>
              <w:bottom w:val="single" w:sz="4" w:space="0" w:color="000000"/>
            </w:tcBorders>
          </w:tcPr>
          <w:p w:rsidR="00203EB7" w:rsidRPr="006712E4" w:rsidRDefault="00203EB7" w:rsidP="00DC0096">
            <w:pPr>
              <w:pStyle w:val="afd"/>
              <w:tabs>
                <w:tab w:val="left" w:pos="281"/>
              </w:tabs>
              <w:suppressAutoHyphens/>
              <w:ind w:left="0"/>
              <w:textAlignment w:val="baseline"/>
              <w:rPr>
                <w:rFonts w:ascii="PT Astra Serif" w:hAnsi="PT Astra Serif"/>
                <w:sz w:val="22"/>
                <w:szCs w:val="22"/>
              </w:rPr>
            </w:pPr>
            <w:r w:rsidRPr="006712E4">
              <w:rPr>
                <w:rFonts w:ascii="PT Astra Serif" w:hAnsi="PT Astra Serif"/>
                <w:sz w:val="22"/>
                <w:szCs w:val="22"/>
              </w:rPr>
              <w:t>2.3.</w:t>
            </w:r>
          </w:p>
        </w:tc>
        <w:tc>
          <w:tcPr>
            <w:tcW w:w="2393" w:type="dxa"/>
            <w:tcBorders>
              <w:top w:val="single" w:sz="4" w:space="0" w:color="000000"/>
              <w:left w:val="single" w:sz="4" w:space="0" w:color="000000"/>
              <w:bottom w:val="single" w:sz="4" w:space="0" w:color="000000"/>
            </w:tcBorders>
            <w:shd w:val="clear" w:color="auto" w:fill="auto"/>
          </w:tcPr>
          <w:p w:rsidR="00203EB7" w:rsidRPr="006712E4" w:rsidRDefault="00203EB7" w:rsidP="001D1A65">
            <w:pPr>
              <w:suppressAutoHyphens/>
              <w:ind w:left="-26" w:firstLine="0"/>
              <w:textAlignment w:val="baseline"/>
              <w:rPr>
                <w:rFonts w:ascii="PT Astra Serif" w:hAnsi="PT Astra Serif"/>
                <w:sz w:val="22"/>
                <w:szCs w:val="22"/>
              </w:rPr>
            </w:pPr>
            <w:r w:rsidRPr="006712E4">
              <w:rPr>
                <w:rFonts w:ascii="PT Astra Serif" w:hAnsi="PT Astra Serif"/>
                <w:sz w:val="22"/>
                <w:szCs w:val="22"/>
              </w:rPr>
              <w:t>Содействие занятости сельского населения</w:t>
            </w:r>
          </w:p>
        </w:tc>
        <w:tc>
          <w:tcPr>
            <w:tcW w:w="2201" w:type="dxa"/>
            <w:gridSpan w:val="2"/>
            <w:tcBorders>
              <w:top w:val="single" w:sz="4" w:space="0" w:color="000000"/>
              <w:left w:val="single" w:sz="4" w:space="0" w:color="000000"/>
              <w:bottom w:val="single" w:sz="4" w:space="0" w:color="000000"/>
            </w:tcBorders>
            <w:shd w:val="clear" w:color="auto" w:fill="auto"/>
          </w:tcPr>
          <w:p w:rsidR="00203EB7" w:rsidRPr="006712E4" w:rsidRDefault="00203EB7"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203EB7" w:rsidRPr="00E344BC" w:rsidRDefault="00203EB7" w:rsidP="00EB50CA">
            <w:pPr>
              <w:ind w:firstLine="0"/>
              <w:jc w:val="center"/>
              <w:rPr>
                <w:rFonts w:ascii="PT Astra Serif" w:hAnsi="PT Astra Serif" w:cs="Arial"/>
                <w:sz w:val="22"/>
                <w:szCs w:val="22"/>
              </w:rPr>
            </w:pPr>
            <w:r w:rsidRPr="00E13EBE">
              <w:rPr>
                <w:rFonts w:ascii="PT Astra Serif" w:hAnsi="PT Astra Serif" w:cs="Arial"/>
                <w:sz w:val="22"/>
                <w:szCs w:val="22"/>
              </w:rPr>
              <w:t>4395,2</w:t>
            </w:r>
          </w:p>
        </w:tc>
        <w:tc>
          <w:tcPr>
            <w:tcW w:w="1472" w:type="dxa"/>
            <w:tcBorders>
              <w:top w:val="single" w:sz="4" w:space="0" w:color="000000"/>
              <w:left w:val="single" w:sz="4" w:space="0" w:color="000000"/>
              <w:bottom w:val="single" w:sz="4" w:space="0" w:color="000000"/>
            </w:tcBorders>
            <w:shd w:val="clear" w:color="auto" w:fill="auto"/>
          </w:tcPr>
          <w:p w:rsidR="00203EB7" w:rsidRPr="00E344BC" w:rsidRDefault="00203EB7" w:rsidP="00EB50CA">
            <w:pPr>
              <w:ind w:firstLine="0"/>
              <w:jc w:val="center"/>
              <w:rPr>
                <w:rFonts w:ascii="PT Astra Serif" w:hAnsi="PT Astra Serif" w:cs="Arial"/>
                <w:sz w:val="22"/>
                <w:szCs w:val="22"/>
              </w:rPr>
            </w:pPr>
            <w:r w:rsidRPr="00E13EBE">
              <w:rPr>
                <w:rFonts w:ascii="PT Astra Serif" w:hAnsi="PT Astra Serif" w:cs="Arial"/>
                <w:sz w:val="22"/>
                <w:szCs w:val="22"/>
              </w:rPr>
              <w:t>964,8</w:t>
            </w:r>
          </w:p>
        </w:tc>
        <w:tc>
          <w:tcPr>
            <w:tcW w:w="489" w:type="dxa"/>
            <w:tcBorders>
              <w:top w:val="single" w:sz="4" w:space="0" w:color="000000"/>
              <w:left w:val="single" w:sz="4" w:space="0" w:color="000000"/>
              <w:bottom w:val="single" w:sz="4" w:space="0" w:color="000000"/>
            </w:tcBorders>
            <w:shd w:val="clear" w:color="auto" w:fill="auto"/>
          </w:tcPr>
          <w:p w:rsidR="00203EB7" w:rsidRPr="006712E4" w:rsidRDefault="00203EB7"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203EB7" w:rsidRPr="00E344BC" w:rsidRDefault="00203EB7" w:rsidP="003834C4">
            <w:pPr>
              <w:ind w:firstLine="0"/>
              <w:jc w:val="center"/>
              <w:rPr>
                <w:rFonts w:ascii="PT Astra Serif" w:hAnsi="PT Astra Serif" w:cs="Arial"/>
                <w:sz w:val="22"/>
                <w:szCs w:val="22"/>
              </w:rPr>
            </w:pPr>
            <w:r w:rsidRPr="0071571A">
              <w:rPr>
                <w:rFonts w:ascii="PT Astra Serif" w:hAnsi="PT Astra Serif" w:cs="Arial"/>
                <w:sz w:val="22"/>
                <w:szCs w:val="22"/>
              </w:rPr>
              <w:t>452,1</w:t>
            </w:r>
          </w:p>
        </w:tc>
        <w:tc>
          <w:tcPr>
            <w:tcW w:w="1472" w:type="dxa"/>
            <w:tcBorders>
              <w:top w:val="single" w:sz="4" w:space="0" w:color="000000"/>
              <w:left w:val="single" w:sz="4" w:space="0" w:color="000000"/>
              <w:bottom w:val="single" w:sz="4" w:space="0" w:color="000000"/>
            </w:tcBorders>
            <w:shd w:val="clear" w:color="auto" w:fill="auto"/>
          </w:tcPr>
          <w:p w:rsidR="00203EB7" w:rsidRPr="00E344BC" w:rsidRDefault="00203EB7" w:rsidP="003834C4">
            <w:pPr>
              <w:ind w:firstLine="0"/>
              <w:jc w:val="center"/>
              <w:rPr>
                <w:rFonts w:ascii="PT Astra Serif" w:hAnsi="PT Astra Serif" w:cs="Arial"/>
                <w:sz w:val="22"/>
                <w:szCs w:val="22"/>
              </w:rPr>
            </w:pPr>
            <w:r w:rsidRPr="0071571A">
              <w:rPr>
                <w:rFonts w:ascii="PT Astra Serif" w:hAnsi="PT Astra Serif" w:cs="Arial"/>
                <w:sz w:val="22"/>
                <w:szCs w:val="22"/>
              </w:rPr>
              <w:t>99,2</w:t>
            </w:r>
          </w:p>
        </w:tc>
        <w:tc>
          <w:tcPr>
            <w:tcW w:w="419" w:type="dxa"/>
            <w:tcBorders>
              <w:top w:val="single" w:sz="4" w:space="0" w:color="000000"/>
              <w:left w:val="single" w:sz="4" w:space="0" w:color="000000"/>
              <w:bottom w:val="single" w:sz="4" w:space="0" w:color="000000"/>
            </w:tcBorders>
            <w:shd w:val="clear" w:color="auto" w:fill="auto"/>
          </w:tcPr>
          <w:p w:rsidR="00203EB7" w:rsidRPr="006712E4" w:rsidRDefault="00203EB7"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203EB7" w:rsidRPr="00E344BC" w:rsidRDefault="00203EB7" w:rsidP="00C80AC2">
            <w:pPr>
              <w:ind w:firstLine="0"/>
              <w:jc w:val="center"/>
              <w:rPr>
                <w:rFonts w:ascii="PT Astra Serif" w:hAnsi="PT Astra Serif" w:cs="Arial"/>
                <w:sz w:val="22"/>
                <w:szCs w:val="22"/>
              </w:rPr>
            </w:pPr>
            <w:r w:rsidRPr="0071571A">
              <w:rPr>
                <w:rFonts w:ascii="PT Astra Serif" w:hAnsi="PT Astra Serif" w:cs="Arial"/>
                <w:sz w:val="22"/>
                <w:szCs w:val="22"/>
              </w:rPr>
              <w:t>452,1</w:t>
            </w:r>
          </w:p>
        </w:tc>
        <w:tc>
          <w:tcPr>
            <w:tcW w:w="1472" w:type="dxa"/>
            <w:tcBorders>
              <w:top w:val="single" w:sz="4" w:space="0" w:color="000000"/>
              <w:left w:val="single" w:sz="4" w:space="0" w:color="000000"/>
              <w:bottom w:val="single" w:sz="4" w:space="0" w:color="000000"/>
            </w:tcBorders>
            <w:shd w:val="clear" w:color="auto" w:fill="auto"/>
            <w:tcMar>
              <w:left w:w="10" w:type="dxa"/>
              <w:right w:w="85" w:type="dxa"/>
            </w:tcMar>
          </w:tcPr>
          <w:p w:rsidR="00203EB7" w:rsidRPr="00E344BC" w:rsidRDefault="00203EB7" w:rsidP="00C80AC2">
            <w:pPr>
              <w:ind w:firstLine="0"/>
              <w:jc w:val="center"/>
              <w:rPr>
                <w:rFonts w:ascii="PT Astra Serif" w:hAnsi="PT Astra Serif" w:cs="Arial"/>
                <w:sz w:val="22"/>
                <w:szCs w:val="22"/>
              </w:rPr>
            </w:pPr>
            <w:r w:rsidRPr="0071571A">
              <w:rPr>
                <w:rFonts w:ascii="PT Astra Serif" w:hAnsi="PT Astra Serif" w:cs="Arial"/>
                <w:sz w:val="22"/>
                <w:szCs w:val="22"/>
              </w:rPr>
              <w:t>99,2</w:t>
            </w:r>
          </w:p>
        </w:tc>
        <w:tc>
          <w:tcPr>
            <w:tcW w:w="419" w:type="dxa"/>
            <w:tcBorders>
              <w:top w:val="single" w:sz="4" w:space="0" w:color="000000"/>
              <w:left w:val="single" w:sz="4" w:space="0" w:color="000000"/>
              <w:bottom w:val="single" w:sz="4" w:space="0" w:color="000000"/>
            </w:tcBorders>
            <w:shd w:val="clear" w:color="auto" w:fill="auto"/>
          </w:tcPr>
          <w:p w:rsidR="00203EB7" w:rsidRPr="006712E4" w:rsidRDefault="00203EB7" w:rsidP="00C80AC2">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val="restart"/>
            <w:tcBorders>
              <w:top w:val="single" w:sz="4" w:space="0" w:color="auto"/>
              <w:left w:val="single" w:sz="4" w:space="0" w:color="000000"/>
              <w:right w:val="single" w:sz="4" w:space="0" w:color="000000"/>
            </w:tcBorders>
            <w:shd w:val="clear" w:color="auto" w:fill="auto"/>
          </w:tcPr>
          <w:p w:rsidR="00203EB7" w:rsidRPr="006712E4" w:rsidRDefault="00203EB7" w:rsidP="00F50821">
            <w:pPr>
              <w:jc w:val="center"/>
              <w:rPr>
                <w:rFonts w:ascii="PT Astra Serif" w:hAnsi="PT Astra Serif"/>
                <w:sz w:val="22"/>
                <w:szCs w:val="22"/>
              </w:rPr>
            </w:pPr>
          </w:p>
        </w:tc>
      </w:tr>
      <w:tr w:rsidR="00203EB7" w:rsidRPr="006712E4" w:rsidTr="000474C6">
        <w:trPr>
          <w:jc w:val="center"/>
        </w:trPr>
        <w:tc>
          <w:tcPr>
            <w:tcW w:w="592" w:type="dxa"/>
            <w:tcBorders>
              <w:top w:val="single" w:sz="4" w:space="0" w:color="000000"/>
              <w:left w:val="single" w:sz="4" w:space="0" w:color="000000"/>
              <w:bottom w:val="single" w:sz="4" w:space="0" w:color="000000"/>
            </w:tcBorders>
          </w:tcPr>
          <w:p w:rsidR="00203EB7" w:rsidRPr="000B08A4" w:rsidRDefault="00203EB7" w:rsidP="000B08A4">
            <w:pPr>
              <w:tabs>
                <w:tab w:val="left" w:pos="281"/>
              </w:tabs>
              <w:suppressAutoHyphens/>
              <w:ind w:firstLine="0"/>
              <w:textAlignment w:val="baseline"/>
              <w:rPr>
                <w:rFonts w:ascii="PT Astra Serif" w:hAnsi="PT Astra Serif"/>
                <w:sz w:val="22"/>
                <w:szCs w:val="22"/>
              </w:rPr>
            </w:pPr>
            <w:r>
              <w:rPr>
                <w:rFonts w:ascii="PT Astra Serif" w:hAnsi="PT Astra Serif"/>
                <w:sz w:val="22"/>
                <w:szCs w:val="22"/>
              </w:rPr>
              <w:t>2.4.</w:t>
            </w:r>
          </w:p>
        </w:tc>
        <w:tc>
          <w:tcPr>
            <w:tcW w:w="2393" w:type="dxa"/>
            <w:tcBorders>
              <w:top w:val="single" w:sz="4" w:space="0" w:color="000000"/>
              <w:left w:val="single" w:sz="4" w:space="0" w:color="000000"/>
              <w:bottom w:val="single" w:sz="4" w:space="0" w:color="000000"/>
            </w:tcBorders>
            <w:shd w:val="clear" w:color="auto" w:fill="auto"/>
          </w:tcPr>
          <w:p w:rsidR="00203EB7" w:rsidRPr="006712E4" w:rsidRDefault="00203EB7" w:rsidP="000B08A4">
            <w:pPr>
              <w:suppressAutoHyphens/>
              <w:ind w:left="-26" w:firstLine="0"/>
              <w:jc w:val="left"/>
              <w:textAlignment w:val="baseline"/>
              <w:rPr>
                <w:rFonts w:ascii="PT Astra Serif" w:hAnsi="PT Astra Serif"/>
                <w:sz w:val="22"/>
                <w:szCs w:val="22"/>
              </w:rPr>
            </w:pPr>
            <w:r w:rsidRPr="000B08A4">
              <w:rPr>
                <w:rFonts w:ascii="PT Astra Serif" w:hAnsi="PT Astra Serif"/>
                <w:sz w:val="22"/>
                <w:szCs w:val="22"/>
              </w:rPr>
              <w:t>Современный облик сельских территорий</w:t>
            </w:r>
          </w:p>
        </w:tc>
        <w:tc>
          <w:tcPr>
            <w:tcW w:w="2201" w:type="dxa"/>
            <w:gridSpan w:val="2"/>
            <w:tcBorders>
              <w:top w:val="single" w:sz="4" w:space="0" w:color="000000"/>
              <w:left w:val="single" w:sz="4" w:space="0" w:color="000000"/>
              <w:bottom w:val="single" w:sz="4" w:space="0" w:color="000000"/>
            </w:tcBorders>
            <w:shd w:val="clear" w:color="auto" w:fill="auto"/>
          </w:tcPr>
          <w:p w:rsidR="00203EB7" w:rsidRPr="006712E4" w:rsidRDefault="00203EB7"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203EB7" w:rsidRPr="00E344BC" w:rsidRDefault="00203EB7" w:rsidP="00EB50CA">
            <w:pPr>
              <w:ind w:firstLine="0"/>
              <w:jc w:val="center"/>
              <w:rPr>
                <w:rFonts w:ascii="PT Astra Serif" w:hAnsi="PT Astra Serif" w:cs="Arial"/>
                <w:sz w:val="22"/>
                <w:szCs w:val="22"/>
              </w:rPr>
            </w:pPr>
            <w:r w:rsidRPr="009E7D1D">
              <w:rPr>
                <w:rFonts w:ascii="PT Astra Serif" w:hAnsi="PT Astra Serif" w:cs="Arial"/>
                <w:sz w:val="22"/>
                <w:szCs w:val="22"/>
              </w:rPr>
              <w:t>168341,2</w:t>
            </w:r>
          </w:p>
        </w:tc>
        <w:tc>
          <w:tcPr>
            <w:tcW w:w="1472" w:type="dxa"/>
            <w:tcBorders>
              <w:top w:val="single" w:sz="4" w:space="0" w:color="000000"/>
              <w:left w:val="single" w:sz="4" w:space="0" w:color="000000"/>
              <w:bottom w:val="single" w:sz="4" w:space="0" w:color="000000"/>
            </w:tcBorders>
            <w:shd w:val="clear" w:color="auto" w:fill="auto"/>
          </w:tcPr>
          <w:p w:rsidR="00203EB7" w:rsidRPr="00E344BC" w:rsidRDefault="00203EB7" w:rsidP="00EB50CA">
            <w:pPr>
              <w:ind w:firstLine="0"/>
              <w:jc w:val="center"/>
              <w:rPr>
                <w:rFonts w:ascii="PT Astra Serif" w:hAnsi="PT Astra Serif" w:cs="Arial"/>
                <w:sz w:val="22"/>
                <w:szCs w:val="22"/>
              </w:rPr>
            </w:pPr>
            <w:r w:rsidRPr="009E7D1D">
              <w:rPr>
                <w:rFonts w:ascii="PT Astra Serif" w:hAnsi="PT Astra Serif" w:cs="Arial"/>
                <w:sz w:val="22"/>
                <w:szCs w:val="22"/>
              </w:rPr>
              <w:t>8798,39165</w:t>
            </w:r>
          </w:p>
        </w:tc>
        <w:tc>
          <w:tcPr>
            <w:tcW w:w="489" w:type="dxa"/>
            <w:tcBorders>
              <w:top w:val="single" w:sz="4" w:space="0" w:color="000000"/>
              <w:left w:val="single" w:sz="4" w:space="0" w:color="000000"/>
              <w:bottom w:val="single" w:sz="4" w:space="0" w:color="000000"/>
            </w:tcBorders>
            <w:shd w:val="clear" w:color="auto" w:fill="auto"/>
          </w:tcPr>
          <w:p w:rsidR="00203EB7" w:rsidRPr="006712E4" w:rsidRDefault="00203EB7"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203EB7" w:rsidRPr="00C17AFD" w:rsidRDefault="00203EB7" w:rsidP="00C17AFD">
            <w:pPr>
              <w:ind w:firstLine="0"/>
              <w:jc w:val="center"/>
              <w:rPr>
                <w:rFonts w:ascii="PT Astra Serif" w:hAnsi="PT Astra Serif"/>
                <w:sz w:val="22"/>
                <w:szCs w:val="22"/>
              </w:rPr>
            </w:pPr>
            <w:r w:rsidRPr="00203EB7">
              <w:rPr>
                <w:rFonts w:ascii="PT Astra Serif" w:hAnsi="PT Astra Serif"/>
                <w:sz w:val="22"/>
                <w:szCs w:val="22"/>
              </w:rPr>
              <w:t>162194,2</w:t>
            </w:r>
          </w:p>
        </w:tc>
        <w:tc>
          <w:tcPr>
            <w:tcW w:w="1472" w:type="dxa"/>
            <w:tcBorders>
              <w:top w:val="single" w:sz="4" w:space="0" w:color="000000"/>
              <w:left w:val="single" w:sz="4" w:space="0" w:color="000000"/>
              <w:bottom w:val="single" w:sz="4" w:space="0" w:color="000000"/>
            </w:tcBorders>
            <w:shd w:val="clear" w:color="auto" w:fill="auto"/>
          </w:tcPr>
          <w:p w:rsidR="00203EB7" w:rsidRPr="00C17AFD" w:rsidRDefault="00203EB7" w:rsidP="00C17AFD">
            <w:pPr>
              <w:ind w:firstLine="0"/>
              <w:jc w:val="center"/>
              <w:rPr>
                <w:rFonts w:ascii="PT Astra Serif" w:hAnsi="PT Astra Serif"/>
                <w:sz w:val="22"/>
                <w:szCs w:val="22"/>
              </w:rPr>
            </w:pPr>
            <w:r w:rsidRPr="00203EB7">
              <w:rPr>
                <w:rFonts w:ascii="PT Astra Serif" w:hAnsi="PT Astra Serif"/>
                <w:sz w:val="22"/>
                <w:szCs w:val="22"/>
              </w:rPr>
              <w:t>8432,8</w:t>
            </w:r>
          </w:p>
        </w:tc>
        <w:tc>
          <w:tcPr>
            <w:tcW w:w="419" w:type="dxa"/>
            <w:tcBorders>
              <w:top w:val="single" w:sz="4" w:space="0" w:color="000000"/>
              <w:left w:val="single" w:sz="4" w:space="0" w:color="000000"/>
              <w:bottom w:val="single" w:sz="4" w:space="0" w:color="000000"/>
            </w:tcBorders>
            <w:shd w:val="clear" w:color="auto" w:fill="auto"/>
          </w:tcPr>
          <w:p w:rsidR="00203EB7" w:rsidRPr="00C17AFD" w:rsidRDefault="00203EB7" w:rsidP="00C17AFD">
            <w:pPr>
              <w:ind w:firstLine="0"/>
              <w:jc w:val="center"/>
              <w:rPr>
                <w:rFonts w:ascii="PT Astra Serif" w:hAnsi="PT Astra Serif" w:cs="Arial"/>
                <w:sz w:val="22"/>
                <w:szCs w:val="22"/>
              </w:rPr>
            </w:pPr>
            <w:r>
              <w:rPr>
                <w:rFonts w:ascii="PT Astra Serif" w:hAnsi="PT Astra Serif" w:cs="Arial"/>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203EB7" w:rsidRPr="00C17AFD" w:rsidRDefault="00203EB7" w:rsidP="00C80AC2">
            <w:pPr>
              <w:ind w:firstLine="0"/>
              <w:jc w:val="center"/>
              <w:rPr>
                <w:rFonts w:ascii="PT Astra Serif" w:hAnsi="PT Astra Serif"/>
                <w:sz w:val="22"/>
                <w:szCs w:val="22"/>
              </w:rPr>
            </w:pPr>
            <w:r w:rsidRPr="00203EB7">
              <w:rPr>
                <w:rFonts w:ascii="PT Astra Serif" w:hAnsi="PT Astra Serif"/>
                <w:sz w:val="22"/>
                <w:szCs w:val="22"/>
              </w:rPr>
              <w:t>162194,2</w:t>
            </w:r>
          </w:p>
        </w:tc>
        <w:tc>
          <w:tcPr>
            <w:tcW w:w="1472" w:type="dxa"/>
            <w:tcBorders>
              <w:top w:val="single" w:sz="4" w:space="0" w:color="000000"/>
              <w:left w:val="single" w:sz="4" w:space="0" w:color="000000"/>
              <w:bottom w:val="single" w:sz="4" w:space="0" w:color="000000"/>
            </w:tcBorders>
            <w:shd w:val="clear" w:color="auto" w:fill="auto"/>
            <w:tcMar>
              <w:left w:w="10" w:type="dxa"/>
              <w:right w:w="85" w:type="dxa"/>
            </w:tcMar>
          </w:tcPr>
          <w:p w:rsidR="00203EB7" w:rsidRPr="00C17AFD" w:rsidRDefault="00203EB7" w:rsidP="00C80AC2">
            <w:pPr>
              <w:ind w:firstLine="0"/>
              <w:jc w:val="center"/>
              <w:rPr>
                <w:rFonts w:ascii="PT Astra Serif" w:hAnsi="PT Astra Serif"/>
                <w:sz w:val="22"/>
                <w:szCs w:val="22"/>
              </w:rPr>
            </w:pPr>
            <w:r w:rsidRPr="00203EB7">
              <w:rPr>
                <w:rFonts w:ascii="PT Astra Serif" w:hAnsi="PT Astra Serif"/>
                <w:sz w:val="22"/>
                <w:szCs w:val="22"/>
              </w:rPr>
              <w:t>8432,8</w:t>
            </w:r>
          </w:p>
        </w:tc>
        <w:tc>
          <w:tcPr>
            <w:tcW w:w="419" w:type="dxa"/>
            <w:tcBorders>
              <w:top w:val="single" w:sz="4" w:space="0" w:color="000000"/>
              <w:left w:val="single" w:sz="4" w:space="0" w:color="000000"/>
              <w:bottom w:val="single" w:sz="4" w:space="0" w:color="000000"/>
            </w:tcBorders>
            <w:shd w:val="clear" w:color="auto" w:fill="auto"/>
          </w:tcPr>
          <w:p w:rsidR="00203EB7" w:rsidRPr="00C17AFD" w:rsidRDefault="00203EB7" w:rsidP="00C80AC2">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left w:val="single" w:sz="4" w:space="0" w:color="000000"/>
              <w:bottom w:val="single" w:sz="4" w:space="0" w:color="000000"/>
              <w:right w:val="single" w:sz="4" w:space="0" w:color="000000"/>
            </w:tcBorders>
            <w:shd w:val="clear" w:color="auto" w:fill="auto"/>
          </w:tcPr>
          <w:p w:rsidR="00203EB7" w:rsidRPr="006712E4" w:rsidRDefault="00203EB7" w:rsidP="00F50821">
            <w:pPr>
              <w:jc w:val="center"/>
              <w:rPr>
                <w:rFonts w:ascii="PT Astra Serif" w:hAnsi="PT Astra Serif"/>
                <w:sz w:val="22"/>
                <w:szCs w:val="22"/>
              </w:rPr>
            </w:pPr>
          </w:p>
        </w:tc>
      </w:tr>
      <w:tr w:rsidR="003601C1" w:rsidRPr="006712E4" w:rsidTr="00790A84">
        <w:trPr>
          <w:jc w:val="center"/>
        </w:trPr>
        <w:tc>
          <w:tcPr>
            <w:tcW w:w="5186" w:type="dxa"/>
            <w:gridSpan w:val="4"/>
            <w:tcBorders>
              <w:top w:val="single" w:sz="4" w:space="0" w:color="000000"/>
              <w:left w:val="single" w:sz="4" w:space="0" w:color="000000"/>
              <w:bottom w:val="single" w:sz="4" w:space="0" w:color="000000"/>
            </w:tcBorders>
          </w:tcPr>
          <w:p w:rsidR="003601C1" w:rsidRDefault="003601C1" w:rsidP="00790A84">
            <w:pPr>
              <w:ind w:firstLine="0"/>
              <w:jc w:val="center"/>
              <w:rPr>
                <w:rFonts w:ascii="PT Astra Serif" w:hAnsi="PT Astra Serif"/>
                <w:b/>
                <w:sz w:val="22"/>
                <w:szCs w:val="22"/>
              </w:rPr>
            </w:pPr>
            <w:r w:rsidRPr="00D36370">
              <w:rPr>
                <w:rFonts w:ascii="PT Astra Serif" w:hAnsi="PT Astra Serif"/>
                <w:b/>
                <w:sz w:val="22"/>
                <w:szCs w:val="22"/>
              </w:rPr>
              <w:t>Итого по подпрограмме</w:t>
            </w:r>
          </w:p>
          <w:p w:rsidR="00790A84" w:rsidRPr="00D36370" w:rsidRDefault="00790A84" w:rsidP="00790A84">
            <w:pPr>
              <w:ind w:firstLine="0"/>
              <w:jc w:val="center"/>
              <w:rPr>
                <w:rFonts w:ascii="PT Astra Serif" w:hAnsi="PT Astra Serif"/>
                <w:b/>
                <w:sz w:val="22"/>
                <w:szCs w:val="22"/>
              </w:rPr>
            </w:pPr>
          </w:p>
        </w:tc>
        <w:tc>
          <w:tcPr>
            <w:tcW w:w="1032" w:type="dxa"/>
            <w:tcBorders>
              <w:top w:val="single" w:sz="4" w:space="0" w:color="000000"/>
              <w:left w:val="single" w:sz="4" w:space="0" w:color="000000"/>
              <w:bottom w:val="single" w:sz="4" w:space="0" w:color="000000"/>
            </w:tcBorders>
            <w:shd w:val="clear" w:color="auto" w:fill="auto"/>
          </w:tcPr>
          <w:p w:rsidR="003601C1" w:rsidRPr="00D36370" w:rsidRDefault="003601C1" w:rsidP="00790A84">
            <w:pPr>
              <w:ind w:firstLine="0"/>
              <w:jc w:val="center"/>
              <w:rPr>
                <w:rFonts w:ascii="PT Astra Serif" w:hAnsi="PT Astra Serif" w:cs="Arial"/>
                <w:b/>
                <w:sz w:val="22"/>
                <w:szCs w:val="22"/>
              </w:rPr>
            </w:pPr>
            <w:r w:rsidRPr="009E7D1D">
              <w:rPr>
                <w:rFonts w:ascii="PT Astra Serif" w:hAnsi="PT Astra Serif" w:cs="Arial"/>
                <w:b/>
                <w:sz w:val="22"/>
                <w:szCs w:val="22"/>
              </w:rPr>
              <w:lastRenderedPageBreak/>
              <w:t>452355,2</w:t>
            </w:r>
          </w:p>
        </w:tc>
        <w:tc>
          <w:tcPr>
            <w:tcW w:w="1472" w:type="dxa"/>
            <w:tcBorders>
              <w:top w:val="single" w:sz="4" w:space="0" w:color="000000"/>
              <w:left w:val="single" w:sz="4" w:space="0" w:color="000000"/>
              <w:bottom w:val="single" w:sz="4" w:space="0" w:color="000000"/>
            </w:tcBorders>
            <w:shd w:val="clear" w:color="auto" w:fill="auto"/>
          </w:tcPr>
          <w:p w:rsidR="003601C1" w:rsidRPr="00D36370" w:rsidRDefault="003601C1" w:rsidP="00790A84">
            <w:pPr>
              <w:ind w:firstLine="0"/>
              <w:jc w:val="center"/>
              <w:rPr>
                <w:rFonts w:ascii="PT Astra Serif" w:hAnsi="PT Astra Serif" w:cs="Arial"/>
                <w:b/>
                <w:sz w:val="22"/>
                <w:szCs w:val="22"/>
              </w:rPr>
            </w:pPr>
            <w:r w:rsidRPr="009E7D1D">
              <w:rPr>
                <w:rFonts w:ascii="PT Astra Serif" w:hAnsi="PT Astra Serif" w:cs="Arial"/>
                <w:b/>
                <w:sz w:val="22"/>
                <w:szCs w:val="22"/>
              </w:rPr>
              <w:t>78181,47458</w:t>
            </w:r>
          </w:p>
        </w:tc>
        <w:tc>
          <w:tcPr>
            <w:tcW w:w="489" w:type="dxa"/>
            <w:tcBorders>
              <w:top w:val="single" w:sz="4" w:space="0" w:color="000000"/>
              <w:left w:val="single" w:sz="4" w:space="0" w:color="000000"/>
              <w:bottom w:val="single" w:sz="4" w:space="0" w:color="000000"/>
            </w:tcBorders>
            <w:shd w:val="clear" w:color="auto" w:fill="auto"/>
          </w:tcPr>
          <w:p w:rsidR="003601C1" w:rsidRPr="00D36370" w:rsidRDefault="003601C1" w:rsidP="00790A84">
            <w:pPr>
              <w:ind w:firstLine="0"/>
              <w:jc w:val="center"/>
              <w:rPr>
                <w:rFonts w:ascii="PT Astra Serif" w:hAnsi="PT Astra Serif" w:cs="Arial"/>
                <w:b/>
                <w:sz w:val="22"/>
                <w:szCs w:val="22"/>
              </w:rPr>
            </w:pPr>
            <w:r>
              <w:rPr>
                <w:rFonts w:ascii="PT Astra Serif" w:hAnsi="PT Astra Serif" w:cs="Arial"/>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3601C1" w:rsidRPr="003D5C89" w:rsidRDefault="003601C1" w:rsidP="00790A84">
            <w:pPr>
              <w:ind w:firstLine="0"/>
              <w:jc w:val="center"/>
              <w:rPr>
                <w:rFonts w:ascii="PT Astra Serif" w:hAnsi="PT Astra Serif"/>
                <w:b/>
                <w:color w:val="000000"/>
                <w:sz w:val="22"/>
                <w:szCs w:val="22"/>
              </w:rPr>
            </w:pPr>
            <w:r w:rsidRPr="003601C1">
              <w:rPr>
                <w:rFonts w:ascii="PT Astra Serif" w:hAnsi="PT Astra Serif"/>
                <w:b/>
                <w:color w:val="000000"/>
                <w:sz w:val="22"/>
                <w:szCs w:val="22"/>
              </w:rPr>
              <w:t>438931,5</w:t>
            </w:r>
          </w:p>
        </w:tc>
        <w:tc>
          <w:tcPr>
            <w:tcW w:w="1472" w:type="dxa"/>
            <w:tcBorders>
              <w:top w:val="single" w:sz="4" w:space="0" w:color="000000"/>
              <w:left w:val="single" w:sz="4" w:space="0" w:color="000000"/>
              <w:bottom w:val="single" w:sz="4" w:space="0" w:color="000000"/>
            </w:tcBorders>
            <w:shd w:val="clear" w:color="auto" w:fill="auto"/>
          </w:tcPr>
          <w:p w:rsidR="003601C1" w:rsidRPr="003D5C89" w:rsidRDefault="003601C1" w:rsidP="00790A84">
            <w:pPr>
              <w:ind w:firstLine="0"/>
              <w:jc w:val="center"/>
              <w:rPr>
                <w:rFonts w:ascii="PT Astra Serif" w:hAnsi="PT Astra Serif"/>
                <w:b/>
                <w:color w:val="000000"/>
                <w:sz w:val="22"/>
                <w:szCs w:val="22"/>
              </w:rPr>
            </w:pPr>
            <w:r w:rsidRPr="003601C1">
              <w:rPr>
                <w:rFonts w:ascii="PT Astra Serif" w:hAnsi="PT Astra Serif"/>
                <w:b/>
                <w:color w:val="000000"/>
                <w:sz w:val="22"/>
                <w:szCs w:val="22"/>
              </w:rPr>
              <w:t>74642,47</w:t>
            </w:r>
          </w:p>
        </w:tc>
        <w:tc>
          <w:tcPr>
            <w:tcW w:w="419" w:type="dxa"/>
            <w:tcBorders>
              <w:top w:val="single" w:sz="4" w:space="0" w:color="000000"/>
              <w:left w:val="single" w:sz="4" w:space="0" w:color="000000"/>
              <w:bottom w:val="single" w:sz="4" w:space="0" w:color="000000"/>
            </w:tcBorders>
            <w:shd w:val="clear" w:color="auto" w:fill="auto"/>
          </w:tcPr>
          <w:p w:rsidR="003601C1" w:rsidRPr="003D5C89" w:rsidRDefault="003601C1" w:rsidP="00790A84">
            <w:pPr>
              <w:ind w:firstLine="0"/>
              <w:jc w:val="center"/>
              <w:rPr>
                <w:rFonts w:ascii="PT Astra Serif" w:hAnsi="PT Astra Serif" w:cs="Arial"/>
                <w:b/>
                <w:sz w:val="22"/>
                <w:szCs w:val="22"/>
              </w:rPr>
            </w:pPr>
            <w:r>
              <w:rPr>
                <w:rFonts w:ascii="PT Astra Serif" w:hAnsi="PT Astra Serif" w:cs="Arial"/>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3601C1" w:rsidRPr="003D5C89" w:rsidRDefault="003601C1" w:rsidP="00790A84">
            <w:pPr>
              <w:ind w:firstLine="0"/>
              <w:jc w:val="center"/>
              <w:rPr>
                <w:rFonts w:ascii="PT Astra Serif" w:hAnsi="PT Astra Serif"/>
                <w:b/>
                <w:color w:val="000000"/>
                <w:sz w:val="22"/>
                <w:szCs w:val="22"/>
              </w:rPr>
            </w:pPr>
            <w:r w:rsidRPr="003601C1">
              <w:rPr>
                <w:rFonts w:ascii="PT Astra Serif" w:hAnsi="PT Astra Serif"/>
                <w:b/>
                <w:color w:val="000000"/>
                <w:sz w:val="22"/>
                <w:szCs w:val="22"/>
              </w:rPr>
              <w:t>438931,5</w:t>
            </w:r>
          </w:p>
        </w:tc>
        <w:tc>
          <w:tcPr>
            <w:tcW w:w="1472" w:type="dxa"/>
            <w:tcBorders>
              <w:top w:val="single" w:sz="4" w:space="0" w:color="000000"/>
              <w:left w:val="single" w:sz="4" w:space="0" w:color="000000"/>
              <w:bottom w:val="single" w:sz="4" w:space="0" w:color="000000"/>
            </w:tcBorders>
            <w:shd w:val="clear" w:color="auto" w:fill="auto"/>
          </w:tcPr>
          <w:p w:rsidR="003601C1" w:rsidRPr="003D5C89" w:rsidRDefault="003601C1" w:rsidP="00790A84">
            <w:pPr>
              <w:ind w:firstLine="0"/>
              <w:jc w:val="center"/>
              <w:rPr>
                <w:rFonts w:ascii="PT Astra Serif" w:hAnsi="PT Astra Serif"/>
                <w:b/>
                <w:color w:val="000000"/>
                <w:sz w:val="22"/>
                <w:szCs w:val="22"/>
              </w:rPr>
            </w:pPr>
            <w:r w:rsidRPr="003601C1">
              <w:rPr>
                <w:rFonts w:ascii="PT Astra Serif" w:hAnsi="PT Astra Serif"/>
                <w:b/>
                <w:color w:val="000000"/>
                <w:sz w:val="22"/>
                <w:szCs w:val="22"/>
              </w:rPr>
              <w:t>74642,47</w:t>
            </w:r>
          </w:p>
        </w:tc>
        <w:tc>
          <w:tcPr>
            <w:tcW w:w="419" w:type="dxa"/>
            <w:tcBorders>
              <w:top w:val="single" w:sz="4" w:space="0" w:color="000000"/>
              <w:left w:val="single" w:sz="4" w:space="0" w:color="000000"/>
              <w:bottom w:val="single" w:sz="4" w:space="0" w:color="000000"/>
            </w:tcBorders>
            <w:shd w:val="clear" w:color="auto" w:fill="auto"/>
          </w:tcPr>
          <w:p w:rsidR="003601C1" w:rsidRPr="003D5C89" w:rsidRDefault="003601C1" w:rsidP="00790A84">
            <w:pPr>
              <w:ind w:firstLine="0"/>
              <w:jc w:val="center"/>
              <w:rPr>
                <w:rFonts w:ascii="PT Astra Serif" w:hAnsi="PT Astra Serif" w:cs="Arial"/>
                <w:b/>
                <w:sz w:val="22"/>
                <w:szCs w:val="22"/>
              </w:rPr>
            </w:pPr>
            <w:r>
              <w:rPr>
                <w:rFonts w:ascii="PT Astra Serif" w:hAnsi="PT Astra Serif" w:cs="Arial"/>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3601C1" w:rsidRPr="00D36370" w:rsidRDefault="003601C1" w:rsidP="00F50821">
            <w:pPr>
              <w:ind w:firstLine="0"/>
              <w:jc w:val="center"/>
              <w:rPr>
                <w:rFonts w:ascii="PT Astra Serif" w:hAnsi="PT Astra Serif"/>
                <w:b/>
                <w:sz w:val="22"/>
                <w:szCs w:val="22"/>
              </w:rPr>
            </w:pPr>
          </w:p>
        </w:tc>
      </w:tr>
      <w:tr w:rsidR="00244A8C" w:rsidRPr="006712E4" w:rsidTr="000474C6">
        <w:trPr>
          <w:jc w:val="center"/>
        </w:trPr>
        <w:tc>
          <w:tcPr>
            <w:tcW w:w="14245" w:type="dxa"/>
            <w:gridSpan w:val="13"/>
            <w:tcBorders>
              <w:top w:val="single" w:sz="4" w:space="0" w:color="000000"/>
              <w:left w:val="single" w:sz="4" w:space="0" w:color="000000"/>
              <w:bottom w:val="single" w:sz="4" w:space="0" w:color="000000"/>
            </w:tcBorders>
          </w:tcPr>
          <w:p w:rsidR="00244A8C" w:rsidRPr="006712E4" w:rsidRDefault="00244A8C" w:rsidP="00F50821">
            <w:pPr>
              <w:ind w:firstLine="0"/>
              <w:jc w:val="center"/>
              <w:rPr>
                <w:rFonts w:ascii="PT Astra Serif" w:hAnsi="PT Astra Serif"/>
                <w:sz w:val="22"/>
                <w:szCs w:val="22"/>
              </w:rPr>
            </w:pPr>
            <w:r w:rsidRPr="006712E4">
              <w:rPr>
                <w:rFonts w:ascii="PT Astra Serif" w:hAnsi="PT Astra Serif"/>
                <w:sz w:val="22"/>
                <w:szCs w:val="22"/>
              </w:rPr>
              <w:lastRenderedPageBreak/>
              <w:t>Подпрограмма «Развитие мелиорации земель сельскохозяйственного назначения»</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244A8C" w:rsidRPr="006712E4" w:rsidRDefault="00244A8C" w:rsidP="00F50821">
            <w:pPr>
              <w:ind w:firstLine="0"/>
              <w:jc w:val="center"/>
              <w:rPr>
                <w:rFonts w:ascii="PT Astra Serif" w:hAnsi="PT Astra Serif"/>
                <w:sz w:val="22"/>
                <w:szCs w:val="22"/>
              </w:rPr>
            </w:pPr>
          </w:p>
        </w:tc>
      </w:tr>
      <w:tr w:rsidR="00F91E9B" w:rsidRPr="006712E4" w:rsidTr="000474C6">
        <w:trPr>
          <w:trHeight w:val="1288"/>
          <w:jc w:val="center"/>
        </w:trPr>
        <w:tc>
          <w:tcPr>
            <w:tcW w:w="592" w:type="dxa"/>
            <w:tcBorders>
              <w:top w:val="single" w:sz="4" w:space="0" w:color="000000"/>
              <w:left w:val="single" w:sz="4" w:space="0" w:color="000000"/>
            </w:tcBorders>
          </w:tcPr>
          <w:p w:rsidR="00F91E9B" w:rsidRPr="006712E4" w:rsidRDefault="00F91E9B" w:rsidP="000408E7">
            <w:pPr>
              <w:widowControl/>
              <w:numPr>
                <w:ilvl w:val="0"/>
                <w:numId w:val="10"/>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tcBorders>
            <w:shd w:val="clear" w:color="auto" w:fill="auto"/>
          </w:tcPr>
          <w:p w:rsidR="00F91E9B" w:rsidRPr="006712E4" w:rsidRDefault="00F91E9B" w:rsidP="00B23745">
            <w:pPr>
              <w:widowControl/>
              <w:suppressAutoHyphens/>
              <w:autoSpaceDE/>
              <w:autoSpaceDN/>
              <w:adjustRightInd/>
              <w:ind w:left="-24" w:firstLine="0"/>
              <w:jc w:val="left"/>
              <w:textAlignment w:val="baseline"/>
              <w:rPr>
                <w:rFonts w:ascii="PT Astra Serif" w:hAnsi="PT Astra Serif"/>
                <w:b/>
                <w:sz w:val="22"/>
                <w:szCs w:val="22"/>
              </w:rPr>
            </w:pPr>
            <w:r w:rsidRPr="006712E4">
              <w:rPr>
                <w:rFonts w:ascii="PT Astra Serif" w:hAnsi="PT Astra Serif"/>
                <w:b/>
                <w:sz w:val="22"/>
                <w:szCs w:val="22"/>
              </w:rPr>
              <w:t>Основное меро</w:t>
            </w:r>
            <w:r>
              <w:rPr>
                <w:rFonts w:ascii="PT Astra Serif" w:hAnsi="PT Astra Serif"/>
                <w:b/>
                <w:sz w:val="22"/>
                <w:szCs w:val="22"/>
              </w:rPr>
              <w:t>приятие «Предотвращение выбытия</w:t>
            </w:r>
            <w:r>
              <w:rPr>
                <w:rFonts w:ascii="PT Astra Serif" w:hAnsi="PT Astra Serif"/>
                <w:b/>
                <w:sz w:val="22"/>
                <w:szCs w:val="22"/>
              </w:rPr>
              <w:br/>
            </w:r>
            <w:r w:rsidRPr="006712E4">
              <w:rPr>
                <w:rFonts w:ascii="PT Astra Serif" w:hAnsi="PT Astra Serif"/>
                <w:b/>
                <w:sz w:val="22"/>
                <w:szCs w:val="22"/>
              </w:rPr>
              <w:t xml:space="preserve">из </w:t>
            </w:r>
            <w:proofErr w:type="spellStart"/>
            <w:proofErr w:type="gramStart"/>
            <w:r w:rsidRPr="006712E4">
              <w:rPr>
                <w:rFonts w:ascii="PT Astra Serif" w:hAnsi="PT Astra Serif"/>
                <w:b/>
                <w:sz w:val="22"/>
                <w:szCs w:val="22"/>
              </w:rPr>
              <w:t>сельскохозяйствен</w:t>
            </w:r>
            <w:r>
              <w:rPr>
                <w:rFonts w:ascii="PT Astra Serif" w:hAnsi="PT Astra Serif"/>
                <w:b/>
                <w:sz w:val="22"/>
                <w:szCs w:val="22"/>
              </w:rPr>
              <w:t>-</w:t>
            </w:r>
            <w:r w:rsidRPr="006712E4">
              <w:rPr>
                <w:rFonts w:ascii="PT Astra Serif" w:hAnsi="PT Astra Serif"/>
                <w:b/>
                <w:sz w:val="22"/>
                <w:szCs w:val="22"/>
              </w:rPr>
              <w:t>ного</w:t>
            </w:r>
            <w:proofErr w:type="spellEnd"/>
            <w:proofErr w:type="gramEnd"/>
            <w:r w:rsidRPr="006712E4">
              <w:rPr>
                <w:rFonts w:ascii="PT Astra Serif" w:hAnsi="PT Astra Serif"/>
                <w:b/>
                <w:sz w:val="22"/>
                <w:szCs w:val="22"/>
              </w:rPr>
              <w:t xml:space="preserve"> оборота земель сельскохозяйственного назначения»</w:t>
            </w:r>
          </w:p>
        </w:tc>
        <w:tc>
          <w:tcPr>
            <w:tcW w:w="2201" w:type="dxa"/>
            <w:gridSpan w:val="2"/>
            <w:tcBorders>
              <w:top w:val="single" w:sz="4" w:space="0" w:color="000000"/>
              <w:left w:val="single" w:sz="4" w:space="0" w:color="000000"/>
            </w:tcBorders>
            <w:shd w:val="clear" w:color="auto" w:fill="auto"/>
          </w:tcPr>
          <w:p w:rsidR="00F91E9B" w:rsidRPr="006712E4" w:rsidRDefault="00F91E9B"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tc>
        <w:tc>
          <w:tcPr>
            <w:tcW w:w="1032" w:type="dxa"/>
            <w:tcBorders>
              <w:top w:val="single" w:sz="4" w:space="0" w:color="000000"/>
              <w:left w:val="single" w:sz="4" w:space="0" w:color="000000"/>
            </w:tcBorders>
            <w:shd w:val="clear" w:color="auto" w:fill="auto"/>
          </w:tcPr>
          <w:p w:rsidR="00F91E9B" w:rsidRPr="006712E4" w:rsidRDefault="00F91E9B" w:rsidP="00785547">
            <w:pPr>
              <w:ind w:firstLine="0"/>
              <w:jc w:val="center"/>
              <w:rPr>
                <w:rFonts w:ascii="PT Astra Serif" w:hAnsi="PT Astra Serif" w:cs="Arial"/>
                <w:b/>
                <w:sz w:val="22"/>
                <w:szCs w:val="22"/>
              </w:rPr>
            </w:pPr>
            <w:r w:rsidRPr="00CE7129">
              <w:rPr>
                <w:rFonts w:ascii="PT Astra Serif" w:hAnsi="PT Astra Serif" w:cs="Arial"/>
                <w:b/>
                <w:sz w:val="22"/>
                <w:szCs w:val="22"/>
              </w:rPr>
              <w:t>4920,0</w:t>
            </w:r>
          </w:p>
        </w:tc>
        <w:tc>
          <w:tcPr>
            <w:tcW w:w="1472" w:type="dxa"/>
            <w:tcBorders>
              <w:top w:val="single" w:sz="4" w:space="0" w:color="000000"/>
              <w:left w:val="single" w:sz="4" w:space="0" w:color="000000"/>
            </w:tcBorders>
            <w:shd w:val="clear" w:color="auto" w:fill="auto"/>
          </w:tcPr>
          <w:p w:rsidR="00F91E9B" w:rsidRPr="006712E4" w:rsidRDefault="00F91E9B" w:rsidP="00785547">
            <w:pPr>
              <w:ind w:firstLine="0"/>
              <w:jc w:val="center"/>
              <w:rPr>
                <w:rFonts w:ascii="PT Astra Serif" w:hAnsi="PT Astra Serif" w:cs="Arial"/>
                <w:b/>
                <w:sz w:val="22"/>
                <w:szCs w:val="22"/>
              </w:rPr>
            </w:pPr>
            <w:r w:rsidRPr="00A672BE">
              <w:rPr>
                <w:rFonts w:ascii="PT Astra Serif" w:hAnsi="PT Astra Serif" w:cs="Arial"/>
                <w:b/>
                <w:sz w:val="22"/>
                <w:szCs w:val="22"/>
              </w:rPr>
              <w:t>53000,0</w:t>
            </w:r>
          </w:p>
        </w:tc>
        <w:tc>
          <w:tcPr>
            <w:tcW w:w="489" w:type="dxa"/>
            <w:tcBorders>
              <w:top w:val="single" w:sz="4" w:space="0" w:color="000000"/>
              <w:left w:val="single" w:sz="4" w:space="0" w:color="000000"/>
            </w:tcBorders>
            <w:shd w:val="clear" w:color="auto" w:fill="auto"/>
          </w:tcPr>
          <w:p w:rsidR="00F91E9B" w:rsidRPr="006712E4" w:rsidRDefault="00F91E9B" w:rsidP="00F50821">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tcBorders>
            <w:shd w:val="clear" w:color="auto" w:fill="auto"/>
          </w:tcPr>
          <w:p w:rsidR="00F91E9B" w:rsidRPr="006712E4" w:rsidRDefault="00F91E9B" w:rsidP="00A94FCC">
            <w:pPr>
              <w:ind w:firstLine="0"/>
              <w:jc w:val="center"/>
              <w:rPr>
                <w:rFonts w:ascii="PT Astra Serif" w:hAnsi="PT Astra Serif" w:cs="Arial"/>
                <w:b/>
                <w:sz w:val="22"/>
                <w:szCs w:val="22"/>
              </w:rPr>
            </w:pPr>
            <w:r w:rsidRPr="00CE7129">
              <w:rPr>
                <w:rFonts w:ascii="PT Astra Serif" w:hAnsi="PT Astra Serif" w:cs="Arial"/>
                <w:b/>
                <w:sz w:val="22"/>
                <w:szCs w:val="22"/>
              </w:rPr>
              <w:t>4920,0</w:t>
            </w:r>
          </w:p>
        </w:tc>
        <w:tc>
          <w:tcPr>
            <w:tcW w:w="1472" w:type="dxa"/>
            <w:tcBorders>
              <w:top w:val="single" w:sz="4" w:space="0" w:color="000000"/>
              <w:left w:val="single" w:sz="4" w:space="0" w:color="000000"/>
            </w:tcBorders>
            <w:shd w:val="clear" w:color="auto" w:fill="auto"/>
          </w:tcPr>
          <w:p w:rsidR="00F91E9B" w:rsidRPr="006712E4" w:rsidRDefault="00F91E9B" w:rsidP="00A94FCC">
            <w:pPr>
              <w:ind w:firstLine="0"/>
              <w:jc w:val="center"/>
              <w:rPr>
                <w:rFonts w:ascii="PT Astra Serif" w:hAnsi="PT Astra Serif" w:cs="Arial"/>
                <w:b/>
                <w:sz w:val="22"/>
                <w:szCs w:val="22"/>
              </w:rPr>
            </w:pPr>
            <w:r w:rsidRPr="00A672BE">
              <w:rPr>
                <w:rFonts w:ascii="PT Astra Serif" w:hAnsi="PT Astra Serif" w:cs="Arial"/>
                <w:b/>
                <w:sz w:val="22"/>
                <w:szCs w:val="22"/>
              </w:rPr>
              <w:t>53000,0</w:t>
            </w:r>
          </w:p>
        </w:tc>
        <w:tc>
          <w:tcPr>
            <w:tcW w:w="419" w:type="dxa"/>
            <w:tcBorders>
              <w:top w:val="single" w:sz="4" w:space="0" w:color="000000"/>
              <w:left w:val="single" w:sz="4" w:space="0" w:color="000000"/>
            </w:tcBorders>
            <w:shd w:val="clear" w:color="auto" w:fill="auto"/>
          </w:tcPr>
          <w:p w:rsidR="00F91E9B" w:rsidRPr="006712E4" w:rsidRDefault="00F91E9B" w:rsidP="00A94FCC">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tcBorders>
            <w:shd w:val="clear" w:color="auto" w:fill="auto"/>
          </w:tcPr>
          <w:p w:rsidR="00F91E9B" w:rsidRPr="006712E4" w:rsidRDefault="00F91E9B" w:rsidP="00A94FCC">
            <w:pPr>
              <w:ind w:firstLine="0"/>
              <w:jc w:val="center"/>
              <w:rPr>
                <w:rFonts w:ascii="PT Astra Serif" w:hAnsi="PT Astra Serif" w:cs="Arial"/>
                <w:b/>
                <w:sz w:val="22"/>
                <w:szCs w:val="22"/>
              </w:rPr>
            </w:pPr>
            <w:r w:rsidRPr="00CE7129">
              <w:rPr>
                <w:rFonts w:ascii="PT Astra Serif" w:hAnsi="PT Astra Serif" w:cs="Arial"/>
                <w:b/>
                <w:sz w:val="22"/>
                <w:szCs w:val="22"/>
              </w:rPr>
              <w:t>4920,0</w:t>
            </w:r>
          </w:p>
        </w:tc>
        <w:tc>
          <w:tcPr>
            <w:tcW w:w="1472" w:type="dxa"/>
            <w:tcBorders>
              <w:top w:val="single" w:sz="4" w:space="0" w:color="000000"/>
              <w:left w:val="single" w:sz="4" w:space="0" w:color="000000"/>
            </w:tcBorders>
            <w:shd w:val="clear" w:color="auto" w:fill="auto"/>
          </w:tcPr>
          <w:p w:rsidR="00F91E9B" w:rsidRPr="006712E4" w:rsidRDefault="00F91E9B" w:rsidP="00A94FCC">
            <w:pPr>
              <w:ind w:firstLine="0"/>
              <w:jc w:val="center"/>
              <w:rPr>
                <w:rFonts w:ascii="PT Astra Serif" w:hAnsi="PT Astra Serif" w:cs="Arial"/>
                <w:b/>
                <w:sz w:val="22"/>
                <w:szCs w:val="22"/>
              </w:rPr>
            </w:pPr>
            <w:r w:rsidRPr="00A672BE">
              <w:rPr>
                <w:rFonts w:ascii="PT Astra Serif" w:hAnsi="PT Astra Serif" w:cs="Arial"/>
                <w:b/>
                <w:sz w:val="22"/>
                <w:szCs w:val="22"/>
              </w:rPr>
              <w:t>53000,0</w:t>
            </w:r>
          </w:p>
        </w:tc>
        <w:tc>
          <w:tcPr>
            <w:tcW w:w="419" w:type="dxa"/>
            <w:tcBorders>
              <w:top w:val="single" w:sz="4" w:space="0" w:color="000000"/>
              <w:left w:val="single" w:sz="4" w:space="0" w:color="000000"/>
            </w:tcBorders>
            <w:shd w:val="clear" w:color="auto" w:fill="auto"/>
          </w:tcPr>
          <w:p w:rsidR="00F91E9B" w:rsidRPr="006712E4" w:rsidRDefault="00F91E9B" w:rsidP="00A94FCC">
            <w:pPr>
              <w:ind w:firstLine="0"/>
              <w:jc w:val="center"/>
              <w:rPr>
                <w:rFonts w:ascii="PT Astra Serif" w:hAnsi="PT Astra Serif"/>
                <w:b/>
                <w:sz w:val="22"/>
                <w:szCs w:val="22"/>
              </w:rPr>
            </w:pPr>
            <w:r>
              <w:rPr>
                <w:rFonts w:ascii="PT Astra Serif" w:hAnsi="PT Astra Serif"/>
                <w:b/>
                <w:sz w:val="22"/>
                <w:szCs w:val="22"/>
              </w:rPr>
              <w:t>0,0</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91E9B" w:rsidRPr="006712E4" w:rsidRDefault="00F91E9B" w:rsidP="00F50821">
            <w:pPr>
              <w:ind w:firstLine="0"/>
              <w:jc w:val="center"/>
              <w:rPr>
                <w:rFonts w:ascii="PT Astra Serif" w:hAnsi="PT Astra Serif"/>
                <w:sz w:val="22"/>
                <w:szCs w:val="22"/>
              </w:rPr>
            </w:pPr>
          </w:p>
        </w:tc>
      </w:tr>
      <w:tr w:rsidR="00FF4ED9" w:rsidRPr="006712E4" w:rsidTr="000474C6">
        <w:trPr>
          <w:jc w:val="center"/>
        </w:trPr>
        <w:tc>
          <w:tcPr>
            <w:tcW w:w="592" w:type="dxa"/>
            <w:tcBorders>
              <w:top w:val="single" w:sz="4" w:space="0" w:color="000000"/>
              <w:left w:val="single" w:sz="4" w:space="0" w:color="000000"/>
              <w:bottom w:val="single" w:sz="4" w:space="0" w:color="000000"/>
            </w:tcBorders>
          </w:tcPr>
          <w:p w:rsidR="00FF4ED9" w:rsidRPr="006712E4" w:rsidRDefault="00FF4ED9" w:rsidP="000408E7">
            <w:pPr>
              <w:widowControl/>
              <w:numPr>
                <w:ilvl w:val="1"/>
                <w:numId w:val="5"/>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FF4ED9" w:rsidRPr="006712E4" w:rsidRDefault="00FF4ED9"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проведением</w:t>
            </w:r>
            <w:r>
              <w:rPr>
                <w:rFonts w:ascii="PT Astra Serif" w:hAnsi="PT Astra Serif"/>
                <w:sz w:val="22"/>
                <w:szCs w:val="22"/>
              </w:rPr>
              <w:t xml:space="preserve"> </w:t>
            </w:r>
            <w:proofErr w:type="spellStart"/>
            <w:r>
              <w:rPr>
                <w:rFonts w:ascii="PT Astra Serif" w:hAnsi="PT Astra Serif"/>
                <w:sz w:val="22"/>
                <w:szCs w:val="22"/>
              </w:rPr>
              <w:t>культуртехнических</w:t>
            </w:r>
            <w:proofErr w:type="spellEnd"/>
            <w:r>
              <w:rPr>
                <w:rFonts w:ascii="PT Astra Serif" w:hAnsi="PT Astra Serif"/>
                <w:sz w:val="22"/>
                <w:szCs w:val="22"/>
              </w:rPr>
              <w:t xml:space="preserve"> мероприятий</w:t>
            </w:r>
            <w:r>
              <w:rPr>
                <w:rFonts w:ascii="PT Astra Serif" w:hAnsi="PT Astra Serif"/>
                <w:sz w:val="22"/>
                <w:szCs w:val="22"/>
              </w:rPr>
              <w:br/>
            </w:r>
            <w:r w:rsidRPr="006712E4">
              <w:rPr>
                <w:rFonts w:ascii="PT Astra Serif" w:hAnsi="PT Astra Serif"/>
                <w:sz w:val="22"/>
                <w:szCs w:val="22"/>
              </w:rPr>
              <w:t>на выбывших сельскохоз</w:t>
            </w:r>
            <w:r>
              <w:rPr>
                <w:rFonts w:ascii="PT Astra Serif" w:hAnsi="PT Astra Serif"/>
                <w:sz w:val="22"/>
                <w:szCs w:val="22"/>
              </w:rPr>
              <w:t>яйственных угодьях, вовлекаемых</w:t>
            </w:r>
            <w:r>
              <w:rPr>
                <w:rFonts w:ascii="PT Astra Serif" w:hAnsi="PT Astra Serif"/>
                <w:sz w:val="22"/>
                <w:szCs w:val="22"/>
              </w:rPr>
              <w:br/>
            </w:r>
            <w:r w:rsidRPr="006712E4">
              <w:rPr>
                <w:rFonts w:ascii="PT Astra Serif" w:hAnsi="PT Astra Serif"/>
                <w:sz w:val="22"/>
                <w:szCs w:val="22"/>
              </w:rPr>
              <w:t>в сельскохозяйственный оборот</w:t>
            </w:r>
          </w:p>
        </w:tc>
        <w:tc>
          <w:tcPr>
            <w:tcW w:w="2201" w:type="dxa"/>
            <w:gridSpan w:val="2"/>
            <w:tcBorders>
              <w:top w:val="single" w:sz="4" w:space="0" w:color="000000"/>
              <w:left w:val="single" w:sz="4" w:space="0" w:color="000000"/>
              <w:bottom w:val="single" w:sz="4" w:space="0" w:color="000000"/>
            </w:tcBorders>
            <w:shd w:val="clear" w:color="auto" w:fill="auto"/>
          </w:tcPr>
          <w:p w:rsidR="00FF4ED9" w:rsidRPr="006712E4" w:rsidRDefault="00FF4ED9"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FF4ED9" w:rsidRPr="006712E4" w:rsidRDefault="00FF4ED9" w:rsidP="00785547">
            <w:pPr>
              <w:ind w:firstLine="0"/>
              <w:jc w:val="center"/>
              <w:rPr>
                <w:rFonts w:ascii="PT Astra Serif" w:hAnsi="PT Astra Serif" w:cs="Arial"/>
                <w:sz w:val="22"/>
                <w:szCs w:val="22"/>
              </w:rPr>
            </w:pPr>
            <w:r w:rsidRPr="00CE7129">
              <w:rPr>
                <w:rFonts w:ascii="PT Astra Serif" w:hAnsi="PT Astra Serif" w:cs="Arial"/>
                <w:sz w:val="22"/>
                <w:szCs w:val="22"/>
              </w:rPr>
              <w:t>4920,0</w:t>
            </w:r>
          </w:p>
        </w:tc>
        <w:tc>
          <w:tcPr>
            <w:tcW w:w="1472" w:type="dxa"/>
            <w:tcBorders>
              <w:top w:val="single" w:sz="4" w:space="0" w:color="000000"/>
              <w:left w:val="single" w:sz="4" w:space="0" w:color="000000"/>
              <w:bottom w:val="single" w:sz="4" w:space="0" w:color="000000"/>
            </w:tcBorders>
            <w:shd w:val="clear" w:color="auto" w:fill="auto"/>
          </w:tcPr>
          <w:p w:rsidR="00FF4ED9" w:rsidRPr="006712E4" w:rsidRDefault="00FF4ED9" w:rsidP="00785547">
            <w:pPr>
              <w:ind w:firstLine="0"/>
              <w:jc w:val="center"/>
              <w:rPr>
                <w:rFonts w:ascii="PT Astra Serif" w:hAnsi="PT Astra Serif" w:cs="Arial"/>
                <w:sz w:val="22"/>
                <w:szCs w:val="22"/>
              </w:rPr>
            </w:pPr>
            <w:r w:rsidRPr="00CE7129">
              <w:rPr>
                <w:rFonts w:ascii="PT Astra Serif" w:hAnsi="PT Astra Serif" w:cs="Arial"/>
                <w:sz w:val="22"/>
                <w:szCs w:val="22"/>
              </w:rPr>
              <w:t>35000,0</w:t>
            </w:r>
          </w:p>
        </w:tc>
        <w:tc>
          <w:tcPr>
            <w:tcW w:w="489" w:type="dxa"/>
            <w:tcBorders>
              <w:top w:val="single" w:sz="4" w:space="0" w:color="000000"/>
              <w:left w:val="single" w:sz="4" w:space="0" w:color="000000"/>
              <w:bottom w:val="single" w:sz="4" w:space="0" w:color="000000"/>
            </w:tcBorders>
            <w:shd w:val="clear" w:color="auto" w:fill="auto"/>
          </w:tcPr>
          <w:p w:rsidR="00FF4ED9" w:rsidRPr="006712E4" w:rsidRDefault="00FF4ED9" w:rsidP="00F50821">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Mar>
              <w:left w:w="10" w:type="dxa"/>
              <w:right w:w="85" w:type="dxa"/>
            </w:tcMar>
          </w:tcPr>
          <w:p w:rsidR="00FF4ED9" w:rsidRPr="00FF4ED9" w:rsidRDefault="009D79F1" w:rsidP="00FF4ED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4</w:t>
            </w:r>
            <w:r w:rsidRPr="009D79F1">
              <w:rPr>
                <w:rFonts w:ascii="PT Astra Serif" w:hAnsi="PT Astra Serif"/>
                <w:color w:val="000000" w:themeColor="text1"/>
                <w:sz w:val="22"/>
                <w:szCs w:val="22"/>
              </w:rPr>
              <w:t>920,0</w:t>
            </w:r>
          </w:p>
        </w:tc>
        <w:tc>
          <w:tcPr>
            <w:tcW w:w="1472" w:type="dxa"/>
            <w:tcBorders>
              <w:top w:val="single" w:sz="4" w:space="0" w:color="000000"/>
              <w:left w:val="single" w:sz="4" w:space="0" w:color="000000"/>
              <w:bottom w:val="single" w:sz="4" w:space="0" w:color="000000"/>
            </w:tcBorders>
            <w:shd w:val="clear" w:color="auto" w:fill="auto"/>
            <w:tcMar>
              <w:left w:w="10" w:type="dxa"/>
              <w:right w:w="85" w:type="dxa"/>
            </w:tcMar>
          </w:tcPr>
          <w:p w:rsidR="00FF4ED9" w:rsidRPr="00FF4ED9" w:rsidRDefault="00567DEF" w:rsidP="00FF4ED9">
            <w:pPr>
              <w:ind w:firstLine="0"/>
              <w:jc w:val="center"/>
              <w:rPr>
                <w:rFonts w:ascii="PT Astra Serif" w:hAnsi="PT Astra Serif" w:cs="Arial"/>
                <w:color w:val="000000" w:themeColor="text1"/>
                <w:sz w:val="22"/>
                <w:szCs w:val="22"/>
              </w:rPr>
            </w:pPr>
            <w:r w:rsidRPr="00CE7129">
              <w:rPr>
                <w:rFonts w:ascii="PT Astra Serif" w:hAnsi="PT Astra Serif" w:cs="Arial"/>
                <w:sz w:val="22"/>
                <w:szCs w:val="22"/>
              </w:rPr>
              <w:t>35000,0</w:t>
            </w:r>
          </w:p>
        </w:tc>
        <w:tc>
          <w:tcPr>
            <w:tcW w:w="419" w:type="dxa"/>
            <w:tcBorders>
              <w:top w:val="single" w:sz="4" w:space="0" w:color="000000"/>
              <w:left w:val="single" w:sz="4" w:space="0" w:color="000000"/>
              <w:bottom w:val="single" w:sz="4" w:space="0" w:color="000000"/>
            </w:tcBorders>
            <w:shd w:val="clear" w:color="auto" w:fill="auto"/>
            <w:tcMar>
              <w:left w:w="10" w:type="dxa"/>
              <w:right w:w="85" w:type="dxa"/>
            </w:tcMar>
          </w:tcPr>
          <w:p w:rsidR="00FF4ED9" w:rsidRPr="00FF4ED9" w:rsidRDefault="00FF4ED9" w:rsidP="00FF4ED9">
            <w:pPr>
              <w:ind w:firstLine="0"/>
              <w:jc w:val="center"/>
              <w:rPr>
                <w:rFonts w:ascii="PT Astra Serif" w:hAnsi="PT Astra Serif"/>
                <w:color w:val="000000" w:themeColor="text1"/>
                <w:sz w:val="22"/>
                <w:szCs w:val="22"/>
              </w:rPr>
            </w:pPr>
            <w:r w:rsidRPr="00FF4ED9">
              <w:rPr>
                <w:rFonts w:ascii="PT Astra Serif" w:hAnsi="PT Astra Serif"/>
                <w:color w:val="000000" w:themeColor="text1"/>
                <w:sz w:val="22"/>
                <w:szCs w:val="22"/>
              </w:rPr>
              <w:t>0,0</w:t>
            </w:r>
          </w:p>
        </w:tc>
        <w:tc>
          <w:tcPr>
            <w:tcW w:w="1142" w:type="dxa"/>
            <w:tcBorders>
              <w:top w:val="single" w:sz="4" w:space="0" w:color="000000"/>
              <w:left w:val="single" w:sz="4" w:space="0" w:color="000000"/>
              <w:bottom w:val="single" w:sz="4" w:space="0" w:color="000000"/>
            </w:tcBorders>
            <w:shd w:val="clear" w:color="auto" w:fill="auto"/>
            <w:tcMar>
              <w:left w:w="10" w:type="dxa"/>
              <w:right w:w="85" w:type="dxa"/>
            </w:tcMar>
          </w:tcPr>
          <w:p w:rsidR="00FF4ED9" w:rsidRPr="00FF4ED9" w:rsidRDefault="009D79F1" w:rsidP="00927F6D">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4</w:t>
            </w:r>
            <w:r w:rsidRPr="009D79F1">
              <w:rPr>
                <w:rFonts w:ascii="PT Astra Serif" w:hAnsi="PT Astra Serif"/>
                <w:color w:val="000000" w:themeColor="text1"/>
                <w:sz w:val="22"/>
                <w:szCs w:val="22"/>
              </w:rPr>
              <w:t>920,0</w:t>
            </w:r>
          </w:p>
        </w:tc>
        <w:tc>
          <w:tcPr>
            <w:tcW w:w="1472" w:type="dxa"/>
            <w:tcBorders>
              <w:top w:val="single" w:sz="4" w:space="0" w:color="000000"/>
              <w:left w:val="single" w:sz="4" w:space="0" w:color="000000"/>
              <w:bottom w:val="single" w:sz="4" w:space="0" w:color="000000"/>
            </w:tcBorders>
            <w:shd w:val="clear" w:color="auto" w:fill="auto"/>
          </w:tcPr>
          <w:p w:rsidR="00FF4ED9" w:rsidRPr="00FF4ED9" w:rsidRDefault="00567DEF" w:rsidP="00927F6D">
            <w:pPr>
              <w:ind w:firstLine="0"/>
              <w:jc w:val="center"/>
              <w:rPr>
                <w:rFonts w:ascii="PT Astra Serif" w:hAnsi="PT Astra Serif" w:cs="Arial"/>
                <w:color w:val="000000" w:themeColor="text1"/>
                <w:sz w:val="22"/>
                <w:szCs w:val="22"/>
              </w:rPr>
            </w:pPr>
            <w:r w:rsidRPr="00CE7129">
              <w:rPr>
                <w:rFonts w:ascii="PT Astra Serif" w:hAnsi="PT Astra Serif" w:cs="Arial"/>
                <w:sz w:val="22"/>
                <w:szCs w:val="22"/>
              </w:rPr>
              <w:t>35000,0</w:t>
            </w:r>
          </w:p>
        </w:tc>
        <w:tc>
          <w:tcPr>
            <w:tcW w:w="419" w:type="dxa"/>
            <w:tcBorders>
              <w:top w:val="single" w:sz="4" w:space="0" w:color="000000"/>
              <w:left w:val="single" w:sz="4" w:space="0" w:color="000000"/>
              <w:bottom w:val="single" w:sz="4" w:space="0" w:color="000000"/>
            </w:tcBorders>
            <w:shd w:val="clear" w:color="auto" w:fill="auto"/>
          </w:tcPr>
          <w:p w:rsidR="00FF4ED9" w:rsidRPr="00FF4ED9" w:rsidRDefault="00FF4ED9" w:rsidP="00927F6D">
            <w:pPr>
              <w:ind w:firstLine="0"/>
              <w:jc w:val="center"/>
              <w:rPr>
                <w:rFonts w:ascii="PT Astra Serif" w:hAnsi="PT Astra Serif"/>
                <w:color w:val="000000" w:themeColor="text1"/>
                <w:sz w:val="22"/>
                <w:szCs w:val="22"/>
              </w:rPr>
            </w:pPr>
            <w:r w:rsidRPr="00FF4ED9">
              <w:rPr>
                <w:rFonts w:ascii="PT Astra Serif" w:hAnsi="PT Astra Serif"/>
                <w:color w:val="000000" w:themeColor="text1"/>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FF4ED9" w:rsidRPr="006712E4" w:rsidRDefault="00FF4ED9" w:rsidP="00F50821">
            <w:pPr>
              <w:ind w:firstLine="0"/>
              <w:jc w:val="center"/>
              <w:rPr>
                <w:rFonts w:ascii="PT Astra Serif" w:hAnsi="PT Astra Serif"/>
                <w:sz w:val="22"/>
                <w:szCs w:val="22"/>
              </w:rPr>
            </w:pPr>
          </w:p>
        </w:tc>
      </w:tr>
      <w:tr w:rsidR="009C7B25" w:rsidRPr="006712E4" w:rsidTr="000474C6">
        <w:trPr>
          <w:jc w:val="center"/>
        </w:trPr>
        <w:tc>
          <w:tcPr>
            <w:tcW w:w="592" w:type="dxa"/>
            <w:tcBorders>
              <w:top w:val="single" w:sz="4" w:space="0" w:color="000000"/>
              <w:left w:val="single" w:sz="4" w:space="0" w:color="000000"/>
              <w:bottom w:val="single" w:sz="4" w:space="0" w:color="000000"/>
            </w:tcBorders>
          </w:tcPr>
          <w:p w:rsidR="00402393" w:rsidRPr="006712E4" w:rsidRDefault="00402393" w:rsidP="000408E7">
            <w:pPr>
              <w:widowControl/>
              <w:numPr>
                <w:ilvl w:val="1"/>
                <w:numId w:val="5"/>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402393" w:rsidRPr="006712E4" w:rsidRDefault="00402393"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r>
            <w:r>
              <w:rPr>
                <w:rFonts w:ascii="PT Astra Serif" w:hAnsi="PT Astra Serif"/>
                <w:sz w:val="22"/>
                <w:szCs w:val="22"/>
              </w:rPr>
              <w:lastRenderedPageBreak/>
              <w:t>их затрат, связанных</w:t>
            </w:r>
            <w:r>
              <w:rPr>
                <w:rFonts w:ascii="PT Astra Serif" w:hAnsi="PT Astra Serif"/>
                <w:sz w:val="22"/>
                <w:szCs w:val="22"/>
              </w:rPr>
              <w:br/>
            </w:r>
            <w:r w:rsidRPr="006712E4">
              <w:rPr>
                <w:rFonts w:ascii="PT Astra Serif" w:hAnsi="PT Astra Serif"/>
                <w:sz w:val="22"/>
                <w:szCs w:val="22"/>
              </w:rPr>
              <w:t>с проведением мероприятий в области известкования кислых почв на пашне</w:t>
            </w:r>
          </w:p>
        </w:tc>
        <w:tc>
          <w:tcPr>
            <w:tcW w:w="2201" w:type="dxa"/>
            <w:gridSpan w:val="2"/>
            <w:tcBorders>
              <w:top w:val="single" w:sz="4" w:space="0" w:color="000000"/>
              <w:left w:val="single" w:sz="4" w:space="0" w:color="000000"/>
              <w:bottom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2" w:type="dxa"/>
            <w:tcBorders>
              <w:top w:val="single" w:sz="4" w:space="0" w:color="000000"/>
              <w:left w:val="single" w:sz="4" w:space="0" w:color="000000"/>
              <w:bottom w:val="single" w:sz="4" w:space="0" w:color="000000"/>
            </w:tcBorders>
            <w:shd w:val="clear" w:color="auto" w:fill="auto"/>
          </w:tcPr>
          <w:p w:rsidR="00402393" w:rsidRPr="006712E4" w:rsidRDefault="00B3644A"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02393" w:rsidRPr="006712E4" w:rsidRDefault="00A672BE" w:rsidP="00785547">
            <w:pPr>
              <w:ind w:firstLine="0"/>
              <w:jc w:val="center"/>
              <w:rPr>
                <w:rFonts w:ascii="PT Astra Serif" w:hAnsi="PT Astra Serif" w:cs="Arial"/>
                <w:sz w:val="22"/>
                <w:szCs w:val="22"/>
              </w:rPr>
            </w:pPr>
            <w:r>
              <w:rPr>
                <w:rFonts w:ascii="PT Astra Serif" w:hAnsi="PT Astra Serif" w:cs="Arial"/>
                <w:sz w:val="22"/>
                <w:szCs w:val="22"/>
              </w:rPr>
              <w:t>1</w:t>
            </w:r>
            <w:r w:rsidR="00B3644A" w:rsidRPr="00B3644A">
              <w:rPr>
                <w:rFonts w:ascii="PT Astra Serif" w:hAnsi="PT Astra Serif" w:cs="Arial"/>
                <w:sz w:val="22"/>
                <w:szCs w:val="22"/>
              </w:rPr>
              <w:t>0000,0</w:t>
            </w:r>
          </w:p>
        </w:tc>
        <w:tc>
          <w:tcPr>
            <w:tcW w:w="489" w:type="dxa"/>
            <w:tcBorders>
              <w:top w:val="single" w:sz="4" w:space="0" w:color="000000"/>
              <w:left w:val="single" w:sz="4" w:space="0" w:color="000000"/>
              <w:bottom w:val="single" w:sz="4" w:space="0" w:color="000000"/>
            </w:tcBorders>
            <w:shd w:val="clear" w:color="auto" w:fill="auto"/>
          </w:tcPr>
          <w:p w:rsidR="00402393" w:rsidRPr="006712E4" w:rsidRDefault="00B3644A" w:rsidP="00F50821">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402393" w:rsidRPr="006712E4" w:rsidRDefault="008613DD"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02393" w:rsidRPr="006712E4" w:rsidRDefault="00D00344" w:rsidP="00BC45DC">
            <w:pPr>
              <w:ind w:firstLine="0"/>
              <w:jc w:val="center"/>
              <w:rPr>
                <w:rFonts w:ascii="PT Astra Serif" w:hAnsi="PT Astra Serif" w:cs="Arial"/>
                <w:sz w:val="22"/>
                <w:szCs w:val="22"/>
              </w:rPr>
            </w:pPr>
            <w:r>
              <w:rPr>
                <w:rFonts w:ascii="PT Astra Serif" w:hAnsi="PT Astra Serif" w:cs="Arial"/>
                <w:sz w:val="22"/>
                <w:szCs w:val="22"/>
              </w:rPr>
              <w:t>1</w:t>
            </w:r>
            <w:r w:rsidRPr="00B3644A">
              <w:rPr>
                <w:rFonts w:ascii="PT Astra Serif" w:hAnsi="PT Astra Serif" w:cs="Arial"/>
                <w:sz w:val="22"/>
                <w:szCs w:val="22"/>
              </w:rPr>
              <w:t>0000,0</w:t>
            </w:r>
          </w:p>
        </w:tc>
        <w:tc>
          <w:tcPr>
            <w:tcW w:w="419" w:type="dxa"/>
            <w:tcBorders>
              <w:top w:val="single" w:sz="4" w:space="0" w:color="000000"/>
              <w:left w:val="single" w:sz="4" w:space="0" w:color="000000"/>
              <w:bottom w:val="single" w:sz="4" w:space="0" w:color="000000"/>
            </w:tcBorders>
            <w:shd w:val="clear" w:color="auto" w:fill="auto"/>
          </w:tcPr>
          <w:p w:rsidR="00402393" w:rsidRPr="006712E4" w:rsidRDefault="008613DD" w:rsidP="00BC45DC">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402393" w:rsidRPr="006712E4" w:rsidRDefault="008613DD" w:rsidP="00BC45DC">
            <w:pPr>
              <w:ind w:firstLine="0"/>
              <w:jc w:val="center"/>
              <w:rPr>
                <w:rFonts w:ascii="PT Astra Serif" w:hAnsi="PT Astra Serif"/>
                <w:sz w:val="22"/>
                <w:szCs w:val="22"/>
              </w:rPr>
            </w:pPr>
            <w:r>
              <w:rPr>
                <w:rFonts w:ascii="PT Astra Serif" w:hAnsi="PT Astra Serif"/>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02393" w:rsidRPr="006712E4" w:rsidRDefault="00D00344" w:rsidP="00BC45DC">
            <w:pPr>
              <w:ind w:firstLine="0"/>
              <w:jc w:val="center"/>
              <w:rPr>
                <w:rFonts w:ascii="PT Astra Serif" w:hAnsi="PT Astra Serif"/>
                <w:sz w:val="22"/>
                <w:szCs w:val="22"/>
              </w:rPr>
            </w:pPr>
            <w:r>
              <w:rPr>
                <w:rFonts w:ascii="PT Astra Serif" w:hAnsi="PT Astra Serif" w:cs="Arial"/>
                <w:sz w:val="22"/>
                <w:szCs w:val="22"/>
              </w:rPr>
              <w:t>1</w:t>
            </w:r>
            <w:r w:rsidRPr="00B3644A">
              <w:rPr>
                <w:rFonts w:ascii="PT Astra Serif" w:hAnsi="PT Astra Serif" w:cs="Arial"/>
                <w:sz w:val="22"/>
                <w:szCs w:val="22"/>
              </w:rPr>
              <w:t>0000,0</w:t>
            </w:r>
          </w:p>
        </w:tc>
        <w:tc>
          <w:tcPr>
            <w:tcW w:w="419" w:type="dxa"/>
            <w:tcBorders>
              <w:top w:val="single" w:sz="4" w:space="0" w:color="000000"/>
              <w:left w:val="single" w:sz="4" w:space="0" w:color="000000"/>
              <w:bottom w:val="single" w:sz="4" w:space="0" w:color="000000"/>
            </w:tcBorders>
            <w:shd w:val="clear" w:color="auto" w:fill="auto"/>
          </w:tcPr>
          <w:p w:rsidR="00402393" w:rsidRPr="006712E4" w:rsidRDefault="008613DD"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p>
        </w:tc>
      </w:tr>
      <w:tr w:rsidR="008613DD" w:rsidRPr="006712E4" w:rsidTr="000474C6">
        <w:trPr>
          <w:jc w:val="center"/>
        </w:trPr>
        <w:tc>
          <w:tcPr>
            <w:tcW w:w="592" w:type="dxa"/>
            <w:tcBorders>
              <w:top w:val="single" w:sz="4" w:space="0" w:color="000000"/>
              <w:left w:val="single" w:sz="4" w:space="0" w:color="000000"/>
              <w:bottom w:val="single" w:sz="4" w:space="0" w:color="000000"/>
            </w:tcBorders>
          </w:tcPr>
          <w:p w:rsidR="008613DD" w:rsidRPr="006712E4" w:rsidRDefault="008613DD" w:rsidP="000408E7">
            <w:pPr>
              <w:widowControl/>
              <w:numPr>
                <w:ilvl w:val="1"/>
                <w:numId w:val="5"/>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8613DD" w:rsidRPr="006712E4" w:rsidRDefault="008613DD"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субсидий в цел</w:t>
            </w:r>
            <w:r>
              <w:rPr>
                <w:rFonts w:ascii="PT Astra Serif" w:hAnsi="PT Astra Serif"/>
                <w:sz w:val="22"/>
                <w:szCs w:val="22"/>
              </w:rPr>
              <w:t>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проведением почвенного обследования земель сельскохозяйственного назначения</w:t>
            </w:r>
          </w:p>
        </w:tc>
        <w:tc>
          <w:tcPr>
            <w:tcW w:w="2201" w:type="dxa"/>
            <w:gridSpan w:val="2"/>
            <w:tcBorders>
              <w:top w:val="single" w:sz="4" w:space="0" w:color="000000"/>
              <w:left w:val="single" w:sz="4" w:space="0" w:color="000000"/>
              <w:bottom w:val="single" w:sz="4" w:space="0" w:color="000000"/>
            </w:tcBorders>
            <w:shd w:val="clear" w:color="auto" w:fill="auto"/>
          </w:tcPr>
          <w:p w:rsidR="008613DD" w:rsidRPr="006712E4" w:rsidRDefault="008613DD"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8613DD" w:rsidRPr="006712E4" w:rsidRDefault="008613DD"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8613DD" w:rsidRPr="006712E4" w:rsidRDefault="008613DD" w:rsidP="00785547">
            <w:pPr>
              <w:ind w:firstLine="0"/>
              <w:jc w:val="center"/>
              <w:rPr>
                <w:rFonts w:ascii="PT Astra Serif" w:hAnsi="PT Astra Serif" w:cs="Arial"/>
                <w:sz w:val="22"/>
                <w:szCs w:val="22"/>
              </w:rPr>
            </w:pPr>
            <w:r w:rsidRPr="00B3644A">
              <w:rPr>
                <w:rFonts w:ascii="PT Astra Serif" w:hAnsi="PT Astra Serif" w:cs="Arial"/>
                <w:sz w:val="22"/>
                <w:szCs w:val="22"/>
              </w:rPr>
              <w:t>8000,0</w:t>
            </w:r>
          </w:p>
        </w:tc>
        <w:tc>
          <w:tcPr>
            <w:tcW w:w="489" w:type="dxa"/>
            <w:tcBorders>
              <w:top w:val="single" w:sz="4" w:space="0" w:color="000000"/>
              <w:left w:val="single" w:sz="4" w:space="0" w:color="000000"/>
              <w:bottom w:val="single" w:sz="4" w:space="0" w:color="000000"/>
            </w:tcBorders>
            <w:shd w:val="clear" w:color="auto" w:fill="auto"/>
          </w:tcPr>
          <w:p w:rsidR="008613DD" w:rsidRPr="006712E4" w:rsidRDefault="008613DD" w:rsidP="00F50821">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Mar>
              <w:left w:w="10" w:type="dxa"/>
              <w:right w:w="85" w:type="dxa"/>
            </w:tcMar>
          </w:tcPr>
          <w:p w:rsidR="008613DD" w:rsidRPr="006712E4" w:rsidRDefault="008613DD"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Mar>
              <w:left w:w="10" w:type="dxa"/>
              <w:right w:w="85" w:type="dxa"/>
            </w:tcMar>
          </w:tcPr>
          <w:p w:rsidR="008613DD" w:rsidRPr="006712E4" w:rsidRDefault="00E53FCB" w:rsidP="00BC45DC">
            <w:pPr>
              <w:ind w:firstLine="0"/>
              <w:jc w:val="center"/>
              <w:rPr>
                <w:rFonts w:ascii="PT Astra Serif" w:hAnsi="PT Astra Serif" w:cs="Arial"/>
                <w:sz w:val="22"/>
                <w:szCs w:val="22"/>
              </w:rPr>
            </w:pPr>
            <w:r w:rsidRPr="00B3644A">
              <w:rPr>
                <w:rFonts w:ascii="PT Astra Serif" w:hAnsi="PT Astra Serif" w:cs="Arial"/>
                <w:sz w:val="22"/>
                <w:szCs w:val="22"/>
              </w:rPr>
              <w:t>8000,0</w:t>
            </w:r>
          </w:p>
        </w:tc>
        <w:tc>
          <w:tcPr>
            <w:tcW w:w="419" w:type="dxa"/>
            <w:tcBorders>
              <w:top w:val="single" w:sz="4" w:space="0" w:color="000000"/>
              <w:left w:val="single" w:sz="4" w:space="0" w:color="000000"/>
              <w:bottom w:val="single" w:sz="4" w:space="0" w:color="000000"/>
            </w:tcBorders>
            <w:shd w:val="clear" w:color="auto" w:fill="auto"/>
            <w:tcMar>
              <w:left w:w="10" w:type="dxa"/>
              <w:right w:w="85" w:type="dxa"/>
            </w:tcMar>
          </w:tcPr>
          <w:p w:rsidR="008613DD" w:rsidRPr="006712E4" w:rsidRDefault="008613DD" w:rsidP="00BC45DC">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Mar>
              <w:left w:w="10" w:type="dxa"/>
              <w:right w:w="85" w:type="dxa"/>
            </w:tcMar>
          </w:tcPr>
          <w:p w:rsidR="008613DD" w:rsidRPr="006712E4" w:rsidRDefault="008613DD" w:rsidP="00927F6D">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8613DD" w:rsidRPr="006712E4" w:rsidRDefault="00E53FCB" w:rsidP="00927F6D">
            <w:pPr>
              <w:ind w:firstLine="0"/>
              <w:jc w:val="center"/>
              <w:rPr>
                <w:rFonts w:ascii="PT Astra Serif" w:hAnsi="PT Astra Serif" w:cs="Arial"/>
                <w:sz w:val="22"/>
                <w:szCs w:val="22"/>
              </w:rPr>
            </w:pPr>
            <w:r w:rsidRPr="00B3644A">
              <w:rPr>
                <w:rFonts w:ascii="PT Astra Serif" w:hAnsi="PT Astra Serif" w:cs="Arial"/>
                <w:sz w:val="22"/>
                <w:szCs w:val="22"/>
              </w:rPr>
              <w:t>8000,0</w:t>
            </w:r>
          </w:p>
        </w:tc>
        <w:tc>
          <w:tcPr>
            <w:tcW w:w="419" w:type="dxa"/>
            <w:tcBorders>
              <w:top w:val="single" w:sz="4" w:space="0" w:color="000000"/>
              <w:left w:val="single" w:sz="4" w:space="0" w:color="000000"/>
              <w:bottom w:val="single" w:sz="4" w:space="0" w:color="000000"/>
            </w:tcBorders>
            <w:shd w:val="clear" w:color="auto" w:fill="auto"/>
          </w:tcPr>
          <w:p w:rsidR="008613DD" w:rsidRPr="006712E4" w:rsidRDefault="008613DD" w:rsidP="00927F6D">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8613DD" w:rsidRPr="006712E4" w:rsidRDefault="008613DD" w:rsidP="00F50821">
            <w:pPr>
              <w:ind w:firstLine="0"/>
              <w:jc w:val="center"/>
              <w:rPr>
                <w:rFonts w:ascii="PT Astra Serif" w:hAnsi="PT Astra Serif"/>
                <w:sz w:val="22"/>
                <w:szCs w:val="22"/>
              </w:rPr>
            </w:pPr>
          </w:p>
        </w:tc>
      </w:tr>
      <w:tr w:rsidR="009C7B25" w:rsidRPr="006712E4" w:rsidTr="000474C6">
        <w:trPr>
          <w:jc w:val="center"/>
        </w:trPr>
        <w:tc>
          <w:tcPr>
            <w:tcW w:w="592" w:type="dxa"/>
            <w:tcBorders>
              <w:top w:val="single" w:sz="4" w:space="0" w:color="000000"/>
              <w:left w:val="single" w:sz="4" w:space="0" w:color="000000"/>
              <w:bottom w:val="single" w:sz="4" w:space="0" w:color="000000"/>
            </w:tcBorders>
          </w:tcPr>
          <w:p w:rsidR="00402393" w:rsidRPr="006712E4" w:rsidRDefault="00402393" w:rsidP="000408E7">
            <w:pPr>
              <w:widowControl/>
              <w:numPr>
                <w:ilvl w:val="1"/>
                <w:numId w:val="5"/>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7F3C60" w:rsidRPr="006712E4" w:rsidRDefault="00402393" w:rsidP="00F530F2">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проведением гидромелиоративных мероприятий</w:t>
            </w:r>
          </w:p>
        </w:tc>
        <w:tc>
          <w:tcPr>
            <w:tcW w:w="2201" w:type="dxa"/>
            <w:gridSpan w:val="2"/>
            <w:tcBorders>
              <w:top w:val="single" w:sz="4" w:space="0" w:color="000000"/>
              <w:left w:val="single" w:sz="4" w:space="0" w:color="000000"/>
              <w:bottom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402393" w:rsidRPr="006712E4" w:rsidRDefault="00B3644A"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02393" w:rsidRPr="006712E4" w:rsidRDefault="00B3644A" w:rsidP="00785547">
            <w:pPr>
              <w:ind w:firstLine="0"/>
              <w:jc w:val="center"/>
              <w:rPr>
                <w:rFonts w:ascii="PT Astra Serif" w:hAnsi="PT Astra Serif" w:cs="Arial"/>
                <w:sz w:val="22"/>
                <w:szCs w:val="22"/>
              </w:rPr>
            </w:pPr>
            <w:r w:rsidRPr="00B3644A">
              <w:rPr>
                <w:rFonts w:ascii="PT Astra Serif" w:hAnsi="PT Astra Serif" w:cs="Arial"/>
                <w:sz w:val="22"/>
                <w:szCs w:val="22"/>
              </w:rPr>
              <w:t>0,0</w:t>
            </w:r>
          </w:p>
        </w:tc>
        <w:tc>
          <w:tcPr>
            <w:tcW w:w="489" w:type="dxa"/>
            <w:tcBorders>
              <w:top w:val="single" w:sz="4" w:space="0" w:color="000000"/>
              <w:left w:val="single" w:sz="4" w:space="0" w:color="000000"/>
              <w:bottom w:val="single" w:sz="4" w:space="0" w:color="000000"/>
            </w:tcBorders>
            <w:shd w:val="clear" w:color="auto" w:fill="auto"/>
          </w:tcPr>
          <w:p w:rsidR="00402393" w:rsidRPr="006712E4" w:rsidRDefault="00B3644A" w:rsidP="00F50821">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9A3CB4"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9A3CB4"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419"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9A3CB4" w:rsidP="00BC45DC">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9A3CB4" w:rsidP="00BC45DC">
            <w:pPr>
              <w:ind w:firstLine="0"/>
              <w:jc w:val="center"/>
              <w:rPr>
                <w:rFonts w:ascii="PT Astra Serif" w:hAnsi="PT Astra Serif"/>
                <w:sz w:val="22"/>
                <w:szCs w:val="22"/>
              </w:rPr>
            </w:pPr>
            <w:r>
              <w:rPr>
                <w:rFonts w:ascii="PT Astra Serif" w:hAnsi="PT Astra Serif"/>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02393" w:rsidRPr="006712E4" w:rsidRDefault="009A3CB4" w:rsidP="00BC45DC">
            <w:pPr>
              <w:ind w:firstLine="0"/>
              <w:jc w:val="center"/>
              <w:rPr>
                <w:rFonts w:ascii="PT Astra Serif" w:hAnsi="PT Astra Serif"/>
                <w:sz w:val="22"/>
                <w:szCs w:val="22"/>
              </w:rPr>
            </w:pPr>
            <w:r>
              <w:rPr>
                <w:rFonts w:ascii="PT Astra Serif" w:hAnsi="PT Astra Serif"/>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402393" w:rsidRPr="006712E4" w:rsidRDefault="009A3CB4" w:rsidP="00BC45DC">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p>
        </w:tc>
      </w:tr>
      <w:tr w:rsidR="009C7B25" w:rsidRPr="006712E4" w:rsidTr="000474C6">
        <w:trPr>
          <w:jc w:val="center"/>
        </w:trPr>
        <w:tc>
          <w:tcPr>
            <w:tcW w:w="592" w:type="dxa"/>
            <w:tcBorders>
              <w:top w:val="single" w:sz="4" w:space="0" w:color="000000"/>
              <w:left w:val="single" w:sz="4" w:space="0" w:color="000000"/>
              <w:bottom w:val="single" w:sz="4" w:space="0" w:color="000000"/>
            </w:tcBorders>
          </w:tcPr>
          <w:p w:rsidR="003972DA" w:rsidRPr="006712E4" w:rsidRDefault="003E6927" w:rsidP="003972DA">
            <w:pPr>
              <w:widowControl/>
              <w:tabs>
                <w:tab w:val="left" w:pos="394"/>
              </w:tabs>
              <w:suppressAutoHyphens/>
              <w:autoSpaceDE/>
              <w:autoSpaceDN/>
              <w:adjustRightInd/>
              <w:ind w:firstLine="0"/>
              <w:jc w:val="left"/>
              <w:textAlignment w:val="baseline"/>
              <w:rPr>
                <w:rFonts w:ascii="PT Astra Serif" w:hAnsi="PT Astra Serif"/>
                <w:b/>
                <w:sz w:val="22"/>
                <w:szCs w:val="22"/>
              </w:rPr>
            </w:pPr>
            <w:r>
              <w:rPr>
                <w:rFonts w:ascii="PT Astra Serif" w:hAnsi="PT Astra Serif"/>
                <w:b/>
                <w:sz w:val="22"/>
                <w:szCs w:val="22"/>
              </w:rPr>
              <w:t>2.</w:t>
            </w:r>
          </w:p>
        </w:tc>
        <w:tc>
          <w:tcPr>
            <w:tcW w:w="2393" w:type="dxa"/>
            <w:tcBorders>
              <w:top w:val="single" w:sz="4" w:space="0" w:color="000000"/>
              <w:left w:val="single" w:sz="4" w:space="0" w:color="000000"/>
              <w:bottom w:val="single" w:sz="4" w:space="0" w:color="000000"/>
            </w:tcBorders>
            <w:shd w:val="clear" w:color="auto" w:fill="auto"/>
          </w:tcPr>
          <w:p w:rsidR="003972DA" w:rsidRPr="006712E4" w:rsidRDefault="003972DA" w:rsidP="00B23745">
            <w:pPr>
              <w:widowControl/>
              <w:suppressAutoHyphens/>
              <w:autoSpaceDE/>
              <w:autoSpaceDN/>
              <w:adjustRightInd/>
              <w:ind w:left="-24" w:firstLine="0"/>
              <w:jc w:val="left"/>
              <w:textAlignment w:val="baseline"/>
              <w:rPr>
                <w:rFonts w:ascii="PT Astra Serif" w:hAnsi="PT Astra Serif"/>
                <w:b/>
                <w:sz w:val="22"/>
                <w:szCs w:val="22"/>
              </w:rPr>
            </w:pPr>
            <w:r w:rsidRPr="006712E4">
              <w:rPr>
                <w:rFonts w:ascii="PT Astra Serif" w:hAnsi="PT Astra Serif"/>
                <w:b/>
                <w:sz w:val="22"/>
                <w:szCs w:val="22"/>
              </w:rPr>
              <w:t xml:space="preserve"> Основное мероприятие «Реализация регионального </w:t>
            </w:r>
            <w:r w:rsidRPr="006712E4">
              <w:rPr>
                <w:rFonts w:ascii="PT Astra Serif" w:hAnsi="PT Astra Serif"/>
                <w:b/>
                <w:sz w:val="22"/>
                <w:szCs w:val="22"/>
              </w:rPr>
              <w:lastRenderedPageBreak/>
              <w:t>проекта «Экспорт продук</w:t>
            </w:r>
            <w:r w:rsidR="005F6995">
              <w:rPr>
                <w:rFonts w:ascii="PT Astra Serif" w:hAnsi="PT Astra Serif"/>
                <w:b/>
                <w:sz w:val="22"/>
                <w:szCs w:val="22"/>
              </w:rPr>
              <w:t>ции агропромышленного комплекса</w:t>
            </w:r>
            <w:r w:rsidR="005F6995">
              <w:rPr>
                <w:rFonts w:ascii="PT Astra Serif" w:hAnsi="PT Astra Serif"/>
                <w:b/>
                <w:sz w:val="22"/>
                <w:szCs w:val="22"/>
              </w:rPr>
              <w:br/>
            </w:r>
            <w:r w:rsidRPr="006712E4">
              <w:rPr>
                <w:rFonts w:ascii="PT Astra Serif" w:hAnsi="PT Astra Serif"/>
                <w:b/>
                <w:sz w:val="22"/>
                <w:szCs w:val="22"/>
              </w:rPr>
              <w:t>в Улья</w:t>
            </w:r>
            <w:r w:rsidR="005F6995">
              <w:rPr>
                <w:rFonts w:ascii="PT Astra Serif" w:hAnsi="PT Astra Serif"/>
                <w:b/>
                <w:sz w:val="22"/>
                <w:szCs w:val="22"/>
              </w:rPr>
              <w:t>новской области», направленного</w:t>
            </w:r>
            <w:r w:rsidR="005F6995">
              <w:rPr>
                <w:rFonts w:ascii="PT Astra Serif" w:hAnsi="PT Astra Serif"/>
                <w:b/>
                <w:sz w:val="22"/>
                <w:szCs w:val="22"/>
              </w:rPr>
              <w:br/>
            </w:r>
            <w:r w:rsidRPr="006712E4">
              <w:rPr>
                <w:rFonts w:ascii="PT Astra Serif" w:hAnsi="PT Astra Serif"/>
                <w:b/>
                <w:sz w:val="22"/>
                <w:szCs w:val="22"/>
              </w:rPr>
              <w:t>н</w:t>
            </w:r>
            <w:r w:rsidR="005F6995">
              <w:rPr>
                <w:rFonts w:ascii="PT Astra Serif" w:hAnsi="PT Astra Serif"/>
                <w:b/>
                <w:sz w:val="22"/>
                <w:szCs w:val="22"/>
              </w:rPr>
              <w:t>а достижение целей, показателей</w:t>
            </w:r>
            <w:r w:rsidR="005F6995">
              <w:rPr>
                <w:rFonts w:ascii="PT Astra Serif" w:hAnsi="PT Astra Serif"/>
                <w:b/>
                <w:sz w:val="22"/>
                <w:szCs w:val="22"/>
              </w:rPr>
              <w:br/>
            </w:r>
            <w:r w:rsidRPr="006712E4">
              <w:rPr>
                <w:rFonts w:ascii="PT Astra Serif" w:hAnsi="PT Astra Serif"/>
                <w:b/>
                <w:sz w:val="22"/>
                <w:szCs w:val="22"/>
              </w:rPr>
              <w:t>и результатов реализации федерального проекта «Экспорт продукции агропромышленного комплекса»</w:t>
            </w:r>
          </w:p>
        </w:tc>
        <w:tc>
          <w:tcPr>
            <w:tcW w:w="2201" w:type="dxa"/>
            <w:gridSpan w:val="2"/>
            <w:tcBorders>
              <w:top w:val="single" w:sz="4" w:space="0" w:color="000000"/>
              <w:left w:val="single" w:sz="4" w:space="0" w:color="000000"/>
              <w:bottom w:val="single" w:sz="4" w:space="0" w:color="000000"/>
            </w:tcBorders>
            <w:shd w:val="clear" w:color="auto" w:fill="auto"/>
          </w:tcPr>
          <w:p w:rsidR="003972DA" w:rsidRPr="006712E4" w:rsidRDefault="0086484E" w:rsidP="00F50821">
            <w:pPr>
              <w:ind w:firstLine="0"/>
              <w:jc w:val="center"/>
              <w:rPr>
                <w:rFonts w:ascii="PT Astra Serif" w:hAnsi="PT Astra Serif"/>
                <w:b/>
                <w:sz w:val="22"/>
                <w:szCs w:val="22"/>
              </w:rPr>
            </w:pPr>
            <w:r w:rsidRPr="006712E4">
              <w:rPr>
                <w:rFonts w:ascii="PT Astra Serif" w:hAnsi="PT Astra Serif"/>
                <w:b/>
                <w:sz w:val="22"/>
                <w:szCs w:val="22"/>
              </w:rPr>
              <w:lastRenderedPageBreak/>
              <w:t>Министерство</w:t>
            </w:r>
          </w:p>
        </w:tc>
        <w:tc>
          <w:tcPr>
            <w:tcW w:w="1032" w:type="dxa"/>
            <w:tcBorders>
              <w:top w:val="single" w:sz="4" w:space="0" w:color="000000"/>
              <w:left w:val="single" w:sz="4" w:space="0" w:color="000000"/>
              <w:bottom w:val="single" w:sz="4" w:space="0" w:color="000000"/>
            </w:tcBorders>
            <w:shd w:val="clear" w:color="auto" w:fill="auto"/>
          </w:tcPr>
          <w:p w:rsidR="003972DA" w:rsidRPr="006712E4" w:rsidRDefault="00B3644A" w:rsidP="00785547">
            <w:pPr>
              <w:ind w:firstLine="0"/>
              <w:jc w:val="center"/>
              <w:rPr>
                <w:rFonts w:ascii="PT Astra Serif" w:hAnsi="PT Astra Serif" w:cs="Arial"/>
                <w:b/>
                <w:sz w:val="22"/>
                <w:szCs w:val="22"/>
              </w:rPr>
            </w:pPr>
            <w:r>
              <w:rPr>
                <w:rFonts w:ascii="PT Astra Serif" w:hAnsi="PT Astra Serif" w:cs="Arial"/>
                <w:b/>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3972DA" w:rsidRPr="006712E4" w:rsidRDefault="00A672BE" w:rsidP="00785547">
            <w:pPr>
              <w:ind w:firstLine="0"/>
              <w:jc w:val="center"/>
              <w:rPr>
                <w:rFonts w:ascii="PT Astra Serif" w:hAnsi="PT Astra Serif" w:cs="Arial"/>
                <w:b/>
                <w:sz w:val="22"/>
                <w:szCs w:val="22"/>
              </w:rPr>
            </w:pPr>
            <w:r w:rsidRPr="00A672BE">
              <w:rPr>
                <w:rFonts w:ascii="PT Astra Serif" w:hAnsi="PT Astra Serif" w:cs="Arial"/>
                <w:b/>
                <w:sz w:val="22"/>
                <w:szCs w:val="22"/>
              </w:rPr>
              <w:t>2300,0</w:t>
            </w:r>
          </w:p>
        </w:tc>
        <w:tc>
          <w:tcPr>
            <w:tcW w:w="489" w:type="dxa"/>
            <w:tcBorders>
              <w:top w:val="single" w:sz="4" w:space="0" w:color="000000"/>
              <w:left w:val="single" w:sz="4" w:space="0" w:color="000000"/>
              <w:bottom w:val="single" w:sz="4" w:space="0" w:color="000000"/>
            </w:tcBorders>
            <w:shd w:val="clear" w:color="auto" w:fill="auto"/>
          </w:tcPr>
          <w:p w:rsidR="003972DA" w:rsidRPr="006712E4" w:rsidRDefault="00B3644A" w:rsidP="00F50821">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12E4" w:rsidRDefault="00B3644A" w:rsidP="00452A50">
            <w:pPr>
              <w:ind w:firstLine="0"/>
              <w:jc w:val="center"/>
              <w:rPr>
                <w:rFonts w:ascii="PT Astra Serif" w:hAnsi="PT Astra Serif" w:cs="Arial"/>
                <w:b/>
                <w:sz w:val="22"/>
                <w:szCs w:val="22"/>
              </w:rPr>
            </w:pPr>
            <w:r>
              <w:rPr>
                <w:rFonts w:ascii="PT Astra Serif" w:hAnsi="PT Astra Serif" w:cs="Arial"/>
                <w:b/>
                <w:sz w:val="22"/>
                <w:szCs w:val="22"/>
              </w:rPr>
              <w:t>0,0</w:t>
            </w:r>
          </w:p>
        </w:tc>
        <w:tc>
          <w:tcPr>
            <w:tcW w:w="1472"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12E4" w:rsidRDefault="00B3644A" w:rsidP="00FB706D">
            <w:pPr>
              <w:ind w:firstLine="0"/>
              <w:jc w:val="center"/>
              <w:rPr>
                <w:rFonts w:ascii="PT Astra Serif" w:hAnsi="PT Astra Serif"/>
                <w:b/>
                <w:sz w:val="22"/>
                <w:szCs w:val="22"/>
              </w:rPr>
            </w:pPr>
            <w:r>
              <w:rPr>
                <w:rFonts w:ascii="PT Astra Serif" w:hAnsi="PT Astra Serif"/>
                <w:b/>
                <w:sz w:val="22"/>
                <w:szCs w:val="22"/>
              </w:rPr>
              <w:t>0,0</w:t>
            </w:r>
          </w:p>
        </w:tc>
        <w:tc>
          <w:tcPr>
            <w:tcW w:w="419"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12E4" w:rsidRDefault="00B3644A" w:rsidP="00F50821">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12E4" w:rsidRDefault="00B3644A" w:rsidP="00F50821">
            <w:pPr>
              <w:ind w:firstLine="0"/>
              <w:jc w:val="center"/>
              <w:rPr>
                <w:rFonts w:ascii="PT Astra Serif" w:hAnsi="PT Astra Serif"/>
                <w:b/>
                <w:sz w:val="22"/>
                <w:szCs w:val="22"/>
              </w:rPr>
            </w:pPr>
            <w:r>
              <w:rPr>
                <w:rFonts w:ascii="PT Astra Serif" w:hAnsi="PT Astra Serif"/>
                <w:b/>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3972DA" w:rsidRPr="006712E4" w:rsidRDefault="00B3644A" w:rsidP="00F50821">
            <w:pPr>
              <w:ind w:firstLine="0"/>
              <w:jc w:val="center"/>
              <w:rPr>
                <w:rFonts w:ascii="PT Astra Serif" w:hAnsi="PT Astra Serif"/>
                <w:b/>
                <w:sz w:val="22"/>
                <w:szCs w:val="22"/>
              </w:rPr>
            </w:pPr>
            <w:r>
              <w:rPr>
                <w:rFonts w:ascii="PT Astra Serif" w:hAnsi="PT Astra Serif"/>
                <w:b/>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3972DA" w:rsidRPr="006712E4" w:rsidRDefault="00B3644A" w:rsidP="00F50821">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3972DA" w:rsidRPr="006712E4" w:rsidRDefault="003972DA" w:rsidP="00F50821">
            <w:pPr>
              <w:ind w:firstLine="0"/>
              <w:jc w:val="center"/>
              <w:rPr>
                <w:rFonts w:ascii="PT Astra Serif" w:hAnsi="PT Astra Serif"/>
                <w:b/>
                <w:sz w:val="22"/>
                <w:szCs w:val="22"/>
              </w:rPr>
            </w:pPr>
          </w:p>
        </w:tc>
      </w:tr>
      <w:tr w:rsidR="009C7B25" w:rsidRPr="006712E4" w:rsidTr="000474C6">
        <w:trPr>
          <w:jc w:val="center"/>
        </w:trPr>
        <w:tc>
          <w:tcPr>
            <w:tcW w:w="592" w:type="dxa"/>
            <w:tcBorders>
              <w:top w:val="single" w:sz="4" w:space="0" w:color="000000"/>
              <w:left w:val="single" w:sz="4" w:space="0" w:color="000000"/>
              <w:bottom w:val="single" w:sz="4" w:space="0" w:color="000000"/>
            </w:tcBorders>
          </w:tcPr>
          <w:p w:rsidR="009A47C8" w:rsidRPr="006712E4" w:rsidRDefault="009A47C8" w:rsidP="003972DA">
            <w:pPr>
              <w:widowControl/>
              <w:tabs>
                <w:tab w:val="left" w:pos="394"/>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lastRenderedPageBreak/>
              <w:t>2.1.</w:t>
            </w:r>
          </w:p>
        </w:tc>
        <w:tc>
          <w:tcPr>
            <w:tcW w:w="2393" w:type="dxa"/>
            <w:tcBorders>
              <w:top w:val="single" w:sz="4" w:space="0" w:color="000000"/>
              <w:left w:val="single" w:sz="4" w:space="0" w:color="000000"/>
              <w:bottom w:val="single" w:sz="4" w:space="0" w:color="000000"/>
            </w:tcBorders>
            <w:shd w:val="clear" w:color="auto" w:fill="auto"/>
          </w:tcPr>
          <w:p w:rsidR="009A47C8" w:rsidRPr="006712E4" w:rsidRDefault="009A47C8"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субсидий в целях возмещ</w:t>
            </w:r>
            <w:r w:rsidR="00382610">
              <w:rPr>
                <w:rFonts w:ascii="PT Astra Serif" w:hAnsi="PT Astra Serif"/>
                <w:sz w:val="22"/>
                <w:szCs w:val="22"/>
              </w:rPr>
              <w:t>ения части их затрат, связанных</w:t>
            </w:r>
            <w:r w:rsidR="00382610">
              <w:rPr>
                <w:rFonts w:ascii="PT Astra Serif" w:hAnsi="PT Astra Serif"/>
                <w:sz w:val="22"/>
                <w:szCs w:val="22"/>
              </w:rPr>
              <w:br/>
            </w:r>
            <w:r w:rsidRPr="006712E4">
              <w:rPr>
                <w:rFonts w:ascii="PT Astra Serif" w:hAnsi="PT Astra Serif"/>
                <w:sz w:val="22"/>
                <w:szCs w:val="22"/>
              </w:rPr>
              <w:t>с проведением гидромелиоративных мероприятий</w:t>
            </w:r>
          </w:p>
        </w:tc>
        <w:tc>
          <w:tcPr>
            <w:tcW w:w="2201" w:type="dxa"/>
            <w:gridSpan w:val="2"/>
            <w:tcBorders>
              <w:top w:val="single" w:sz="4" w:space="0" w:color="000000"/>
              <w:left w:val="single" w:sz="4" w:space="0" w:color="000000"/>
              <w:bottom w:val="single" w:sz="4" w:space="0" w:color="000000"/>
            </w:tcBorders>
            <w:shd w:val="clear" w:color="auto" w:fill="auto"/>
          </w:tcPr>
          <w:p w:rsidR="009A47C8" w:rsidRPr="006712E4" w:rsidRDefault="006712E4"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9A47C8" w:rsidRPr="006712E4" w:rsidRDefault="00B3644A"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A47C8" w:rsidRPr="006712E4" w:rsidRDefault="00A672BE" w:rsidP="00785547">
            <w:pPr>
              <w:ind w:firstLine="0"/>
              <w:jc w:val="center"/>
              <w:rPr>
                <w:rFonts w:ascii="PT Astra Serif" w:hAnsi="PT Astra Serif" w:cs="Arial"/>
                <w:sz w:val="22"/>
                <w:szCs w:val="22"/>
              </w:rPr>
            </w:pPr>
            <w:r w:rsidRPr="00A672BE">
              <w:rPr>
                <w:rFonts w:ascii="PT Astra Serif" w:hAnsi="PT Astra Serif" w:cs="Arial"/>
                <w:sz w:val="22"/>
                <w:szCs w:val="22"/>
              </w:rPr>
              <w:t>2300,0</w:t>
            </w:r>
          </w:p>
        </w:tc>
        <w:tc>
          <w:tcPr>
            <w:tcW w:w="489" w:type="dxa"/>
            <w:tcBorders>
              <w:top w:val="single" w:sz="4" w:space="0" w:color="000000"/>
              <w:left w:val="single" w:sz="4" w:space="0" w:color="000000"/>
              <w:bottom w:val="single" w:sz="4" w:space="0" w:color="000000"/>
            </w:tcBorders>
            <w:shd w:val="clear" w:color="auto" w:fill="auto"/>
          </w:tcPr>
          <w:p w:rsidR="009A47C8" w:rsidRPr="006712E4" w:rsidRDefault="00B3644A" w:rsidP="00F50821">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12E4" w:rsidRDefault="00B3644A" w:rsidP="00452A50">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12E4" w:rsidRDefault="00B3644A" w:rsidP="00FB706D">
            <w:pPr>
              <w:ind w:firstLine="0"/>
              <w:jc w:val="center"/>
              <w:rPr>
                <w:rFonts w:ascii="PT Astra Serif" w:hAnsi="PT Astra Serif"/>
                <w:sz w:val="22"/>
                <w:szCs w:val="22"/>
              </w:rPr>
            </w:pPr>
            <w:r>
              <w:rPr>
                <w:rFonts w:ascii="PT Astra Serif" w:hAnsi="PT Astra Serif"/>
                <w:sz w:val="22"/>
                <w:szCs w:val="22"/>
              </w:rPr>
              <w:t>0,0</w:t>
            </w:r>
          </w:p>
        </w:tc>
        <w:tc>
          <w:tcPr>
            <w:tcW w:w="419"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12E4" w:rsidRDefault="00B3644A" w:rsidP="00F50821">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12E4" w:rsidRDefault="00B3644A" w:rsidP="00F50821">
            <w:pPr>
              <w:ind w:firstLine="0"/>
              <w:jc w:val="center"/>
              <w:rPr>
                <w:rFonts w:ascii="PT Astra Serif" w:hAnsi="PT Astra Serif"/>
                <w:sz w:val="22"/>
                <w:szCs w:val="22"/>
              </w:rPr>
            </w:pPr>
            <w:r>
              <w:rPr>
                <w:rFonts w:ascii="PT Astra Serif" w:hAnsi="PT Astra Serif"/>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A47C8" w:rsidRPr="006712E4" w:rsidRDefault="00B3644A" w:rsidP="00F50821">
            <w:pPr>
              <w:ind w:firstLine="0"/>
              <w:jc w:val="center"/>
              <w:rPr>
                <w:rFonts w:ascii="PT Astra Serif" w:hAnsi="PT Astra Serif"/>
                <w:sz w:val="22"/>
                <w:szCs w:val="22"/>
              </w:rPr>
            </w:pPr>
            <w:r>
              <w:rPr>
                <w:rFonts w:ascii="PT Astra Serif" w:hAnsi="PT Astra Serif"/>
                <w:sz w:val="22"/>
                <w:szCs w:val="22"/>
              </w:rPr>
              <w:t>0,0</w:t>
            </w:r>
          </w:p>
        </w:tc>
        <w:tc>
          <w:tcPr>
            <w:tcW w:w="419" w:type="dxa"/>
            <w:tcBorders>
              <w:top w:val="single" w:sz="4" w:space="0" w:color="000000"/>
              <w:left w:val="single" w:sz="4" w:space="0" w:color="000000"/>
              <w:bottom w:val="single" w:sz="4" w:space="0" w:color="000000"/>
            </w:tcBorders>
            <w:shd w:val="clear" w:color="auto" w:fill="auto"/>
          </w:tcPr>
          <w:p w:rsidR="009A47C8" w:rsidRPr="006712E4" w:rsidRDefault="00B3644A" w:rsidP="00F50821">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9A47C8" w:rsidRPr="006712E4" w:rsidRDefault="009A47C8" w:rsidP="00F50821">
            <w:pPr>
              <w:ind w:firstLine="0"/>
              <w:jc w:val="center"/>
              <w:rPr>
                <w:rFonts w:ascii="PT Astra Serif" w:hAnsi="PT Astra Serif"/>
                <w:sz w:val="22"/>
                <w:szCs w:val="22"/>
              </w:rPr>
            </w:pPr>
          </w:p>
        </w:tc>
      </w:tr>
      <w:tr w:rsidR="007F3C60" w:rsidRPr="006712E4" w:rsidTr="000474C6">
        <w:trPr>
          <w:jc w:val="center"/>
        </w:trPr>
        <w:tc>
          <w:tcPr>
            <w:tcW w:w="5186" w:type="dxa"/>
            <w:gridSpan w:val="4"/>
            <w:tcBorders>
              <w:top w:val="single" w:sz="4" w:space="0" w:color="000000"/>
              <w:left w:val="single" w:sz="4" w:space="0" w:color="000000"/>
              <w:bottom w:val="single" w:sz="4" w:space="0" w:color="000000"/>
            </w:tcBorders>
          </w:tcPr>
          <w:p w:rsidR="007F3C60" w:rsidRPr="00BE3483" w:rsidRDefault="007F3C60" w:rsidP="00A94FCC">
            <w:pPr>
              <w:ind w:firstLine="0"/>
              <w:jc w:val="center"/>
              <w:rPr>
                <w:rFonts w:ascii="PT Astra Serif" w:hAnsi="PT Astra Serif"/>
                <w:b/>
                <w:sz w:val="22"/>
                <w:szCs w:val="22"/>
              </w:rPr>
            </w:pPr>
            <w:r w:rsidRPr="00BE3483">
              <w:rPr>
                <w:rFonts w:ascii="PT Astra Serif" w:hAnsi="PT Astra Serif"/>
                <w:b/>
                <w:sz w:val="22"/>
                <w:szCs w:val="22"/>
              </w:rPr>
              <w:t>Итого по подпрограмме</w:t>
            </w:r>
          </w:p>
        </w:tc>
        <w:tc>
          <w:tcPr>
            <w:tcW w:w="1032" w:type="dxa"/>
            <w:tcBorders>
              <w:top w:val="single" w:sz="4" w:space="0" w:color="000000"/>
              <w:left w:val="single" w:sz="4" w:space="0" w:color="000000"/>
              <w:bottom w:val="single" w:sz="4" w:space="0" w:color="000000"/>
            </w:tcBorders>
            <w:shd w:val="clear" w:color="auto" w:fill="auto"/>
          </w:tcPr>
          <w:p w:rsidR="007F3C60" w:rsidRPr="00BE3483" w:rsidRDefault="007F3C60" w:rsidP="00785547">
            <w:pPr>
              <w:ind w:firstLine="0"/>
              <w:jc w:val="center"/>
              <w:rPr>
                <w:rFonts w:ascii="PT Astra Serif" w:hAnsi="PT Astra Serif" w:cs="Arial"/>
                <w:b/>
                <w:sz w:val="22"/>
                <w:szCs w:val="22"/>
              </w:rPr>
            </w:pPr>
            <w:r w:rsidRPr="008B548A">
              <w:rPr>
                <w:rFonts w:ascii="PT Astra Serif" w:hAnsi="PT Astra Serif" w:cs="Arial"/>
                <w:b/>
                <w:sz w:val="22"/>
                <w:szCs w:val="22"/>
              </w:rPr>
              <w:t>4920,0</w:t>
            </w:r>
          </w:p>
        </w:tc>
        <w:tc>
          <w:tcPr>
            <w:tcW w:w="1472" w:type="dxa"/>
            <w:tcBorders>
              <w:top w:val="single" w:sz="4" w:space="0" w:color="000000"/>
              <w:left w:val="single" w:sz="4" w:space="0" w:color="000000"/>
              <w:bottom w:val="single" w:sz="4" w:space="0" w:color="000000"/>
            </w:tcBorders>
            <w:shd w:val="clear" w:color="auto" w:fill="auto"/>
          </w:tcPr>
          <w:p w:rsidR="007F3C60" w:rsidRPr="00BE3483" w:rsidRDefault="007F3C60" w:rsidP="00785547">
            <w:pPr>
              <w:ind w:firstLine="0"/>
              <w:jc w:val="center"/>
              <w:rPr>
                <w:rFonts w:ascii="PT Astra Serif" w:hAnsi="PT Astra Serif" w:cs="Arial"/>
                <w:b/>
                <w:sz w:val="22"/>
                <w:szCs w:val="22"/>
              </w:rPr>
            </w:pPr>
            <w:r w:rsidRPr="00753FC7">
              <w:rPr>
                <w:rFonts w:ascii="PT Astra Serif" w:hAnsi="PT Astra Serif" w:cs="Arial"/>
                <w:b/>
                <w:sz w:val="22"/>
                <w:szCs w:val="22"/>
              </w:rPr>
              <w:t>55300,0</w:t>
            </w:r>
          </w:p>
        </w:tc>
        <w:tc>
          <w:tcPr>
            <w:tcW w:w="489" w:type="dxa"/>
            <w:tcBorders>
              <w:top w:val="single" w:sz="4" w:space="0" w:color="000000"/>
              <w:left w:val="single" w:sz="4" w:space="0" w:color="000000"/>
              <w:bottom w:val="single" w:sz="4" w:space="0" w:color="000000"/>
            </w:tcBorders>
            <w:shd w:val="clear" w:color="auto" w:fill="auto"/>
          </w:tcPr>
          <w:p w:rsidR="007F3C60" w:rsidRPr="00BE3483" w:rsidRDefault="007F3C60" w:rsidP="00F50821">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Mar>
              <w:left w:w="10" w:type="dxa"/>
              <w:right w:w="85" w:type="dxa"/>
            </w:tcMar>
          </w:tcPr>
          <w:p w:rsidR="007F3C60" w:rsidRPr="00BE3483" w:rsidRDefault="007F3C60" w:rsidP="00A94FCC">
            <w:pPr>
              <w:ind w:firstLine="0"/>
              <w:jc w:val="center"/>
              <w:rPr>
                <w:rFonts w:ascii="PT Astra Serif" w:hAnsi="PT Astra Serif" w:cs="Arial"/>
                <w:b/>
                <w:sz w:val="22"/>
                <w:szCs w:val="22"/>
              </w:rPr>
            </w:pPr>
            <w:r w:rsidRPr="008B548A">
              <w:rPr>
                <w:rFonts w:ascii="PT Astra Serif" w:hAnsi="PT Astra Serif" w:cs="Arial"/>
                <w:b/>
                <w:sz w:val="22"/>
                <w:szCs w:val="22"/>
              </w:rPr>
              <w:t>4920,0</w:t>
            </w:r>
          </w:p>
        </w:tc>
        <w:tc>
          <w:tcPr>
            <w:tcW w:w="1472" w:type="dxa"/>
            <w:tcBorders>
              <w:top w:val="single" w:sz="4" w:space="0" w:color="000000"/>
              <w:left w:val="single" w:sz="4" w:space="0" w:color="000000"/>
              <w:bottom w:val="single" w:sz="4" w:space="0" w:color="000000"/>
            </w:tcBorders>
            <w:shd w:val="clear" w:color="auto" w:fill="auto"/>
            <w:tcMar>
              <w:left w:w="10" w:type="dxa"/>
              <w:right w:w="85" w:type="dxa"/>
            </w:tcMar>
          </w:tcPr>
          <w:p w:rsidR="007F3C60" w:rsidRPr="00BE3483" w:rsidRDefault="007F3C60" w:rsidP="00A94FCC">
            <w:pPr>
              <w:ind w:firstLine="0"/>
              <w:jc w:val="center"/>
              <w:rPr>
                <w:rFonts w:ascii="PT Astra Serif" w:hAnsi="PT Astra Serif" w:cs="Arial"/>
                <w:b/>
                <w:sz w:val="22"/>
                <w:szCs w:val="22"/>
              </w:rPr>
            </w:pPr>
            <w:r w:rsidRPr="00A672BE">
              <w:rPr>
                <w:rFonts w:ascii="PT Astra Serif" w:hAnsi="PT Astra Serif" w:cs="Arial"/>
                <w:b/>
                <w:sz w:val="22"/>
                <w:szCs w:val="22"/>
              </w:rPr>
              <w:t>53000,0</w:t>
            </w:r>
          </w:p>
        </w:tc>
        <w:tc>
          <w:tcPr>
            <w:tcW w:w="419" w:type="dxa"/>
            <w:tcBorders>
              <w:top w:val="single" w:sz="4" w:space="0" w:color="000000"/>
              <w:left w:val="single" w:sz="4" w:space="0" w:color="000000"/>
              <w:bottom w:val="single" w:sz="4" w:space="0" w:color="000000"/>
            </w:tcBorders>
            <w:shd w:val="clear" w:color="auto" w:fill="auto"/>
            <w:tcMar>
              <w:left w:w="10" w:type="dxa"/>
              <w:right w:w="85" w:type="dxa"/>
            </w:tcMar>
          </w:tcPr>
          <w:p w:rsidR="007F3C60" w:rsidRPr="00BE3483" w:rsidRDefault="007F3C60" w:rsidP="00A94FCC">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Mar>
              <w:left w:w="10" w:type="dxa"/>
              <w:right w:w="85" w:type="dxa"/>
            </w:tcMar>
          </w:tcPr>
          <w:p w:rsidR="007F3C60" w:rsidRPr="00BE3483" w:rsidRDefault="007F3C60" w:rsidP="00A94FCC">
            <w:pPr>
              <w:ind w:firstLine="0"/>
              <w:jc w:val="center"/>
              <w:rPr>
                <w:rFonts w:ascii="PT Astra Serif" w:hAnsi="PT Astra Serif" w:cs="Arial"/>
                <w:b/>
                <w:sz w:val="22"/>
                <w:szCs w:val="22"/>
              </w:rPr>
            </w:pPr>
            <w:r w:rsidRPr="008B548A">
              <w:rPr>
                <w:rFonts w:ascii="PT Astra Serif" w:hAnsi="PT Astra Serif" w:cs="Arial"/>
                <w:b/>
                <w:sz w:val="22"/>
                <w:szCs w:val="22"/>
              </w:rPr>
              <w:t>4920,0</w:t>
            </w:r>
          </w:p>
        </w:tc>
        <w:tc>
          <w:tcPr>
            <w:tcW w:w="1472" w:type="dxa"/>
            <w:tcBorders>
              <w:top w:val="single" w:sz="4" w:space="0" w:color="000000"/>
              <w:left w:val="single" w:sz="4" w:space="0" w:color="000000"/>
              <w:bottom w:val="single" w:sz="4" w:space="0" w:color="000000"/>
            </w:tcBorders>
            <w:shd w:val="clear" w:color="auto" w:fill="auto"/>
          </w:tcPr>
          <w:p w:rsidR="007F3C60" w:rsidRPr="00BE3483" w:rsidRDefault="007F3C60" w:rsidP="00A94FCC">
            <w:pPr>
              <w:ind w:firstLine="0"/>
              <w:jc w:val="center"/>
              <w:rPr>
                <w:rFonts w:ascii="PT Astra Serif" w:hAnsi="PT Astra Serif" w:cs="Arial"/>
                <w:b/>
                <w:sz w:val="22"/>
                <w:szCs w:val="22"/>
              </w:rPr>
            </w:pPr>
            <w:r w:rsidRPr="00A672BE">
              <w:rPr>
                <w:rFonts w:ascii="PT Astra Serif" w:hAnsi="PT Astra Serif" w:cs="Arial"/>
                <w:b/>
                <w:sz w:val="22"/>
                <w:szCs w:val="22"/>
              </w:rPr>
              <w:t>53000,0</w:t>
            </w:r>
          </w:p>
        </w:tc>
        <w:tc>
          <w:tcPr>
            <w:tcW w:w="419" w:type="dxa"/>
            <w:tcBorders>
              <w:top w:val="single" w:sz="4" w:space="0" w:color="000000"/>
              <w:left w:val="single" w:sz="4" w:space="0" w:color="000000"/>
              <w:bottom w:val="single" w:sz="4" w:space="0" w:color="000000"/>
            </w:tcBorders>
            <w:shd w:val="clear" w:color="auto" w:fill="auto"/>
          </w:tcPr>
          <w:p w:rsidR="007F3C60" w:rsidRPr="00BE3483" w:rsidRDefault="007F3C60" w:rsidP="00A94FCC">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7F3C60" w:rsidRPr="00BE3483" w:rsidRDefault="007F3C60" w:rsidP="00BC45DC">
            <w:pPr>
              <w:ind w:firstLine="0"/>
              <w:jc w:val="center"/>
              <w:rPr>
                <w:rFonts w:ascii="PT Astra Serif" w:hAnsi="PT Astra Serif" w:cs="Arial"/>
                <w:b/>
                <w:sz w:val="22"/>
                <w:szCs w:val="22"/>
              </w:rPr>
            </w:pPr>
          </w:p>
        </w:tc>
      </w:tr>
      <w:tr w:rsidR="00FB706D" w:rsidRPr="006712E4" w:rsidTr="000474C6">
        <w:trPr>
          <w:jc w:val="center"/>
        </w:trPr>
        <w:tc>
          <w:tcPr>
            <w:tcW w:w="14245" w:type="dxa"/>
            <w:gridSpan w:val="13"/>
            <w:tcBorders>
              <w:top w:val="single" w:sz="4" w:space="0" w:color="000000"/>
              <w:left w:val="single" w:sz="4" w:space="0" w:color="000000"/>
              <w:bottom w:val="single" w:sz="4" w:space="0" w:color="000000"/>
            </w:tcBorders>
          </w:tcPr>
          <w:p w:rsidR="00FB706D" w:rsidRPr="006712E4" w:rsidRDefault="003317E2" w:rsidP="00F50821">
            <w:pPr>
              <w:ind w:firstLine="0"/>
              <w:jc w:val="center"/>
              <w:rPr>
                <w:rFonts w:ascii="PT Astra Serif" w:hAnsi="PT Astra Serif"/>
                <w:sz w:val="22"/>
                <w:szCs w:val="22"/>
              </w:rPr>
            </w:pPr>
            <w:r w:rsidRPr="006712E4">
              <w:rPr>
                <w:rFonts w:ascii="PT Astra Serif" w:hAnsi="PT Astra Serif"/>
                <w:b/>
                <w:sz w:val="22"/>
                <w:szCs w:val="22"/>
              </w:rPr>
              <w:t>Подпрограмм</w:t>
            </w:r>
            <w:r w:rsidR="00AD7402">
              <w:rPr>
                <w:rFonts w:ascii="PT Astra Serif" w:hAnsi="PT Astra Serif"/>
                <w:b/>
                <w:sz w:val="22"/>
                <w:szCs w:val="22"/>
              </w:rPr>
              <w:t>а «Развитие сельской</w:t>
            </w:r>
            <w:r w:rsidRPr="006712E4">
              <w:rPr>
                <w:rFonts w:ascii="PT Astra Serif" w:hAnsi="PT Astra Serif"/>
                <w:b/>
                <w:sz w:val="22"/>
                <w:szCs w:val="22"/>
              </w:rPr>
              <w:t xml:space="preserve"> кооперации»</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B706D" w:rsidRPr="006712E4" w:rsidRDefault="00FB706D" w:rsidP="00F50821">
            <w:pPr>
              <w:ind w:firstLine="0"/>
              <w:jc w:val="center"/>
              <w:rPr>
                <w:rFonts w:ascii="PT Astra Serif" w:hAnsi="PT Astra Serif"/>
                <w:sz w:val="22"/>
                <w:szCs w:val="22"/>
              </w:rPr>
            </w:pPr>
          </w:p>
        </w:tc>
      </w:tr>
      <w:tr w:rsidR="00BC7C9E" w:rsidRPr="006712E4" w:rsidTr="000474C6">
        <w:trPr>
          <w:jc w:val="center"/>
        </w:trPr>
        <w:tc>
          <w:tcPr>
            <w:tcW w:w="592" w:type="dxa"/>
            <w:tcBorders>
              <w:top w:val="single" w:sz="4" w:space="0" w:color="000000"/>
              <w:left w:val="single" w:sz="4" w:space="0" w:color="000000"/>
              <w:bottom w:val="single" w:sz="4" w:space="0" w:color="000000"/>
            </w:tcBorders>
          </w:tcPr>
          <w:p w:rsidR="00BC7C9E" w:rsidRPr="006712E4" w:rsidRDefault="00BC7C9E" w:rsidP="000408E7">
            <w:pPr>
              <w:widowControl/>
              <w:numPr>
                <w:ilvl w:val="0"/>
                <w:numId w:val="11"/>
              </w:numPr>
              <w:tabs>
                <w:tab w:val="left" w:pos="281"/>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BC7C9E" w:rsidRPr="006712E4" w:rsidRDefault="00BC7C9E" w:rsidP="00C51013">
            <w:pPr>
              <w:widowControl/>
              <w:suppressAutoHyphens/>
              <w:autoSpaceDE/>
              <w:autoSpaceDN/>
              <w:adjustRightInd/>
              <w:ind w:firstLine="0"/>
              <w:jc w:val="left"/>
              <w:textAlignment w:val="baseline"/>
              <w:rPr>
                <w:rFonts w:ascii="PT Astra Serif" w:hAnsi="PT Astra Serif"/>
                <w:b/>
                <w:sz w:val="22"/>
                <w:szCs w:val="22"/>
              </w:rPr>
            </w:pPr>
            <w:r w:rsidRPr="00AD7402">
              <w:rPr>
                <w:rFonts w:ascii="PT Astra Serif" w:hAnsi="PT Astra Serif"/>
                <w:b/>
                <w:sz w:val="22"/>
                <w:szCs w:val="22"/>
              </w:rPr>
              <w:t xml:space="preserve">Основное мероприятие «Реализация  </w:t>
            </w:r>
            <w:r w:rsidRPr="00AD7402">
              <w:rPr>
                <w:rFonts w:ascii="PT Astra Serif" w:hAnsi="PT Astra Serif"/>
                <w:b/>
                <w:sz w:val="22"/>
                <w:szCs w:val="22"/>
              </w:rPr>
              <w:lastRenderedPageBreak/>
              <w:t>регионального проекта «</w:t>
            </w:r>
            <w:r>
              <w:rPr>
                <w:rFonts w:ascii="PT Astra Serif" w:hAnsi="PT Astra Serif"/>
                <w:b/>
                <w:bCs/>
                <w:sz w:val="22"/>
                <w:szCs w:val="22"/>
              </w:rPr>
              <w:t>Акселерация субъектов малого</w:t>
            </w:r>
            <w:r>
              <w:rPr>
                <w:rFonts w:ascii="PT Astra Serif" w:hAnsi="PT Astra Serif"/>
                <w:b/>
                <w:bCs/>
                <w:sz w:val="22"/>
                <w:szCs w:val="22"/>
              </w:rPr>
              <w:br/>
            </w:r>
            <w:r w:rsidRPr="00AD7402">
              <w:rPr>
                <w:rFonts w:ascii="PT Astra Serif" w:hAnsi="PT Astra Serif"/>
                <w:b/>
                <w:bCs/>
                <w:sz w:val="22"/>
                <w:szCs w:val="22"/>
              </w:rPr>
              <w:t>и среднего предприни</w:t>
            </w:r>
            <w:r w:rsidRPr="00AD7402">
              <w:rPr>
                <w:rFonts w:ascii="PT Astra Serif" w:hAnsi="PT Astra Serif"/>
                <w:b/>
                <w:bCs/>
                <w:sz w:val="22"/>
                <w:szCs w:val="22"/>
              </w:rPr>
              <w:softHyphen/>
              <w:t>мательства</w:t>
            </w:r>
            <w:r>
              <w:rPr>
                <w:rFonts w:ascii="PT Astra Serif" w:hAnsi="PT Astra Serif"/>
                <w:b/>
                <w:sz w:val="22"/>
                <w:szCs w:val="22"/>
              </w:rPr>
              <w:t>», направленного</w:t>
            </w:r>
            <w:r>
              <w:rPr>
                <w:rFonts w:ascii="PT Astra Serif" w:hAnsi="PT Astra Serif"/>
                <w:b/>
                <w:sz w:val="22"/>
                <w:szCs w:val="22"/>
              </w:rPr>
              <w:br/>
              <w:t>на достижение целей, показателей</w:t>
            </w:r>
            <w:r>
              <w:rPr>
                <w:rFonts w:ascii="PT Astra Serif" w:hAnsi="PT Astra Serif"/>
                <w:b/>
                <w:sz w:val="22"/>
                <w:szCs w:val="22"/>
              </w:rPr>
              <w:br/>
              <w:t>и ре</w:t>
            </w:r>
            <w:r w:rsidRPr="00AD7402">
              <w:rPr>
                <w:rFonts w:ascii="PT Astra Serif" w:hAnsi="PT Astra Serif"/>
                <w:b/>
                <w:sz w:val="22"/>
                <w:szCs w:val="22"/>
              </w:rPr>
              <w:t>зультатов федерального проекта «</w:t>
            </w:r>
            <w:r w:rsidRPr="00AD7402">
              <w:rPr>
                <w:rFonts w:ascii="PT Astra Serif" w:hAnsi="PT Astra Serif"/>
                <w:b/>
                <w:bCs/>
                <w:sz w:val="22"/>
                <w:szCs w:val="22"/>
              </w:rPr>
              <w:t>Акселерация субъектов мал</w:t>
            </w:r>
            <w:r>
              <w:rPr>
                <w:rFonts w:ascii="PT Astra Serif" w:hAnsi="PT Astra Serif"/>
                <w:b/>
                <w:bCs/>
                <w:sz w:val="22"/>
                <w:szCs w:val="22"/>
              </w:rPr>
              <w:t>ого</w:t>
            </w:r>
            <w:r>
              <w:rPr>
                <w:rFonts w:ascii="PT Astra Serif" w:hAnsi="PT Astra Serif"/>
                <w:b/>
                <w:bCs/>
                <w:sz w:val="22"/>
                <w:szCs w:val="22"/>
              </w:rPr>
              <w:br/>
            </w:r>
            <w:r w:rsidRPr="00AD7402">
              <w:rPr>
                <w:rFonts w:ascii="PT Astra Serif" w:hAnsi="PT Astra Serif"/>
                <w:b/>
                <w:bCs/>
                <w:sz w:val="22"/>
                <w:szCs w:val="22"/>
              </w:rPr>
              <w:t>и среднего предприниматель</w:t>
            </w:r>
            <w:r w:rsidRPr="00AD7402">
              <w:rPr>
                <w:rFonts w:ascii="PT Astra Serif" w:hAnsi="PT Astra Serif"/>
                <w:b/>
                <w:bCs/>
                <w:sz w:val="22"/>
                <w:szCs w:val="22"/>
              </w:rPr>
              <w:softHyphen/>
              <w:t>ства</w:t>
            </w:r>
            <w:r w:rsidRPr="00AD7402">
              <w:rPr>
                <w:rFonts w:ascii="PT Astra Serif" w:hAnsi="PT Astra Serif"/>
                <w:b/>
                <w:sz w:val="22"/>
                <w:szCs w:val="22"/>
              </w:rPr>
              <w:t>»</w:t>
            </w:r>
          </w:p>
        </w:tc>
        <w:tc>
          <w:tcPr>
            <w:tcW w:w="2201" w:type="dxa"/>
            <w:gridSpan w:val="2"/>
            <w:tcBorders>
              <w:top w:val="single" w:sz="4" w:space="0" w:color="000000"/>
              <w:left w:val="single" w:sz="4" w:space="0" w:color="000000"/>
              <w:bottom w:val="single" w:sz="4" w:space="0" w:color="000000"/>
            </w:tcBorders>
            <w:shd w:val="clear" w:color="auto" w:fill="auto"/>
          </w:tcPr>
          <w:p w:rsidR="00BC7C9E" w:rsidRPr="006712E4" w:rsidRDefault="00BC7C9E" w:rsidP="00F50821">
            <w:pPr>
              <w:ind w:firstLine="0"/>
              <w:jc w:val="center"/>
              <w:rPr>
                <w:rFonts w:ascii="PT Astra Serif" w:hAnsi="PT Astra Serif"/>
                <w:b/>
                <w:sz w:val="22"/>
                <w:szCs w:val="22"/>
              </w:rPr>
            </w:pPr>
            <w:r w:rsidRPr="006712E4">
              <w:rPr>
                <w:rFonts w:ascii="PT Astra Serif" w:hAnsi="PT Astra Serif"/>
                <w:b/>
                <w:sz w:val="22"/>
                <w:szCs w:val="22"/>
              </w:rPr>
              <w:lastRenderedPageBreak/>
              <w:t>Министерство</w:t>
            </w:r>
          </w:p>
        </w:tc>
        <w:tc>
          <w:tcPr>
            <w:tcW w:w="1032" w:type="dxa"/>
            <w:tcBorders>
              <w:top w:val="single" w:sz="4" w:space="0" w:color="000000"/>
              <w:left w:val="single" w:sz="4" w:space="0" w:color="000000"/>
              <w:bottom w:val="single" w:sz="4" w:space="0" w:color="000000"/>
            </w:tcBorders>
            <w:shd w:val="clear" w:color="auto" w:fill="auto"/>
          </w:tcPr>
          <w:p w:rsidR="00BC7C9E" w:rsidRPr="006712E4" w:rsidRDefault="00BC7C9E" w:rsidP="00AF5923">
            <w:pPr>
              <w:ind w:firstLine="0"/>
              <w:jc w:val="center"/>
              <w:rPr>
                <w:rFonts w:ascii="PT Astra Serif" w:hAnsi="PT Astra Serif"/>
                <w:b/>
                <w:sz w:val="22"/>
                <w:szCs w:val="22"/>
              </w:rPr>
            </w:pPr>
            <w:r w:rsidRPr="0025589B">
              <w:rPr>
                <w:rFonts w:ascii="PT Astra Serif" w:hAnsi="PT Astra Serif"/>
                <w:b/>
                <w:sz w:val="22"/>
                <w:szCs w:val="22"/>
              </w:rPr>
              <w:t>55875,8</w:t>
            </w:r>
          </w:p>
        </w:tc>
        <w:tc>
          <w:tcPr>
            <w:tcW w:w="1472" w:type="dxa"/>
            <w:tcBorders>
              <w:top w:val="single" w:sz="4" w:space="0" w:color="000000"/>
              <w:left w:val="single" w:sz="4" w:space="0" w:color="000000"/>
              <w:bottom w:val="single" w:sz="4" w:space="0" w:color="000000"/>
            </w:tcBorders>
            <w:shd w:val="clear" w:color="auto" w:fill="auto"/>
          </w:tcPr>
          <w:p w:rsidR="00BC7C9E" w:rsidRPr="006712E4" w:rsidRDefault="00BC7C9E" w:rsidP="00AF5923">
            <w:pPr>
              <w:ind w:firstLine="0"/>
              <w:jc w:val="center"/>
              <w:rPr>
                <w:rFonts w:ascii="PT Astra Serif" w:hAnsi="PT Astra Serif"/>
                <w:b/>
                <w:sz w:val="22"/>
                <w:szCs w:val="22"/>
              </w:rPr>
            </w:pPr>
            <w:r w:rsidRPr="0025589B">
              <w:rPr>
                <w:rFonts w:ascii="PT Astra Serif" w:hAnsi="PT Astra Serif"/>
                <w:b/>
                <w:sz w:val="22"/>
                <w:szCs w:val="22"/>
              </w:rPr>
              <w:t>1728,1</w:t>
            </w:r>
          </w:p>
        </w:tc>
        <w:tc>
          <w:tcPr>
            <w:tcW w:w="489" w:type="dxa"/>
            <w:tcBorders>
              <w:top w:val="single" w:sz="4" w:space="0" w:color="000000"/>
              <w:left w:val="single" w:sz="4" w:space="0" w:color="000000"/>
              <w:bottom w:val="single" w:sz="4" w:space="0" w:color="000000"/>
            </w:tcBorders>
            <w:shd w:val="clear" w:color="auto" w:fill="auto"/>
          </w:tcPr>
          <w:p w:rsidR="00BC7C9E" w:rsidRPr="006712E4" w:rsidRDefault="00BC7C9E" w:rsidP="00F50821">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BC7C9E" w:rsidRPr="006712E4" w:rsidRDefault="00BC7C9E" w:rsidP="00C80AC2">
            <w:pPr>
              <w:ind w:firstLine="0"/>
              <w:jc w:val="center"/>
              <w:rPr>
                <w:rFonts w:ascii="PT Astra Serif" w:hAnsi="PT Astra Serif"/>
                <w:b/>
                <w:sz w:val="22"/>
                <w:szCs w:val="22"/>
              </w:rPr>
            </w:pPr>
            <w:r w:rsidRPr="0025589B">
              <w:rPr>
                <w:rFonts w:ascii="PT Astra Serif" w:hAnsi="PT Astra Serif"/>
                <w:b/>
                <w:sz w:val="22"/>
                <w:szCs w:val="22"/>
              </w:rPr>
              <w:t>55875,8</w:t>
            </w:r>
          </w:p>
        </w:tc>
        <w:tc>
          <w:tcPr>
            <w:tcW w:w="1472" w:type="dxa"/>
            <w:tcBorders>
              <w:top w:val="single" w:sz="4" w:space="0" w:color="000000"/>
              <w:left w:val="single" w:sz="4" w:space="0" w:color="000000"/>
              <w:bottom w:val="single" w:sz="4" w:space="0" w:color="000000"/>
            </w:tcBorders>
            <w:shd w:val="clear" w:color="auto" w:fill="auto"/>
          </w:tcPr>
          <w:p w:rsidR="00BC7C9E" w:rsidRPr="006712E4" w:rsidRDefault="00BC7C9E" w:rsidP="00C80AC2">
            <w:pPr>
              <w:ind w:firstLine="0"/>
              <w:jc w:val="center"/>
              <w:rPr>
                <w:rFonts w:ascii="PT Astra Serif" w:hAnsi="PT Astra Serif"/>
                <w:b/>
                <w:sz w:val="22"/>
                <w:szCs w:val="22"/>
              </w:rPr>
            </w:pPr>
            <w:r w:rsidRPr="0025589B">
              <w:rPr>
                <w:rFonts w:ascii="PT Astra Serif" w:hAnsi="PT Astra Serif"/>
                <w:b/>
                <w:sz w:val="22"/>
                <w:szCs w:val="22"/>
              </w:rPr>
              <w:t>1728,1</w:t>
            </w:r>
          </w:p>
        </w:tc>
        <w:tc>
          <w:tcPr>
            <w:tcW w:w="419" w:type="dxa"/>
            <w:tcBorders>
              <w:top w:val="single" w:sz="4" w:space="0" w:color="000000"/>
              <w:left w:val="single" w:sz="4" w:space="0" w:color="000000"/>
              <w:bottom w:val="single" w:sz="4" w:space="0" w:color="000000"/>
            </w:tcBorders>
            <w:shd w:val="clear" w:color="auto" w:fill="auto"/>
          </w:tcPr>
          <w:p w:rsidR="00BC7C9E" w:rsidRPr="006712E4" w:rsidRDefault="00BC7C9E" w:rsidP="00C80AC2">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BC7C9E" w:rsidRPr="006712E4" w:rsidRDefault="00BC7C9E" w:rsidP="00C80AC2">
            <w:pPr>
              <w:ind w:firstLine="0"/>
              <w:jc w:val="center"/>
              <w:rPr>
                <w:rFonts w:ascii="PT Astra Serif" w:hAnsi="PT Astra Serif"/>
                <w:b/>
                <w:sz w:val="22"/>
                <w:szCs w:val="22"/>
              </w:rPr>
            </w:pPr>
            <w:r w:rsidRPr="0025589B">
              <w:rPr>
                <w:rFonts w:ascii="PT Astra Serif" w:hAnsi="PT Astra Serif"/>
                <w:b/>
                <w:sz w:val="22"/>
                <w:szCs w:val="22"/>
              </w:rPr>
              <w:t>55875,8</w:t>
            </w:r>
          </w:p>
        </w:tc>
        <w:tc>
          <w:tcPr>
            <w:tcW w:w="1472" w:type="dxa"/>
            <w:tcBorders>
              <w:top w:val="single" w:sz="4" w:space="0" w:color="000000"/>
              <w:left w:val="single" w:sz="4" w:space="0" w:color="000000"/>
              <w:bottom w:val="single" w:sz="4" w:space="0" w:color="000000"/>
            </w:tcBorders>
            <w:shd w:val="clear" w:color="auto" w:fill="auto"/>
          </w:tcPr>
          <w:p w:rsidR="00BC7C9E" w:rsidRPr="006712E4" w:rsidRDefault="00BC7C9E" w:rsidP="00C80AC2">
            <w:pPr>
              <w:ind w:firstLine="0"/>
              <w:jc w:val="center"/>
              <w:rPr>
                <w:rFonts w:ascii="PT Astra Serif" w:hAnsi="PT Astra Serif"/>
                <w:b/>
                <w:sz w:val="22"/>
                <w:szCs w:val="22"/>
              </w:rPr>
            </w:pPr>
            <w:r w:rsidRPr="0025589B">
              <w:rPr>
                <w:rFonts w:ascii="PT Astra Serif" w:hAnsi="PT Astra Serif"/>
                <w:b/>
                <w:sz w:val="22"/>
                <w:szCs w:val="22"/>
              </w:rPr>
              <w:t>1728,1</w:t>
            </w:r>
          </w:p>
        </w:tc>
        <w:tc>
          <w:tcPr>
            <w:tcW w:w="419" w:type="dxa"/>
            <w:tcBorders>
              <w:top w:val="single" w:sz="4" w:space="0" w:color="000000"/>
              <w:left w:val="single" w:sz="4" w:space="0" w:color="000000"/>
              <w:bottom w:val="single" w:sz="4" w:space="0" w:color="000000"/>
            </w:tcBorders>
            <w:shd w:val="clear" w:color="auto" w:fill="auto"/>
          </w:tcPr>
          <w:p w:rsidR="00BC7C9E" w:rsidRPr="006712E4" w:rsidRDefault="00BC7C9E" w:rsidP="00C80AC2">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C7C9E" w:rsidRPr="006712E4" w:rsidRDefault="00BC7C9E" w:rsidP="00F50821">
            <w:pPr>
              <w:ind w:firstLine="0"/>
              <w:jc w:val="center"/>
              <w:rPr>
                <w:rFonts w:ascii="PT Astra Serif" w:hAnsi="PT Astra Serif"/>
                <w:b/>
                <w:sz w:val="22"/>
                <w:szCs w:val="22"/>
              </w:rPr>
            </w:pPr>
          </w:p>
        </w:tc>
      </w:tr>
      <w:tr w:rsidR="000453D7" w:rsidRPr="006712E4" w:rsidTr="000474C6">
        <w:trPr>
          <w:jc w:val="center"/>
        </w:trPr>
        <w:tc>
          <w:tcPr>
            <w:tcW w:w="592" w:type="dxa"/>
            <w:tcBorders>
              <w:top w:val="single" w:sz="4" w:space="0" w:color="000000"/>
              <w:left w:val="single" w:sz="4" w:space="0" w:color="000000"/>
              <w:bottom w:val="single" w:sz="4" w:space="0" w:color="000000"/>
            </w:tcBorders>
          </w:tcPr>
          <w:p w:rsidR="000453D7" w:rsidRPr="006712E4" w:rsidRDefault="000453D7" w:rsidP="000408E7">
            <w:pPr>
              <w:widowControl/>
              <w:numPr>
                <w:ilvl w:val="1"/>
                <w:numId w:val="4"/>
              </w:numPr>
              <w:tabs>
                <w:tab w:val="left" w:pos="281"/>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0453D7" w:rsidRPr="006712E4" w:rsidRDefault="000453D7"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Предоставление грантов в форме субсидий главам крестьянских (фермерских) хозяйств в целя</w:t>
            </w:r>
            <w:r>
              <w:rPr>
                <w:rFonts w:ascii="PT Astra Serif" w:hAnsi="PT Astra Serif"/>
                <w:sz w:val="22"/>
                <w:szCs w:val="22"/>
              </w:rPr>
              <w:t>х финансового обеспечения части</w:t>
            </w:r>
            <w:r>
              <w:rPr>
                <w:rFonts w:ascii="PT Astra Serif" w:hAnsi="PT Astra Serif"/>
                <w:sz w:val="22"/>
                <w:szCs w:val="22"/>
              </w:rPr>
              <w:br/>
              <w:t>их затрат</w:t>
            </w:r>
            <w:r>
              <w:rPr>
                <w:rFonts w:ascii="PT Astra Serif" w:hAnsi="PT Astra Serif"/>
                <w:sz w:val="22"/>
                <w:szCs w:val="22"/>
              </w:rPr>
              <w:br/>
            </w:r>
            <w:r w:rsidRPr="006712E4">
              <w:rPr>
                <w:rFonts w:ascii="PT Astra Serif" w:hAnsi="PT Astra Serif"/>
                <w:sz w:val="22"/>
                <w:szCs w:val="22"/>
              </w:rPr>
              <w:t>на реализацию проекта «</w:t>
            </w:r>
            <w:proofErr w:type="spellStart"/>
            <w:r w:rsidRPr="006712E4">
              <w:rPr>
                <w:rFonts w:ascii="PT Astra Serif" w:hAnsi="PT Astra Serif"/>
                <w:sz w:val="22"/>
                <w:szCs w:val="22"/>
              </w:rPr>
              <w:t>Агростартап</w:t>
            </w:r>
            <w:proofErr w:type="spellEnd"/>
            <w:r w:rsidRPr="006712E4">
              <w:rPr>
                <w:rFonts w:ascii="PT Astra Serif" w:hAnsi="PT Astra Serif"/>
                <w:sz w:val="22"/>
                <w:szCs w:val="22"/>
              </w:rPr>
              <w:t>»</w:t>
            </w:r>
          </w:p>
        </w:tc>
        <w:tc>
          <w:tcPr>
            <w:tcW w:w="2201" w:type="dxa"/>
            <w:gridSpan w:val="2"/>
            <w:tcBorders>
              <w:top w:val="single" w:sz="4" w:space="0" w:color="000000"/>
              <w:left w:val="single" w:sz="4" w:space="0" w:color="000000"/>
              <w:bottom w:val="single" w:sz="4" w:space="0" w:color="000000"/>
            </w:tcBorders>
            <w:shd w:val="clear" w:color="auto" w:fill="auto"/>
          </w:tcPr>
          <w:p w:rsidR="000453D7" w:rsidRPr="006712E4" w:rsidRDefault="000453D7"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0453D7" w:rsidRPr="006712E4" w:rsidRDefault="000453D7" w:rsidP="00F50821">
            <w:pPr>
              <w:ind w:firstLine="0"/>
              <w:jc w:val="center"/>
              <w:rPr>
                <w:rFonts w:ascii="PT Astra Serif" w:hAnsi="PT Astra Serif"/>
                <w:sz w:val="22"/>
                <w:szCs w:val="22"/>
              </w:rPr>
            </w:pPr>
            <w:r w:rsidRPr="0025589B">
              <w:rPr>
                <w:rFonts w:ascii="PT Astra Serif" w:hAnsi="PT Astra Serif"/>
                <w:sz w:val="22"/>
                <w:szCs w:val="22"/>
              </w:rPr>
              <w:t>33852,1</w:t>
            </w:r>
          </w:p>
        </w:tc>
        <w:tc>
          <w:tcPr>
            <w:tcW w:w="1472" w:type="dxa"/>
            <w:tcBorders>
              <w:top w:val="single" w:sz="4" w:space="0" w:color="000000"/>
              <w:left w:val="single" w:sz="4" w:space="0" w:color="000000"/>
              <w:bottom w:val="single" w:sz="4" w:space="0" w:color="000000"/>
            </w:tcBorders>
            <w:shd w:val="clear" w:color="auto" w:fill="auto"/>
          </w:tcPr>
          <w:p w:rsidR="000453D7" w:rsidRPr="006712E4" w:rsidRDefault="000453D7" w:rsidP="00AF5923">
            <w:pPr>
              <w:ind w:firstLine="0"/>
              <w:jc w:val="center"/>
              <w:rPr>
                <w:rFonts w:ascii="PT Astra Serif" w:hAnsi="PT Astra Serif"/>
                <w:sz w:val="22"/>
                <w:szCs w:val="22"/>
              </w:rPr>
            </w:pPr>
            <w:r w:rsidRPr="0025589B">
              <w:rPr>
                <w:rFonts w:ascii="PT Astra Serif" w:hAnsi="PT Astra Serif"/>
                <w:sz w:val="22"/>
                <w:szCs w:val="22"/>
              </w:rPr>
              <w:t>1047,0</w:t>
            </w:r>
          </w:p>
        </w:tc>
        <w:tc>
          <w:tcPr>
            <w:tcW w:w="489" w:type="dxa"/>
            <w:tcBorders>
              <w:top w:val="single" w:sz="4" w:space="0" w:color="000000"/>
              <w:left w:val="single" w:sz="4" w:space="0" w:color="000000"/>
              <w:bottom w:val="single" w:sz="4" w:space="0" w:color="000000"/>
            </w:tcBorders>
            <w:shd w:val="clear" w:color="auto" w:fill="auto"/>
          </w:tcPr>
          <w:p w:rsidR="000453D7" w:rsidRPr="006712E4" w:rsidRDefault="000453D7" w:rsidP="00F50821">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0453D7" w:rsidRPr="006712E4" w:rsidRDefault="000453D7" w:rsidP="00D61225">
            <w:pPr>
              <w:ind w:firstLine="0"/>
              <w:jc w:val="center"/>
              <w:rPr>
                <w:rFonts w:ascii="PT Astra Serif" w:hAnsi="PT Astra Serif"/>
                <w:sz w:val="22"/>
                <w:szCs w:val="22"/>
              </w:rPr>
            </w:pPr>
            <w:r w:rsidRPr="0025589B">
              <w:rPr>
                <w:rFonts w:ascii="PT Astra Serif" w:hAnsi="PT Astra Serif"/>
                <w:sz w:val="22"/>
                <w:szCs w:val="22"/>
              </w:rPr>
              <w:t>33852,1</w:t>
            </w:r>
          </w:p>
        </w:tc>
        <w:tc>
          <w:tcPr>
            <w:tcW w:w="1472" w:type="dxa"/>
            <w:tcBorders>
              <w:top w:val="single" w:sz="4" w:space="0" w:color="000000"/>
              <w:left w:val="single" w:sz="4" w:space="0" w:color="000000"/>
              <w:bottom w:val="single" w:sz="4" w:space="0" w:color="000000"/>
            </w:tcBorders>
            <w:shd w:val="clear" w:color="auto" w:fill="auto"/>
          </w:tcPr>
          <w:p w:rsidR="000453D7" w:rsidRPr="006712E4" w:rsidRDefault="000453D7" w:rsidP="00D61225">
            <w:pPr>
              <w:ind w:firstLine="0"/>
              <w:jc w:val="center"/>
              <w:rPr>
                <w:rFonts w:ascii="PT Astra Serif" w:hAnsi="PT Astra Serif"/>
                <w:sz w:val="22"/>
                <w:szCs w:val="22"/>
              </w:rPr>
            </w:pPr>
            <w:r w:rsidRPr="0025589B">
              <w:rPr>
                <w:rFonts w:ascii="PT Astra Serif" w:hAnsi="PT Astra Serif"/>
                <w:sz w:val="22"/>
                <w:szCs w:val="22"/>
              </w:rPr>
              <w:t>1047,0</w:t>
            </w:r>
          </w:p>
        </w:tc>
        <w:tc>
          <w:tcPr>
            <w:tcW w:w="419" w:type="dxa"/>
            <w:tcBorders>
              <w:top w:val="single" w:sz="4" w:space="0" w:color="000000"/>
              <w:left w:val="single" w:sz="4" w:space="0" w:color="000000"/>
              <w:bottom w:val="single" w:sz="4" w:space="0" w:color="000000"/>
            </w:tcBorders>
            <w:shd w:val="clear" w:color="auto" w:fill="auto"/>
          </w:tcPr>
          <w:p w:rsidR="000453D7" w:rsidRPr="006712E4" w:rsidRDefault="000453D7" w:rsidP="00D61225">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0453D7" w:rsidRPr="006712E4" w:rsidRDefault="000453D7" w:rsidP="00D61225">
            <w:pPr>
              <w:ind w:firstLine="0"/>
              <w:jc w:val="center"/>
              <w:rPr>
                <w:rFonts w:ascii="PT Astra Serif" w:hAnsi="PT Astra Serif"/>
                <w:sz w:val="22"/>
                <w:szCs w:val="22"/>
              </w:rPr>
            </w:pPr>
            <w:r w:rsidRPr="0025589B">
              <w:rPr>
                <w:rFonts w:ascii="PT Astra Serif" w:hAnsi="PT Astra Serif"/>
                <w:sz w:val="22"/>
                <w:szCs w:val="22"/>
              </w:rPr>
              <w:t>33852,1</w:t>
            </w:r>
          </w:p>
        </w:tc>
        <w:tc>
          <w:tcPr>
            <w:tcW w:w="1472" w:type="dxa"/>
            <w:tcBorders>
              <w:top w:val="single" w:sz="4" w:space="0" w:color="000000"/>
              <w:left w:val="single" w:sz="4" w:space="0" w:color="000000"/>
              <w:bottom w:val="single" w:sz="4" w:space="0" w:color="000000"/>
            </w:tcBorders>
            <w:shd w:val="clear" w:color="auto" w:fill="auto"/>
          </w:tcPr>
          <w:p w:rsidR="000453D7" w:rsidRPr="006712E4" w:rsidRDefault="000453D7" w:rsidP="00D61225">
            <w:pPr>
              <w:ind w:firstLine="0"/>
              <w:jc w:val="center"/>
              <w:rPr>
                <w:rFonts w:ascii="PT Astra Serif" w:hAnsi="PT Astra Serif"/>
                <w:sz w:val="22"/>
                <w:szCs w:val="22"/>
              </w:rPr>
            </w:pPr>
            <w:r w:rsidRPr="0025589B">
              <w:rPr>
                <w:rFonts w:ascii="PT Astra Serif" w:hAnsi="PT Astra Serif"/>
                <w:sz w:val="22"/>
                <w:szCs w:val="22"/>
              </w:rPr>
              <w:t>1047,0</w:t>
            </w:r>
          </w:p>
        </w:tc>
        <w:tc>
          <w:tcPr>
            <w:tcW w:w="419" w:type="dxa"/>
            <w:tcBorders>
              <w:top w:val="single" w:sz="4" w:space="0" w:color="000000"/>
              <w:left w:val="single" w:sz="4" w:space="0" w:color="000000"/>
              <w:bottom w:val="single" w:sz="4" w:space="0" w:color="000000"/>
            </w:tcBorders>
            <w:shd w:val="clear" w:color="auto" w:fill="auto"/>
          </w:tcPr>
          <w:p w:rsidR="000453D7" w:rsidRPr="006712E4" w:rsidRDefault="000453D7" w:rsidP="00D61225">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453D7" w:rsidRPr="006712E4" w:rsidRDefault="000453D7" w:rsidP="00F50821">
            <w:pPr>
              <w:ind w:firstLine="0"/>
              <w:jc w:val="center"/>
              <w:rPr>
                <w:rFonts w:ascii="PT Astra Serif" w:hAnsi="PT Astra Serif"/>
                <w:sz w:val="22"/>
                <w:szCs w:val="22"/>
              </w:rPr>
            </w:pPr>
          </w:p>
        </w:tc>
      </w:tr>
      <w:tr w:rsidR="00BC7C9E" w:rsidRPr="006712E4" w:rsidTr="000474C6">
        <w:trPr>
          <w:jc w:val="center"/>
        </w:trPr>
        <w:tc>
          <w:tcPr>
            <w:tcW w:w="592" w:type="dxa"/>
            <w:tcBorders>
              <w:top w:val="single" w:sz="4" w:space="0" w:color="000000"/>
              <w:left w:val="single" w:sz="4" w:space="0" w:color="000000"/>
              <w:bottom w:val="single" w:sz="4" w:space="0" w:color="000000"/>
            </w:tcBorders>
          </w:tcPr>
          <w:p w:rsidR="00BC7C9E" w:rsidRPr="006712E4" w:rsidRDefault="00BC7C9E" w:rsidP="000408E7">
            <w:pPr>
              <w:widowControl/>
              <w:numPr>
                <w:ilvl w:val="1"/>
                <w:numId w:val="4"/>
              </w:numPr>
              <w:tabs>
                <w:tab w:val="left" w:pos="281"/>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BC7C9E" w:rsidRPr="006712E4" w:rsidRDefault="00BC7C9E"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 xml:space="preserve">Предоставление субсидий сельскохозяйственным потребительским </w:t>
            </w:r>
            <w:r w:rsidRPr="006712E4">
              <w:rPr>
                <w:rFonts w:ascii="PT Astra Serif" w:hAnsi="PT Astra Serif"/>
                <w:sz w:val="22"/>
                <w:szCs w:val="22"/>
              </w:rPr>
              <w:lastRenderedPageBreak/>
              <w:t>коопер</w:t>
            </w:r>
            <w:r>
              <w:rPr>
                <w:rFonts w:ascii="PT Astra Serif" w:hAnsi="PT Astra Serif"/>
                <w:sz w:val="22"/>
                <w:szCs w:val="22"/>
              </w:rPr>
              <w:t>ативам в целях возмещения части</w:t>
            </w:r>
            <w:r>
              <w:rPr>
                <w:rFonts w:ascii="PT Astra Serif" w:hAnsi="PT Astra Serif"/>
                <w:sz w:val="22"/>
                <w:szCs w:val="22"/>
              </w:rPr>
              <w:br/>
            </w:r>
            <w:r w:rsidRPr="006712E4">
              <w:rPr>
                <w:rFonts w:ascii="PT Astra Serif" w:hAnsi="PT Astra Serif"/>
                <w:sz w:val="22"/>
                <w:szCs w:val="22"/>
              </w:rPr>
              <w:t>их затрат,</w:t>
            </w:r>
            <w:r>
              <w:rPr>
                <w:rFonts w:ascii="PT Astra Serif" w:hAnsi="PT Astra Serif"/>
                <w:sz w:val="22"/>
                <w:szCs w:val="22"/>
              </w:rPr>
              <w:t xml:space="preserve"> связанных</w:t>
            </w:r>
            <w:r>
              <w:rPr>
                <w:rFonts w:ascii="PT Astra Serif" w:hAnsi="PT Astra Serif"/>
                <w:sz w:val="22"/>
                <w:szCs w:val="22"/>
              </w:rPr>
              <w:br/>
            </w:r>
            <w:r w:rsidRPr="006712E4">
              <w:rPr>
                <w:rFonts w:ascii="PT Astra Serif" w:hAnsi="PT Astra Serif"/>
                <w:sz w:val="22"/>
                <w:szCs w:val="22"/>
              </w:rPr>
              <w:t>с их развитием</w:t>
            </w:r>
          </w:p>
        </w:tc>
        <w:tc>
          <w:tcPr>
            <w:tcW w:w="2201" w:type="dxa"/>
            <w:gridSpan w:val="2"/>
            <w:tcBorders>
              <w:top w:val="single" w:sz="4" w:space="0" w:color="000000"/>
              <w:left w:val="single" w:sz="4" w:space="0" w:color="000000"/>
              <w:bottom w:val="single" w:sz="4" w:space="0" w:color="000000"/>
            </w:tcBorders>
            <w:shd w:val="clear" w:color="auto" w:fill="auto"/>
          </w:tcPr>
          <w:p w:rsidR="00BC7C9E" w:rsidRPr="006712E4" w:rsidRDefault="00BC7C9E"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2" w:type="dxa"/>
            <w:tcBorders>
              <w:top w:val="single" w:sz="4" w:space="0" w:color="000000"/>
              <w:left w:val="single" w:sz="4" w:space="0" w:color="000000"/>
              <w:bottom w:val="single" w:sz="4" w:space="0" w:color="000000"/>
            </w:tcBorders>
            <w:shd w:val="clear" w:color="auto" w:fill="auto"/>
          </w:tcPr>
          <w:p w:rsidR="00BC7C9E" w:rsidRPr="006712E4" w:rsidRDefault="00BC7C9E" w:rsidP="00AF5923">
            <w:pPr>
              <w:ind w:firstLine="0"/>
              <w:jc w:val="center"/>
              <w:rPr>
                <w:rFonts w:ascii="PT Astra Serif" w:hAnsi="PT Astra Serif"/>
                <w:sz w:val="22"/>
                <w:szCs w:val="22"/>
              </w:rPr>
            </w:pPr>
            <w:r w:rsidRPr="0025589B">
              <w:rPr>
                <w:rFonts w:ascii="PT Astra Serif" w:hAnsi="PT Astra Serif"/>
                <w:sz w:val="22"/>
                <w:szCs w:val="22"/>
              </w:rPr>
              <w:t>22023,7</w:t>
            </w:r>
          </w:p>
        </w:tc>
        <w:tc>
          <w:tcPr>
            <w:tcW w:w="1472" w:type="dxa"/>
            <w:tcBorders>
              <w:top w:val="single" w:sz="4" w:space="0" w:color="000000"/>
              <w:left w:val="single" w:sz="4" w:space="0" w:color="000000"/>
              <w:bottom w:val="single" w:sz="4" w:space="0" w:color="000000"/>
            </w:tcBorders>
            <w:shd w:val="clear" w:color="auto" w:fill="auto"/>
          </w:tcPr>
          <w:p w:rsidR="00BC7C9E" w:rsidRPr="006712E4" w:rsidRDefault="00BC7C9E" w:rsidP="00AF5923">
            <w:pPr>
              <w:ind w:firstLine="0"/>
              <w:jc w:val="center"/>
              <w:rPr>
                <w:rFonts w:ascii="PT Astra Serif" w:hAnsi="PT Astra Serif"/>
                <w:sz w:val="22"/>
                <w:szCs w:val="22"/>
              </w:rPr>
            </w:pPr>
            <w:r w:rsidRPr="0025589B">
              <w:rPr>
                <w:rFonts w:ascii="PT Astra Serif" w:hAnsi="PT Astra Serif"/>
                <w:sz w:val="22"/>
                <w:szCs w:val="22"/>
              </w:rPr>
              <w:t>681,1</w:t>
            </w:r>
          </w:p>
        </w:tc>
        <w:tc>
          <w:tcPr>
            <w:tcW w:w="489" w:type="dxa"/>
            <w:tcBorders>
              <w:top w:val="single" w:sz="4" w:space="0" w:color="000000"/>
              <w:left w:val="single" w:sz="4" w:space="0" w:color="000000"/>
              <w:bottom w:val="single" w:sz="4" w:space="0" w:color="000000"/>
            </w:tcBorders>
            <w:shd w:val="clear" w:color="auto" w:fill="auto"/>
          </w:tcPr>
          <w:p w:rsidR="00BC7C9E" w:rsidRPr="006712E4" w:rsidRDefault="00BC7C9E" w:rsidP="00F50821">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BC7C9E" w:rsidRPr="006712E4" w:rsidRDefault="00BC7C9E" w:rsidP="00C80AC2">
            <w:pPr>
              <w:ind w:firstLine="0"/>
              <w:jc w:val="center"/>
              <w:rPr>
                <w:rFonts w:ascii="PT Astra Serif" w:hAnsi="PT Astra Serif"/>
                <w:sz w:val="22"/>
                <w:szCs w:val="22"/>
              </w:rPr>
            </w:pPr>
            <w:r w:rsidRPr="0025589B">
              <w:rPr>
                <w:rFonts w:ascii="PT Astra Serif" w:hAnsi="PT Astra Serif"/>
                <w:sz w:val="22"/>
                <w:szCs w:val="22"/>
              </w:rPr>
              <w:t>22023,7</w:t>
            </w:r>
          </w:p>
        </w:tc>
        <w:tc>
          <w:tcPr>
            <w:tcW w:w="1472" w:type="dxa"/>
            <w:tcBorders>
              <w:top w:val="single" w:sz="4" w:space="0" w:color="000000"/>
              <w:left w:val="single" w:sz="4" w:space="0" w:color="000000"/>
              <w:bottom w:val="single" w:sz="4" w:space="0" w:color="000000"/>
            </w:tcBorders>
            <w:shd w:val="clear" w:color="auto" w:fill="auto"/>
          </w:tcPr>
          <w:p w:rsidR="00BC7C9E" w:rsidRPr="006712E4" w:rsidRDefault="00BC7C9E" w:rsidP="00C80AC2">
            <w:pPr>
              <w:ind w:firstLine="0"/>
              <w:jc w:val="center"/>
              <w:rPr>
                <w:rFonts w:ascii="PT Astra Serif" w:hAnsi="PT Astra Serif"/>
                <w:sz w:val="22"/>
                <w:szCs w:val="22"/>
              </w:rPr>
            </w:pPr>
            <w:r w:rsidRPr="0025589B">
              <w:rPr>
                <w:rFonts w:ascii="PT Astra Serif" w:hAnsi="PT Astra Serif"/>
                <w:sz w:val="22"/>
                <w:szCs w:val="22"/>
              </w:rPr>
              <w:t>681,1</w:t>
            </w:r>
          </w:p>
        </w:tc>
        <w:tc>
          <w:tcPr>
            <w:tcW w:w="419" w:type="dxa"/>
            <w:tcBorders>
              <w:top w:val="single" w:sz="4" w:space="0" w:color="000000"/>
              <w:left w:val="single" w:sz="4" w:space="0" w:color="000000"/>
              <w:bottom w:val="single" w:sz="4" w:space="0" w:color="000000"/>
            </w:tcBorders>
            <w:shd w:val="clear" w:color="auto" w:fill="auto"/>
          </w:tcPr>
          <w:p w:rsidR="00BC7C9E" w:rsidRPr="006712E4" w:rsidRDefault="00BC7C9E" w:rsidP="00C80AC2">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BC7C9E" w:rsidRPr="006712E4" w:rsidRDefault="00BC7C9E" w:rsidP="00C80AC2">
            <w:pPr>
              <w:ind w:firstLine="0"/>
              <w:jc w:val="center"/>
              <w:rPr>
                <w:rFonts w:ascii="PT Astra Serif" w:hAnsi="PT Astra Serif"/>
                <w:sz w:val="22"/>
                <w:szCs w:val="22"/>
              </w:rPr>
            </w:pPr>
            <w:r w:rsidRPr="0025589B">
              <w:rPr>
                <w:rFonts w:ascii="PT Astra Serif" w:hAnsi="PT Astra Serif"/>
                <w:sz w:val="22"/>
                <w:szCs w:val="22"/>
              </w:rPr>
              <w:t>22023,7</w:t>
            </w:r>
          </w:p>
        </w:tc>
        <w:tc>
          <w:tcPr>
            <w:tcW w:w="1472" w:type="dxa"/>
            <w:tcBorders>
              <w:top w:val="single" w:sz="4" w:space="0" w:color="000000"/>
              <w:left w:val="single" w:sz="4" w:space="0" w:color="000000"/>
              <w:bottom w:val="single" w:sz="4" w:space="0" w:color="000000"/>
            </w:tcBorders>
            <w:shd w:val="clear" w:color="auto" w:fill="auto"/>
          </w:tcPr>
          <w:p w:rsidR="00BC7C9E" w:rsidRPr="006712E4" w:rsidRDefault="00BC7C9E" w:rsidP="00C80AC2">
            <w:pPr>
              <w:ind w:firstLine="0"/>
              <w:jc w:val="center"/>
              <w:rPr>
                <w:rFonts w:ascii="PT Astra Serif" w:hAnsi="PT Astra Serif"/>
                <w:sz w:val="22"/>
                <w:szCs w:val="22"/>
              </w:rPr>
            </w:pPr>
            <w:r w:rsidRPr="0025589B">
              <w:rPr>
                <w:rFonts w:ascii="PT Astra Serif" w:hAnsi="PT Astra Serif"/>
                <w:sz w:val="22"/>
                <w:szCs w:val="22"/>
              </w:rPr>
              <w:t>681,1</w:t>
            </w:r>
          </w:p>
        </w:tc>
        <w:tc>
          <w:tcPr>
            <w:tcW w:w="419" w:type="dxa"/>
            <w:tcBorders>
              <w:top w:val="single" w:sz="4" w:space="0" w:color="000000"/>
              <w:left w:val="single" w:sz="4" w:space="0" w:color="000000"/>
              <w:bottom w:val="single" w:sz="4" w:space="0" w:color="000000"/>
            </w:tcBorders>
            <w:shd w:val="clear" w:color="auto" w:fill="auto"/>
          </w:tcPr>
          <w:p w:rsidR="00BC7C9E" w:rsidRPr="006712E4" w:rsidRDefault="00BC7C9E" w:rsidP="00C80AC2">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C7C9E" w:rsidRPr="006712E4" w:rsidRDefault="00BC7C9E" w:rsidP="00F50821">
            <w:pPr>
              <w:ind w:firstLine="0"/>
              <w:jc w:val="center"/>
              <w:rPr>
                <w:rFonts w:ascii="PT Astra Serif" w:hAnsi="PT Astra Serif"/>
                <w:sz w:val="22"/>
                <w:szCs w:val="22"/>
              </w:rPr>
            </w:pPr>
          </w:p>
        </w:tc>
      </w:tr>
      <w:tr w:rsidR="009270AF" w:rsidRPr="006712E4" w:rsidTr="000474C6">
        <w:trPr>
          <w:jc w:val="center"/>
        </w:trPr>
        <w:tc>
          <w:tcPr>
            <w:tcW w:w="592" w:type="dxa"/>
            <w:tcBorders>
              <w:left w:val="single" w:sz="4" w:space="0" w:color="000000"/>
              <w:bottom w:val="single" w:sz="4" w:space="0" w:color="000000"/>
            </w:tcBorders>
          </w:tcPr>
          <w:p w:rsidR="009270AF" w:rsidRPr="006712E4" w:rsidRDefault="009270AF" w:rsidP="00DD08C0">
            <w:pPr>
              <w:widowControl/>
              <w:tabs>
                <w:tab w:val="left" w:pos="281"/>
              </w:tabs>
              <w:suppressAutoHyphens/>
              <w:autoSpaceDE/>
              <w:autoSpaceDN/>
              <w:adjustRightInd/>
              <w:ind w:firstLine="0"/>
              <w:jc w:val="left"/>
              <w:textAlignment w:val="baseline"/>
              <w:rPr>
                <w:rFonts w:ascii="PT Astra Serif" w:hAnsi="PT Astra Serif"/>
                <w:b/>
                <w:sz w:val="22"/>
                <w:szCs w:val="22"/>
              </w:rPr>
            </w:pPr>
            <w:r>
              <w:rPr>
                <w:rFonts w:ascii="PT Astra Serif" w:hAnsi="PT Astra Serif"/>
                <w:b/>
                <w:sz w:val="22"/>
                <w:szCs w:val="22"/>
              </w:rPr>
              <w:lastRenderedPageBreak/>
              <w:t>2.</w:t>
            </w:r>
          </w:p>
        </w:tc>
        <w:tc>
          <w:tcPr>
            <w:tcW w:w="2393" w:type="dxa"/>
            <w:tcBorders>
              <w:left w:val="single" w:sz="4" w:space="0" w:color="000000"/>
              <w:bottom w:val="single" w:sz="4" w:space="0" w:color="000000"/>
            </w:tcBorders>
            <w:shd w:val="clear" w:color="auto" w:fill="auto"/>
          </w:tcPr>
          <w:p w:rsidR="009270AF" w:rsidRPr="006712E4" w:rsidRDefault="009270AF" w:rsidP="00C51013">
            <w:pPr>
              <w:widowControl/>
              <w:suppressAutoHyphens/>
              <w:autoSpaceDE/>
              <w:autoSpaceDN/>
              <w:adjustRightInd/>
              <w:ind w:firstLine="0"/>
              <w:jc w:val="left"/>
              <w:textAlignment w:val="baseline"/>
              <w:rPr>
                <w:rFonts w:ascii="PT Astra Serif" w:hAnsi="PT Astra Serif"/>
                <w:b/>
                <w:sz w:val="22"/>
                <w:szCs w:val="22"/>
              </w:rPr>
            </w:pPr>
            <w:r w:rsidRPr="006712E4">
              <w:rPr>
                <w:rFonts w:ascii="PT Astra Serif" w:hAnsi="PT Astra Serif"/>
                <w:b/>
                <w:sz w:val="22"/>
                <w:szCs w:val="22"/>
              </w:rPr>
              <w:t>Основное мероприятие «Развитие отдельных направлений сельской кооперации»</w:t>
            </w:r>
          </w:p>
        </w:tc>
        <w:tc>
          <w:tcPr>
            <w:tcW w:w="2201" w:type="dxa"/>
            <w:gridSpan w:val="2"/>
            <w:tcBorders>
              <w:left w:val="single" w:sz="4" w:space="0" w:color="000000"/>
              <w:bottom w:val="single" w:sz="4" w:space="0" w:color="000000"/>
            </w:tcBorders>
            <w:shd w:val="clear" w:color="auto" w:fill="auto"/>
          </w:tcPr>
          <w:p w:rsidR="009270AF" w:rsidRPr="006712E4" w:rsidRDefault="009270AF"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tc>
        <w:tc>
          <w:tcPr>
            <w:tcW w:w="1032" w:type="dxa"/>
            <w:tcBorders>
              <w:left w:val="single" w:sz="4" w:space="0" w:color="000000"/>
              <w:bottom w:val="single" w:sz="4" w:space="0" w:color="000000"/>
            </w:tcBorders>
            <w:shd w:val="clear" w:color="auto" w:fill="auto"/>
          </w:tcPr>
          <w:p w:rsidR="009270AF" w:rsidRPr="006712E4" w:rsidRDefault="009270AF" w:rsidP="00F50821">
            <w:pPr>
              <w:ind w:firstLine="0"/>
              <w:jc w:val="center"/>
              <w:rPr>
                <w:rFonts w:ascii="PT Astra Serif" w:hAnsi="PT Astra Serif"/>
                <w:b/>
                <w:sz w:val="22"/>
                <w:szCs w:val="22"/>
              </w:rPr>
            </w:pPr>
            <w:r>
              <w:rPr>
                <w:rFonts w:ascii="PT Astra Serif" w:hAnsi="PT Astra Serif"/>
                <w:b/>
                <w:sz w:val="22"/>
                <w:szCs w:val="22"/>
              </w:rPr>
              <w:t>0,0</w:t>
            </w:r>
          </w:p>
        </w:tc>
        <w:tc>
          <w:tcPr>
            <w:tcW w:w="1472" w:type="dxa"/>
            <w:tcBorders>
              <w:left w:val="single" w:sz="4" w:space="0" w:color="000000"/>
              <w:bottom w:val="single" w:sz="4" w:space="0" w:color="000000"/>
            </w:tcBorders>
            <w:shd w:val="clear" w:color="auto" w:fill="auto"/>
          </w:tcPr>
          <w:p w:rsidR="009270AF" w:rsidRPr="006712E4" w:rsidRDefault="009270AF" w:rsidP="00AF5923">
            <w:pPr>
              <w:ind w:firstLine="0"/>
              <w:jc w:val="center"/>
              <w:rPr>
                <w:rFonts w:ascii="PT Astra Serif" w:hAnsi="PT Astra Serif"/>
                <w:b/>
                <w:sz w:val="22"/>
                <w:szCs w:val="22"/>
              </w:rPr>
            </w:pPr>
            <w:r w:rsidRPr="0043597D">
              <w:rPr>
                <w:rFonts w:ascii="PT Astra Serif" w:hAnsi="PT Astra Serif"/>
                <w:b/>
                <w:sz w:val="22"/>
                <w:szCs w:val="22"/>
              </w:rPr>
              <w:t>19889,67</w:t>
            </w:r>
          </w:p>
        </w:tc>
        <w:tc>
          <w:tcPr>
            <w:tcW w:w="489" w:type="dxa"/>
            <w:tcBorders>
              <w:left w:val="single" w:sz="4" w:space="0" w:color="000000"/>
              <w:bottom w:val="single" w:sz="4" w:space="0" w:color="000000"/>
            </w:tcBorders>
            <w:shd w:val="clear" w:color="auto" w:fill="auto"/>
          </w:tcPr>
          <w:p w:rsidR="009270AF" w:rsidRPr="006712E4" w:rsidRDefault="009270AF" w:rsidP="00F50821">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left w:val="single" w:sz="4" w:space="0" w:color="000000"/>
              <w:bottom w:val="single" w:sz="4" w:space="0" w:color="000000"/>
            </w:tcBorders>
            <w:shd w:val="clear" w:color="auto" w:fill="auto"/>
          </w:tcPr>
          <w:p w:rsidR="009270AF" w:rsidRPr="003F4F5D" w:rsidRDefault="009270AF" w:rsidP="007C4072">
            <w:pPr>
              <w:ind w:firstLine="0"/>
              <w:jc w:val="center"/>
              <w:rPr>
                <w:rFonts w:ascii="PT Astra Serif" w:hAnsi="PT Astra Serif"/>
                <w:b/>
                <w:sz w:val="22"/>
                <w:szCs w:val="22"/>
              </w:rPr>
            </w:pPr>
            <w:r>
              <w:rPr>
                <w:rFonts w:ascii="PT Astra Serif" w:hAnsi="PT Astra Serif"/>
                <w:b/>
                <w:sz w:val="22"/>
                <w:szCs w:val="22"/>
              </w:rPr>
              <w:t>0,0</w:t>
            </w:r>
          </w:p>
        </w:tc>
        <w:tc>
          <w:tcPr>
            <w:tcW w:w="1472" w:type="dxa"/>
            <w:tcBorders>
              <w:left w:val="single" w:sz="4" w:space="0" w:color="000000"/>
              <w:bottom w:val="single" w:sz="4" w:space="0" w:color="000000"/>
            </w:tcBorders>
            <w:shd w:val="clear" w:color="auto" w:fill="auto"/>
          </w:tcPr>
          <w:p w:rsidR="009270AF" w:rsidRPr="003F4F5D" w:rsidRDefault="009270AF" w:rsidP="007C4072">
            <w:pPr>
              <w:ind w:firstLine="0"/>
              <w:jc w:val="center"/>
              <w:rPr>
                <w:rFonts w:ascii="PT Astra Serif" w:hAnsi="PT Astra Serif"/>
                <w:b/>
                <w:sz w:val="22"/>
                <w:szCs w:val="22"/>
              </w:rPr>
            </w:pPr>
            <w:r>
              <w:rPr>
                <w:rFonts w:ascii="PT Astra Serif" w:hAnsi="PT Astra Serif"/>
                <w:b/>
                <w:sz w:val="22"/>
                <w:szCs w:val="22"/>
              </w:rPr>
              <w:t>19888,316</w:t>
            </w:r>
          </w:p>
        </w:tc>
        <w:tc>
          <w:tcPr>
            <w:tcW w:w="419" w:type="dxa"/>
            <w:tcBorders>
              <w:left w:val="single" w:sz="4" w:space="0" w:color="000000"/>
              <w:bottom w:val="single" w:sz="4" w:space="0" w:color="000000"/>
            </w:tcBorders>
            <w:shd w:val="clear" w:color="auto" w:fill="auto"/>
          </w:tcPr>
          <w:p w:rsidR="009270AF" w:rsidRPr="003F4F5D" w:rsidRDefault="009270AF" w:rsidP="007C4072">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left w:val="single" w:sz="4" w:space="0" w:color="000000"/>
              <w:bottom w:val="single" w:sz="4" w:space="0" w:color="000000"/>
            </w:tcBorders>
            <w:shd w:val="clear" w:color="auto" w:fill="auto"/>
          </w:tcPr>
          <w:p w:rsidR="009270AF" w:rsidRPr="003F4F5D" w:rsidRDefault="009270AF" w:rsidP="00A94FCC">
            <w:pPr>
              <w:ind w:firstLine="0"/>
              <w:jc w:val="center"/>
              <w:rPr>
                <w:rFonts w:ascii="PT Astra Serif" w:hAnsi="PT Astra Serif"/>
                <w:b/>
                <w:sz w:val="22"/>
                <w:szCs w:val="22"/>
              </w:rPr>
            </w:pPr>
            <w:r>
              <w:rPr>
                <w:rFonts w:ascii="PT Astra Serif" w:hAnsi="PT Astra Serif"/>
                <w:b/>
                <w:sz w:val="22"/>
                <w:szCs w:val="22"/>
              </w:rPr>
              <w:t>0,0</w:t>
            </w:r>
          </w:p>
        </w:tc>
        <w:tc>
          <w:tcPr>
            <w:tcW w:w="1472" w:type="dxa"/>
            <w:tcBorders>
              <w:left w:val="single" w:sz="4" w:space="0" w:color="000000"/>
              <w:bottom w:val="single" w:sz="4" w:space="0" w:color="000000"/>
            </w:tcBorders>
            <w:shd w:val="clear" w:color="auto" w:fill="auto"/>
          </w:tcPr>
          <w:p w:rsidR="009270AF" w:rsidRPr="003F4F5D" w:rsidRDefault="009270AF" w:rsidP="00A94FCC">
            <w:pPr>
              <w:ind w:firstLine="0"/>
              <w:jc w:val="center"/>
              <w:rPr>
                <w:rFonts w:ascii="PT Astra Serif" w:hAnsi="PT Astra Serif"/>
                <w:b/>
                <w:sz w:val="22"/>
                <w:szCs w:val="22"/>
              </w:rPr>
            </w:pPr>
            <w:r>
              <w:rPr>
                <w:rFonts w:ascii="PT Astra Serif" w:hAnsi="PT Astra Serif"/>
                <w:b/>
                <w:sz w:val="22"/>
                <w:szCs w:val="22"/>
              </w:rPr>
              <w:t>19888,316</w:t>
            </w:r>
          </w:p>
        </w:tc>
        <w:tc>
          <w:tcPr>
            <w:tcW w:w="419" w:type="dxa"/>
            <w:tcBorders>
              <w:left w:val="single" w:sz="4" w:space="0" w:color="000000"/>
              <w:bottom w:val="single" w:sz="4" w:space="0" w:color="000000"/>
            </w:tcBorders>
            <w:shd w:val="clear" w:color="auto" w:fill="auto"/>
          </w:tcPr>
          <w:p w:rsidR="009270AF" w:rsidRPr="003F4F5D" w:rsidRDefault="009270AF" w:rsidP="00A94FCC">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left w:val="single" w:sz="4" w:space="0" w:color="000000"/>
              <w:bottom w:val="single" w:sz="4" w:space="0" w:color="000000"/>
              <w:right w:val="single" w:sz="4" w:space="0" w:color="000000"/>
            </w:tcBorders>
            <w:shd w:val="clear" w:color="auto" w:fill="auto"/>
          </w:tcPr>
          <w:p w:rsidR="009270AF" w:rsidRPr="006712E4" w:rsidRDefault="009270AF" w:rsidP="00F50821">
            <w:pPr>
              <w:ind w:firstLine="0"/>
              <w:jc w:val="center"/>
              <w:rPr>
                <w:rFonts w:ascii="PT Astra Serif" w:hAnsi="PT Astra Serif"/>
                <w:b/>
                <w:sz w:val="22"/>
                <w:szCs w:val="22"/>
              </w:rPr>
            </w:pPr>
          </w:p>
        </w:tc>
      </w:tr>
      <w:tr w:rsidR="009270AF" w:rsidRPr="006712E4" w:rsidTr="000474C6">
        <w:trPr>
          <w:jc w:val="center"/>
        </w:trPr>
        <w:tc>
          <w:tcPr>
            <w:tcW w:w="592" w:type="dxa"/>
            <w:tcBorders>
              <w:left w:val="single" w:sz="4" w:space="0" w:color="000000"/>
              <w:bottom w:val="single" w:sz="4" w:space="0" w:color="000000"/>
            </w:tcBorders>
          </w:tcPr>
          <w:p w:rsidR="009270AF" w:rsidRPr="006712E4" w:rsidRDefault="009270AF" w:rsidP="00DD08C0">
            <w:pPr>
              <w:widowControl/>
              <w:tabs>
                <w:tab w:val="left" w:pos="281"/>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2.1.</w:t>
            </w:r>
          </w:p>
        </w:tc>
        <w:tc>
          <w:tcPr>
            <w:tcW w:w="2393" w:type="dxa"/>
            <w:tcBorders>
              <w:left w:val="single" w:sz="4" w:space="0" w:color="000000"/>
              <w:bottom w:val="single" w:sz="4" w:space="0" w:color="000000"/>
            </w:tcBorders>
            <w:shd w:val="clear" w:color="auto" w:fill="auto"/>
          </w:tcPr>
          <w:p w:rsidR="009270AF" w:rsidRPr="006712E4" w:rsidRDefault="009270AF"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субсидий сельскохозяйственн</w:t>
            </w:r>
            <w:r>
              <w:rPr>
                <w:rFonts w:ascii="PT Astra Serif" w:hAnsi="PT Astra Serif"/>
                <w:sz w:val="22"/>
                <w:szCs w:val="22"/>
              </w:rPr>
              <w:t>ым потребительским кооперативам</w:t>
            </w:r>
            <w:r>
              <w:rPr>
                <w:rFonts w:ascii="PT Astra Serif" w:hAnsi="PT Astra Serif"/>
                <w:sz w:val="22"/>
                <w:szCs w:val="22"/>
              </w:rPr>
              <w:br/>
            </w:r>
            <w:r w:rsidRPr="006712E4">
              <w:rPr>
                <w:rFonts w:ascii="PT Astra Serif" w:hAnsi="PT Astra Serif"/>
                <w:sz w:val="22"/>
                <w:szCs w:val="22"/>
              </w:rPr>
              <w:t xml:space="preserve">и потребительским обществам в целях </w:t>
            </w:r>
            <w:r>
              <w:rPr>
                <w:rFonts w:ascii="PT Astra Serif" w:hAnsi="PT Astra Serif"/>
                <w:sz w:val="22"/>
                <w:szCs w:val="22"/>
              </w:rPr>
              <w:t>возмещения части затрат в связи</w:t>
            </w:r>
            <w:r>
              <w:rPr>
                <w:rFonts w:ascii="PT Astra Serif" w:hAnsi="PT Astra Serif"/>
                <w:sz w:val="22"/>
                <w:szCs w:val="22"/>
              </w:rPr>
              <w:br/>
              <w:t>с осуществлением закупок молока</w:t>
            </w:r>
            <w:r>
              <w:rPr>
                <w:rFonts w:ascii="PT Astra Serif" w:hAnsi="PT Astra Serif"/>
                <w:sz w:val="22"/>
                <w:szCs w:val="22"/>
              </w:rPr>
              <w:br/>
            </w:r>
            <w:r w:rsidRPr="006712E4">
              <w:rPr>
                <w:rFonts w:ascii="PT Astra Serif" w:hAnsi="PT Astra Serif"/>
                <w:sz w:val="22"/>
                <w:szCs w:val="22"/>
              </w:rPr>
              <w:t xml:space="preserve">у отдельных категорий граждан, ведущих личное подсобное хозяйство, а также приобретения в целях обеспечения деятельности отдельных категорий граждан, ведущих </w:t>
            </w:r>
            <w:r w:rsidRPr="006712E4">
              <w:rPr>
                <w:rFonts w:ascii="PT Astra Serif" w:hAnsi="PT Astra Serif"/>
                <w:sz w:val="22"/>
                <w:szCs w:val="22"/>
              </w:rPr>
              <w:lastRenderedPageBreak/>
              <w:t>личное подсобное хозяйство, поголовья крупного рогатого скота и (или) мини-теплиц</w:t>
            </w:r>
          </w:p>
        </w:tc>
        <w:tc>
          <w:tcPr>
            <w:tcW w:w="2201" w:type="dxa"/>
            <w:gridSpan w:val="2"/>
            <w:tcBorders>
              <w:left w:val="single" w:sz="4" w:space="0" w:color="000000"/>
              <w:bottom w:val="single" w:sz="4" w:space="0" w:color="000000"/>
            </w:tcBorders>
            <w:shd w:val="clear" w:color="auto" w:fill="auto"/>
          </w:tcPr>
          <w:p w:rsidR="009270AF" w:rsidRPr="006712E4" w:rsidRDefault="009270AF"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2" w:type="dxa"/>
            <w:tcBorders>
              <w:left w:val="single" w:sz="4" w:space="0" w:color="000000"/>
              <w:bottom w:val="single" w:sz="4" w:space="0" w:color="000000"/>
            </w:tcBorders>
            <w:shd w:val="clear" w:color="auto" w:fill="auto"/>
          </w:tcPr>
          <w:p w:rsidR="009270AF" w:rsidRPr="006712E4" w:rsidRDefault="009270AF" w:rsidP="00F50821">
            <w:pPr>
              <w:ind w:firstLine="0"/>
              <w:jc w:val="center"/>
              <w:rPr>
                <w:rFonts w:ascii="PT Astra Serif" w:hAnsi="PT Astra Serif"/>
                <w:sz w:val="22"/>
                <w:szCs w:val="22"/>
              </w:rPr>
            </w:pPr>
            <w:r>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9270AF" w:rsidRPr="006712E4" w:rsidRDefault="009270AF" w:rsidP="00AF5923">
            <w:pPr>
              <w:ind w:firstLine="0"/>
              <w:jc w:val="center"/>
              <w:rPr>
                <w:rFonts w:ascii="PT Astra Serif" w:hAnsi="PT Astra Serif"/>
                <w:sz w:val="22"/>
                <w:szCs w:val="22"/>
              </w:rPr>
            </w:pPr>
            <w:r w:rsidRPr="0043597D">
              <w:rPr>
                <w:rFonts w:ascii="PT Astra Serif" w:hAnsi="PT Astra Serif"/>
                <w:sz w:val="22"/>
                <w:szCs w:val="22"/>
              </w:rPr>
              <w:t>19889,67</w:t>
            </w:r>
          </w:p>
        </w:tc>
        <w:tc>
          <w:tcPr>
            <w:tcW w:w="489" w:type="dxa"/>
            <w:tcBorders>
              <w:left w:val="single" w:sz="4" w:space="0" w:color="000000"/>
              <w:bottom w:val="single" w:sz="4" w:space="0" w:color="000000"/>
            </w:tcBorders>
            <w:shd w:val="clear" w:color="auto" w:fill="auto"/>
          </w:tcPr>
          <w:p w:rsidR="009270AF" w:rsidRPr="006712E4" w:rsidRDefault="009270AF" w:rsidP="00F50821">
            <w:pPr>
              <w:ind w:firstLine="0"/>
              <w:jc w:val="center"/>
              <w:rPr>
                <w:rFonts w:ascii="PT Astra Serif" w:hAnsi="PT Astra Serif"/>
                <w:sz w:val="22"/>
                <w:szCs w:val="22"/>
              </w:rPr>
            </w:pPr>
            <w:r>
              <w:rPr>
                <w:rFonts w:ascii="PT Astra Serif" w:hAnsi="PT Astra Serif"/>
                <w:sz w:val="22"/>
                <w:szCs w:val="22"/>
              </w:rPr>
              <w:t>0,0</w:t>
            </w:r>
          </w:p>
        </w:tc>
        <w:tc>
          <w:tcPr>
            <w:tcW w:w="1142" w:type="dxa"/>
            <w:tcBorders>
              <w:left w:val="single" w:sz="4" w:space="0" w:color="000000"/>
              <w:bottom w:val="single" w:sz="4" w:space="0" w:color="000000"/>
            </w:tcBorders>
            <w:shd w:val="clear" w:color="auto" w:fill="auto"/>
          </w:tcPr>
          <w:p w:rsidR="009270AF" w:rsidRPr="009270AF" w:rsidRDefault="009270AF" w:rsidP="00A94FCC">
            <w:pPr>
              <w:ind w:firstLine="0"/>
              <w:jc w:val="center"/>
              <w:rPr>
                <w:rFonts w:ascii="PT Astra Serif" w:hAnsi="PT Astra Serif"/>
                <w:sz w:val="22"/>
                <w:szCs w:val="22"/>
              </w:rPr>
            </w:pPr>
            <w:r w:rsidRPr="009270AF">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9270AF" w:rsidRPr="009270AF" w:rsidRDefault="009270AF" w:rsidP="00A94FCC">
            <w:pPr>
              <w:ind w:firstLine="0"/>
              <w:jc w:val="center"/>
              <w:rPr>
                <w:rFonts w:ascii="PT Astra Serif" w:hAnsi="PT Astra Serif"/>
                <w:sz w:val="22"/>
                <w:szCs w:val="22"/>
              </w:rPr>
            </w:pPr>
            <w:r w:rsidRPr="009270AF">
              <w:rPr>
                <w:rFonts w:ascii="PT Astra Serif" w:hAnsi="PT Astra Serif"/>
                <w:sz w:val="22"/>
                <w:szCs w:val="22"/>
              </w:rPr>
              <w:t>19888,316</w:t>
            </w:r>
          </w:p>
        </w:tc>
        <w:tc>
          <w:tcPr>
            <w:tcW w:w="419" w:type="dxa"/>
            <w:tcBorders>
              <w:left w:val="single" w:sz="4" w:space="0" w:color="000000"/>
              <w:bottom w:val="single" w:sz="4" w:space="0" w:color="000000"/>
            </w:tcBorders>
            <w:shd w:val="clear" w:color="auto" w:fill="auto"/>
          </w:tcPr>
          <w:p w:rsidR="009270AF" w:rsidRPr="009270AF" w:rsidRDefault="009270AF" w:rsidP="00A94FCC">
            <w:pPr>
              <w:ind w:firstLine="0"/>
              <w:jc w:val="center"/>
              <w:rPr>
                <w:rFonts w:ascii="PT Astra Serif" w:hAnsi="PT Astra Serif"/>
                <w:sz w:val="22"/>
                <w:szCs w:val="22"/>
              </w:rPr>
            </w:pPr>
            <w:r w:rsidRPr="009270AF">
              <w:rPr>
                <w:rFonts w:ascii="PT Astra Serif" w:hAnsi="PT Astra Serif"/>
                <w:sz w:val="22"/>
                <w:szCs w:val="22"/>
              </w:rPr>
              <w:t>0,0</w:t>
            </w:r>
          </w:p>
        </w:tc>
        <w:tc>
          <w:tcPr>
            <w:tcW w:w="1142" w:type="dxa"/>
            <w:tcBorders>
              <w:left w:val="single" w:sz="4" w:space="0" w:color="000000"/>
              <w:bottom w:val="single" w:sz="4" w:space="0" w:color="000000"/>
            </w:tcBorders>
            <w:shd w:val="clear" w:color="auto" w:fill="auto"/>
          </w:tcPr>
          <w:p w:rsidR="009270AF" w:rsidRPr="009270AF" w:rsidRDefault="009270AF" w:rsidP="00A94FCC">
            <w:pPr>
              <w:ind w:firstLine="0"/>
              <w:jc w:val="center"/>
              <w:rPr>
                <w:rFonts w:ascii="PT Astra Serif" w:hAnsi="PT Astra Serif"/>
                <w:sz w:val="22"/>
                <w:szCs w:val="22"/>
              </w:rPr>
            </w:pPr>
            <w:r w:rsidRPr="009270AF">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9270AF" w:rsidRPr="009270AF" w:rsidRDefault="009270AF" w:rsidP="00A94FCC">
            <w:pPr>
              <w:ind w:firstLine="0"/>
              <w:jc w:val="center"/>
              <w:rPr>
                <w:rFonts w:ascii="PT Astra Serif" w:hAnsi="PT Astra Serif"/>
                <w:sz w:val="22"/>
                <w:szCs w:val="22"/>
              </w:rPr>
            </w:pPr>
            <w:r w:rsidRPr="009270AF">
              <w:rPr>
                <w:rFonts w:ascii="PT Astra Serif" w:hAnsi="PT Astra Serif"/>
                <w:sz w:val="22"/>
                <w:szCs w:val="22"/>
              </w:rPr>
              <w:t>19888,316</w:t>
            </w:r>
          </w:p>
        </w:tc>
        <w:tc>
          <w:tcPr>
            <w:tcW w:w="419" w:type="dxa"/>
            <w:tcBorders>
              <w:left w:val="single" w:sz="4" w:space="0" w:color="000000"/>
              <w:bottom w:val="single" w:sz="4" w:space="0" w:color="000000"/>
            </w:tcBorders>
            <w:shd w:val="clear" w:color="auto" w:fill="auto"/>
          </w:tcPr>
          <w:p w:rsidR="009270AF" w:rsidRPr="009270AF" w:rsidRDefault="009270AF" w:rsidP="00A94FCC">
            <w:pPr>
              <w:ind w:firstLine="0"/>
              <w:jc w:val="center"/>
              <w:rPr>
                <w:rFonts w:ascii="PT Astra Serif" w:hAnsi="PT Astra Serif"/>
                <w:sz w:val="22"/>
                <w:szCs w:val="22"/>
              </w:rPr>
            </w:pPr>
            <w:r w:rsidRPr="009270AF">
              <w:rPr>
                <w:rFonts w:ascii="PT Astra Serif" w:hAnsi="PT Astra Serif"/>
                <w:sz w:val="22"/>
                <w:szCs w:val="22"/>
              </w:rPr>
              <w:t>0,0</w:t>
            </w:r>
          </w:p>
        </w:tc>
        <w:tc>
          <w:tcPr>
            <w:tcW w:w="1446" w:type="dxa"/>
            <w:tcBorders>
              <w:left w:val="single" w:sz="4" w:space="0" w:color="000000"/>
              <w:bottom w:val="single" w:sz="4" w:space="0" w:color="000000"/>
              <w:right w:val="single" w:sz="4" w:space="0" w:color="000000"/>
            </w:tcBorders>
            <w:shd w:val="clear" w:color="auto" w:fill="auto"/>
          </w:tcPr>
          <w:p w:rsidR="009270AF" w:rsidRPr="006712E4" w:rsidRDefault="009270AF" w:rsidP="00F50821">
            <w:pPr>
              <w:ind w:firstLine="0"/>
              <w:jc w:val="center"/>
              <w:rPr>
                <w:rFonts w:ascii="PT Astra Serif" w:hAnsi="PT Astra Serif"/>
                <w:sz w:val="22"/>
                <w:szCs w:val="22"/>
              </w:rPr>
            </w:pPr>
          </w:p>
        </w:tc>
      </w:tr>
      <w:tr w:rsidR="0057212F" w:rsidRPr="006712E4" w:rsidTr="000474C6">
        <w:trPr>
          <w:jc w:val="center"/>
        </w:trPr>
        <w:tc>
          <w:tcPr>
            <w:tcW w:w="592" w:type="dxa"/>
            <w:tcBorders>
              <w:left w:val="single" w:sz="4" w:space="0" w:color="000000"/>
              <w:bottom w:val="single" w:sz="4" w:space="0" w:color="000000"/>
            </w:tcBorders>
          </w:tcPr>
          <w:p w:rsidR="0057212F" w:rsidRPr="006712E4" w:rsidRDefault="0057212F" w:rsidP="00DD08C0">
            <w:pPr>
              <w:widowControl/>
              <w:tabs>
                <w:tab w:val="left" w:pos="281"/>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lastRenderedPageBreak/>
              <w:t>2.2</w:t>
            </w:r>
            <w:r w:rsidRPr="006712E4">
              <w:rPr>
                <w:rFonts w:ascii="PT Astra Serif" w:hAnsi="PT Astra Serif"/>
                <w:sz w:val="22"/>
                <w:szCs w:val="22"/>
              </w:rPr>
              <w:t>.</w:t>
            </w:r>
          </w:p>
        </w:tc>
        <w:tc>
          <w:tcPr>
            <w:tcW w:w="2393" w:type="dxa"/>
            <w:tcBorders>
              <w:left w:val="single" w:sz="4" w:space="0" w:color="000000"/>
              <w:bottom w:val="single" w:sz="4" w:space="0" w:color="000000"/>
            </w:tcBorders>
            <w:shd w:val="clear" w:color="auto" w:fill="auto"/>
          </w:tcPr>
          <w:p w:rsidR="0057212F" w:rsidRPr="006712E4" w:rsidRDefault="0057212F"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Предоставление грантов в форме субсидий сельскохозяйственн</w:t>
            </w:r>
            <w:r>
              <w:rPr>
                <w:rFonts w:ascii="PT Astra Serif" w:hAnsi="PT Astra Serif"/>
                <w:sz w:val="22"/>
                <w:szCs w:val="22"/>
              </w:rPr>
              <w:t>ым потребительским кооперативам</w:t>
            </w:r>
            <w:r>
              <w:rPr>
                <w:rFonts w:ascii="PT Astra Serif" w:hAnsi="PT Astra Serif"/>
                <w:sz w:val="22"/>
                <w:szCs w:val="22"/>
              </w:rPr>
              <w:br/>
            </w:r>
            <w:r w:rsidRPr="006712E4">
              <w:rPr>
                <w:rFonts w:ascii="PT Astra Serif" w:hAnsi="PT Astra Serif"/>
                <w:sz w:val="22"/>
                <w:szCs w:val="22"/>
              </w:rPr>
              <w:t>и потребительским обществам в целях</w:t>
            </w:r>
            <w:r>
              <w:rPr>
                <w:rFonts w:ascii="PT Astra Serif" w:hAnsi="PT Astra Serif"/>
                <w:sz w:val="22"/>
                <w:szCs w:val="22"/>
              </w:rPr>
              <w:t xml:space="preserve"> финансового обеспечения затрат</w:t>
            </w:r>
            <w:r>
              <w:rPr>
                <w:rFonts w:ascii="PT Astra Serif" w:hAnsi="PT Astra Serif"/>
                <w:sz w:val="22"/>
                <w:szCs w:val="22"/>
              </w:rPr>
              <w:br/>
              <w:t>в связи</w:t>
            </w:r>
            <w:r>
              <w:rPr>
                <w:rFonts w:ascii="PT Astra Serif" w:hAnsi="PT Astra Serif"/>
                <w:sz w:val="22"/>
                <w:szCs w:val="22"/>
              </w:rPr>
              <w:br/>
            </w:r>
            <w:r w:rsidRPr="006712E4">
              <w:rPr>
                <w:rFonts w:ascii="PT Astra Serif" w:hAnsi="PT Astra Serif"/>
                <w:sz w:val="22"/>
                <w:szCs w:val="22"/>
              </w:rPr>
              <w:t>с о</w:t>
            </w:r>
            <w:r>
              <w:rPr>
                <w:rFonts w:ascii="PT Astra Serif" w:hAnsi="PT Astra Serif"/>
                <w:sz w:val="22"/>
                <w:szCs w:val="22"/>
              </w:rPr>
              <w:t>существлением деятельности</w:t>
            </w:r>
            <w:r>
              <w:rPr>
                <w:rFonts w:ascii="PT Astra Serif" w:hAnsi="PT Astra Serif"/>
                <w:sz w:val="22"/>
                <w:szCs w:val="22"/>
              </w:rPr>
              <w:br/>
            </w:r>
            <w:r w:rsidRPr="006712E4">
              <w:rPr>
                <w:rFonts w:ascii="PT Astra Serif" w:hAnsi="PT Astra Serif"/>
                <w:sz w:val="22"/>
                <w:szCs w:val="22"/>
              </w:rPr>
              <w:t>по строительству мини-ферм, необходимых для содержания крупного рогатого скота, отдельными категориями граждан, ведущих личное подсобное хозяйство</w:t>
            </w:r>
          </w:p>
        </w:tc>
        <w:tc>
          <w:tcPr>
            <w:tcW w:w="2201" w:type="dxa"/>
            <w:gridSpan w:val="2"/>
            <w:tcBorders>
              <w:left w:val="single" w:sz="4" w:space="0" w:color="000000"/>
              <w:bottom w:val="single" w:sz="4" w:space="0" w:color="000000"/>
            </w:tcBorders>
            <w:shd w:val="clear" w:color="auto" w:fill="auto"/>
          </w:tcPr>
          <w:p w:rsidR="0057212F" w:rsidRPr="006712E4" w:rsidRDefault="0057212F"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left w:val="single" w:sz="4" w:space="0" w:color="000000"/>
              <w:bottom w:val="single" w:sz="4" w:space="0" w:color="000000"/>
            </w:tcBorders>
            <w:shd w:val="clear" w:color="auto" w:fill="auto"/>
          </w:tcPr>
          <w:p w:rsidR="0057212F" w:rsidRPr="006712E4" w:rsidRDefault="0057212F" w:rsidP="00F50821">
            <w:pPr>
              <w:ind w:firstLine="0"/>
              <w:jc w:val="center"/>
              <w:rPr>
                <w:rFonts w:ascii="PT Astra Serif" w:hAnsi="PT Astra Serif"/>
                <w:sz w:val="22"/>
                <w:szCs w:val="22"/>
              </w:rPr>
            </w:pPr>
            <w:r>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57212F" w:rsidRPr="006712E4" w:rsidRDefault="0057212F" w:rsidP="00AF5923">
            <w:pPr>
              <w:ind w:firstLine="0"/>
              <w:jc w:val="center"/>
              <w:rPr>
                <w:rFonts w:ascii="PT Astra Serif" w:hAnsi="PT Astra Serif"/>
                <w:sz w:val="22"/>
                <w:szCs w:val="22"/>
              </w:rPr>
            </w:pPr>
            <w:r w:rsidRPr="0025589B">
              <w:rPr>
                <w:rFonts w:ascii="PT Astra Serif" w:hAnsi="PT Astra Serif"/>
                <w:sz w:val="22"/>
                <w:szCs w:val="22"/>
              </w:rPr>
              <w:t>0,0</w:t>
            </w:r>
          </w:p>
        </w:tc>
        <w:tc>
          <w:tcPr>
            <w:tcW w:w="489" w:type="dxa"/>
            <w:tcBorders>
              <w:left w:val="single" w:sz="4" w:space="0" w:color="000000"/>
              <w:bottom w:val="single" w:sz="4" w:space="0" w:color="000000"/>
            </w:tcBorders>
            <w:shd w:val="clear" w:color="auto" w:fill="auto"/>
          </w:tcPr>
          <w:p w:rsidR="0057212F" w:rsidRPr="006712E4" w:rsidRDefault="0057212F" w:rsidP="00F50821">
            <w:pPr>
              <w:ind w:firstLine="0"/>
              <w:jc w:val="center"/>
              <w:rPr>
                <w:rFonts w:ascii="PT Astra Serif" w:hAnsi="PT Astra Serif"/>
                <w:sz w:val="22"/>
                <w:szCs w:val="22"/>
              </w:rPr>
            </w:pPr>
            <w:r>
              <w:rPr>
                <w:rFonts w:ascii="PT Astra Serif" w:hAnsi="PT Astra Serif"/>
                <w:sz w:val="22"/>
                <w:szCs w:val="22"/>
              </w:rPr>
              <w:t>0,0</w:t>
            </w:r>
          </w:p>
        </w:tc>
        <w:tc>
          <w:tcPr>
            <w:tcW w:w="1142" w:type="dxa"/>
            <w:tcBorders>
              <w:left w:val="single" w:sz="4" w:space="0" w:color="000000"/>
              <w:bottom w:val="single" w:sz="4" w:space="0" w:color="000000"/>
            </w:tcBorders>
            <w:shd w:val="clear" w:color="auto" w:fill="auto"/>
          </w:tcPr>
          <w:p w:rsidR="0057212F" w:rsidRPr="006712E4" w:rsidRDefault="0057212F" w:rsidP="00D61225">
            <w:pPr>
              <w:ind w:firstLine="0"/>
              <w:jc w:val="center"/>
              <w:rPr>
                <w:rFonts w:ascii="PT Astra Serif" w:hAnsi="PT Astra Serif"/>
                <w:sz w:val="22"/>
                <w:szCs w:val="22"/>
              </w:rPr>
            </w:pPr>
            <w:r>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57212F" w:rsidRPr="006712E4" w:rsidRDefault="0057212F" w:rsidP="00D61225">
            <w:pPr>
              <w:ind w:firstLine="0"/>
              <w:jc w:val="center"/>
              <w:rPr>
                <w:rFonts w:ascii="PT Astra Serif" w:hAnsi="PT Astra Serif"/>
                <w:sz w:val="22"/>
                <w:szCs w:val="22"/>
              </w:rPr>
            </w:pPr>
            <w:r>
              <w:rPr>
                <w:rFonts w:ascii="PT Astra Serif" w:hAnsi="PT Astra Serif"/>
                <w:sz w:val="22"/>
                <w:szCs w:val="22"/>
              </w:rPr>
              <w:t>0,0</w:t>
            </w:r>
          </w:p>
        </w:tc>
        <w:tc>
          <w:tcPr>
            <w:tcW w:w="419" w:type="dxa"/>
            <w:tcBorders>
              <w:left w:val="single" w:sz="4" w:space="0" w:color="000000"/>
              <w:bottom w:val="single" w:sz="4" w:space="0" w:color="000000"/>
            </w:tcBorders>
            <w:shd w:val="clear" w:color="auto" w:fill="auto"/>
          </w:tcPr>
          <w:p w:rsidR="0057212F" w:rsidRPr="006712E4" w:rsidRDefault="0057212F" w:rsidP="00D61225">
            <w:pPr>
              <w:ind w:firstLine="0"/>
              <w:jc w:val="center"/>
              <w:rPr>
                <w:rFonts w:ascii="PT Astra Serif" w:hAnsi="PT Astra Serif"/>
                <w:sz w:val="22"/>
                <w:szCs w:val="22"/>
              </w:rPr>
            </w:pPr>
            <w:r>
              <w:rPr>
                <w:rFonts w:ascii="PT Astra Serif" w:hAnsi="PT Astra Serif"/>
                <w:sz w:val="22"/>
                <w:szCs w:val="22"/>
              </w:rPr>
              <w:t>0,0</w:t>
            </w:r>
          </w:p>
        </w:tc>
        <w:tc>
          <w:tcPr>
            <w:tcW w:w="1142" w:type="dxa"/>
            <w:tcBorders>
              <w:left w:val="single" w:sz="4" w:space="0" w:color="000000"/>
              <w:bottom w:val="single" w:sz="4" w:space="0" w:color="000000"/>
            </w:tcBorders>
            <w:shd w:val="clear" w:color="auto" w:fill="auto"/>
          </w:tcPr>
          <w:p w:rsidR="0057212F" w:rsidRPr="006712E4" w:rsidRDefault="0057212F" w:rsidP="00D61225">
            <w:pPr>
              <w:ind w:firstLine="0"/>
              <w:jc w:val="center"/>
              <w:rPr>
                <w:rFonts w:ascii="PT Astra Serif" w:hAnsi="PT Astra Serif"/>
                <w:sz w:val="22"/>
                <w:szCs w:val="22"/>
              </w:rPr>
            </w:pPr>
            <w:r>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57212F" w:rsidRPr="006712E4" w:rsidRDefault="0057212F" w:rsidP="00D61225">
            <w:pPr>
              <w:ind w:firstLine="0"/>
              <w:jc w:val="center"/>
              <w:rPr>
                <w:rFonts w:ascii="PT Astra Serif" w:hAnsi="PT Astra Serif"/>
                <w:sz w:val="22"/>
                <w:szCs w:val="22"/>
              </w:rPr>
            </w:pPr>
            <w:r>
              <w:rPr>
                <w:rFonts w:ascii="PT Astra Serif" w:hAnsi="PT Astra Serif"/>
                <w:sz w:val="22"/>
                <w:szCs w:val="22"/>
              </w:rPr>
              <w:t>0,0</w:t>
            </w:r>
          </w:p>
        </w:tc>
        <w:tc>
          <w:tcPr>
            <w:tcW w:w="419" w:type="dxa"/>
            <w:tcBorders>
              <w:left w:val="single" w:sz="4" w:space="0" w:color="000000"/>
              <w:bottom w:val="single" w:sz="4" w:space="0" w:color="000000"/>
            </w:tcBorders>
            <w:shd w:val="clear" w:color="auto" w:fill="auto"/>
          </w:tcPr>
          <w:p w:rsidR="0057212F" w:rsidRPr="006712E4" w:rsidRDefault="0057212F" w:rsidP="00D61225">
            <w:pPr>
              <w:ind w:firstLine="0"/>
              <w:jc w:val="center"/>
              <w:rPr>
                <w:rFonts w:ascii="PT Astra Serif" w:hAnsi="PT Astra Serif"/>
                <w:sz w:val="22"/>
                <w:szCs w:val="22"/>
              </w:rPr>
            </w:pPr>
            <w:r>
              <w:rPr>
                <w:rFonts w:ascii="PT Astra Serif" w:hAnsi="PT Astra Serif"/>
                <w:sz w:val="22"/>
                <w:szCs w:val="22"/>
              </w:rPr>
              <w:t>0,0</w:t>
            </w:r>
          </w:p>
        </w:tc>
        <w:tc>
          <w:tcPr>
            <w:tcW w:w="1446" w:type="dxa"/>
            <w:tcBorders>
              <w:left w:val="single" w:sz="4" w:space="0" w:color="000000"/>
              <w:bottom w:val="single" w:sz="4" w:space="0" w:color="000000"/>
              <w:right w:val="single" w:sz="4" w:space="0" w:color="000000"/>
            </w:tcBorders>
            <w:shd w:val="clear" w:color="auto" w:fill="auto"/>
          </w:tcPr>
          <w:p w:rsidR="0057212F" w:rsidRPr="006712E4" w:rsidRDefault="0057212F" w:rsidP="00F50821">
            <w:pPr>
              <w:ind w:firstLine="0"/>
              <w:jc w:val="center"/>
              <w:rPr>
                <w:rFonts w:ascii="PT Astra Serif" w:hAnsi="PT Astra Serif"/>
                <w:sz w:val="22"/>
                <w:szCs w:val="22"/>
              </w:rPr>
            </w:pPr>
          </w:p>
        </w:tc>
      </w:tr>
      <w:tr w:rsidR="009C7B25" w:rsidRPr="006712E4" w:rsidTr="000474C6">
        <w:trPr>
          <w:jc w:val="center"/>
        </w:trPr>
        <w:tc>
          <w:tcPr>
            <w:tcW w:w="592" w:type="dxa"/>
            <w:tcBorders>
              <w:left w:val="single" w:sz="4" w:space="0" w:color="000000"/>
              <w:bottom w:val="single" w:sz="4" w:space="0" w:color="000000"/>
            </w:tcBorders>
          </w:tcPr>
          <w:p w:rsidR="00687CC5" w:rsidRPr="006712E4" w:rsidRDefault="0025589B" w:rsidP="00DD08C0">
            <w:pPr>
              <w:widowControl/>
              <w:tabs>
                <w:tab w:val="left" w:pos="281"/>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t>2.3</w:t>
            </w:r>
            <w:r w:rsidR="00687CC5" w:rsidRPr="006712E4">
              <w:rPr>
                <w:rFonts w:ascii="PT Astra Serif" w:hAnsi="PT Astra Serif"/>
                <w:sz w:val="22"/>
                <w:szCs w:val="22"/>
              </w:rPr>
              <w:t>.</w:t>
            </w:r>
          </w:p>
        </w:tc>
        <w:tc>
          <w:tcPr>
            <w:tcW w:w="2393" w:type="dxa"/>
            <w:tcBorders>
              <w:left w:val="single" w:sz="4" w:space="0" w:color="000000"/>
              <w:bottom w:val="single" w:sz="4" w:space="0" w:color="000000"/>
            </w:tcBorders>
            <w:shd w:val="clear" w:color="auto" w:fill="auto"/>
          </w:tcPr>
          <w:p w:rsidR="00687CC5" w:rsidRPr="006712E4" w:rsidRDefault="00687CC5"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 xml:space="preserve">Информационная, </w:t>
            </w:r>
            <w:r>
              <w:rPr>
                <w:rFonts w:ascii="PT Astra Serif" w:hAnsi="PT Astra Serif"/>
                <w:sz w:val="22"/>
                <w:szCs w:val="22"/>
              </w:rPr>
              <w:t>консультационная</w:t>
            </w:r>
            <w:r>
              <w:rPr>
                <w:rFonts w:ascii="PT Astra Serif" w:hAnsi="PT Astra Serif"/>
                <w:sz w:val="22"/>
                <w:szCs w:val="22"/>
              </w:rPr>
              <w:br/>
            </w:r>
            <w:r w:rsidRPr="006712E4">
              <w:rPr>
                <w:rFonts w:ascii="PT Astra Serif" w:hAnsi="PT Astra Serif"/>
                <w:sz w:val="22"/>
                <w:szCs w:val="22"/>
              </w:rPr>
              <w:t xml:space="preserve">и методическая </w:t>
            </w:r>
            <w:r w:rsidRPr="006712E4">
              <w:rPr>
                <w:rFonts w:ascii="PT Astra Serif" w:hAnsi="PT Astra Serif"/>
                <w:sz w:val="22"/>
                <w:szCs w:val="22"/>
              </w:rPr>
              <w:lastRenderedPageBreak/>
              <w:t>поддержка сельскохозяйственных потребительских кооперативов, потребительских обществ и граждан, ведущих личное подсобное хозяйство</w:t>
            </w:r>
          </w:p>
        </w:tc>
        <w:tc>
          <w:tcPr>
            <w:tcW w:w="2201" w:type="dxa"/>
            <w:gridSpan w:val="2"/>
            <w:tcBorders>
              <w:left w:val="single" w:sz="4" w:space="0" w:color="000000"/>
              <w:bottom w:val="single" w:sz="4" w:space="0" w:color="000000"/>
            </w:tcBorders>
            <w:shd w:val="clear" w:color="auto" w:fill="auto"/>
          </w:tcPr>
          <w:p w:rsidR="00687CC5" w:rsidRPr="006712E4" w:rsidRDefault="00687CC5"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2" w:type="dxa"/>
            <w:tcBorders>
              <w:left w:val="single" w:sz="4" w:space="0" w:color="000000"/>
              <w:bottom w:val="single" w:sz="4" w:space="0" w:color="000000"/>
            </w:tcBorders>
            <w:shd w:val="clear" w:color="auto" w:fill="auto"/>
          </w:tcPr>
          <w:p w:rsidR="00687CC5" w:rsidRPr="006712E4" w:rsidRDefault="0025589B" w:rsidP="00F50821">
            <w:pPr>
              <w:ind w:firstLine="0"/>
              <w:jc w:val="center"/>
              <w:rPr>
                <w:rFonts w:ascii="PT Astra Serif" w:hAnsi="PT Astra Serif"/>
                <w:sz w:val="22"/>
                <w:szCs w:val="22"/>
              </w:rPr>
            </w:pPr>
            <w:r>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687CC5" w:rsidRPr="006712E4" w:rsidRDefault="0043597D" w:rsidP="00AF5923">
            <w:pPr>
              <w:ind w:firstLine="0"/>
              <w:jc w:val="center"/>
              <w:rPr>
                <w:rFonts w:ascii="PT Astra Serif" w:hAnsi="PT Astra Serif"/>
                <w:sz w:val="22"/>
                <w:szCs w:val="22"/>
              </w:rPr>
            </w:pPr>
            <w:r>
              <w:rPr>
                <w:rFonts w:ascii="PT Astra Serif" w:hAnsi="PT Astra Serif"/>
                <w:sz w:val="22"/>
                <w:szCs w:val="22"/>
              </w:rPr>
              <w:t>0,0</w:t>
            </w:r>
          </w:p>
        </w:tc>
        <w:tc>
          <w:tcPr>
            <w:tcW w:w="489" w:type="dxa"/>
            <w:tcBorders>
              <w:left w:val="single" w:sz="4" w:space="0" w:color="000000"/>
              <w:bottom w:val="single" w:sz="4" w:space="0" w:color="000000"/>
            </w:tcBorders>
            <w:shd w:val="clear" w:color="auto" w:fill="auto"/>
          </w:tcPr>
          <w:p w:rsidR="00687CC5" w:rsidRPr="006712E4" w:rsidRDefault="0025589B" w:rsidP="00F50821">
            <w:pPr>
              <w:ind w:firstLine="0"/>
              <w:jc w:val="center"/>
              <w:rPr>
                <w:rFonts w:ascii="PT Astra Serif" w:hAnsi="PT Astra Serif"/>
                <w:sz w:val="22"/>
                <w:szCs w:val="22"/>
              </w:rPr>
            </w:pPr>
            <w:r>
              <w:rPr>
                <w:rFonts w:ascii="PT Astra Serif" w:hAnsi="PT Astra Serif"/>
                <w:sz w:val="22"/>
                <w:szCs w:val="22"/>
              </w:rPr>
              <w:t>0,0</w:t>
            </w:r>
          </w:p>
        </w:tc>
        <w:tc>
          <w:tcPr>
            <w:tcW w:w="1142" w:type="dxa"/>
            <w:tcBorders>
              <w:left w:val="single" w:sz="4" w:space="0" w:color="000000"/>
              <w:bottom w:val="single" w:sz="4" w:space="0" w:color="000000"/>
            </w:tcBorders>
            <w:shd w:val="clear" w:color="auto" w:fill="auto"/>
          </w:tcPr>
          <w:p w:rsidR="00687CC5" w:rsidRPr="006712E4" w:rsidRDefault="00755ABB" w:rsidP="00BC45DC">
            <w:pPr>
              <w:ind w:firstLine="0"/>
              <w:jc w:val="center"/>
              <w:rPr>
                <w:rFonts w:ascii="PT Astra Serif" w:hAnsi="PT Astra Serif"/>
                <w:sz w:val="22"/>
                <w:szCs w:val="22"/>
              </w:rPr>
            </w:pPr>
            <w:r>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687CC5" w:rsidRPr="006712E4" w:rsidRDefault="00755ABB" w:rsidP="00BC45DC">
            <w:pPr>
              <w:ind w:firstLine="0"/>
              <w:jc w:val="center"/>
              <w:rPr>
                <w:rFonts w:ascii="PT Astra Serif" w:hAnsi="PT Astra Serif"/>
                <w:sz w:val="22"/>
                <w:szCs w:val="22"/>
              </w:rPr>
            </w:pPr>
            <w:r>
              <w:rPr>
                <w:rFonts w:ascii="PT Astra Serif" w:hAnsi="PT Astra Serif"/>
                <w:sz w:val="22"/>
                <w:szCs w:val="22"/>
              </w:rPr>
              <w:t>0,0</w:t>
            </w:r>
          </w:p>
        </w:tc>
        <w:tc>
          <w:tcPr>
            <w:tcW w:w="419" w:type="dxa"/>
            <w:tcBorders>
              <w:left w:val="single" w:sz="4" w:space="0" w:color="000000"/>
              <w:bottom w:val="single" w:sz="4" w:space="0" w:color="000000"/>
            </w:tcBorders>
            <w:shd w:val="clear" w:color="auto" w:fill="auto"/>
          </w:tcPr>
          <w:p w:rsidR="00687CC5" w:rsidRPr="006712E4" w:rsidRDefault="00755ABB" w:rsidP="00BC45DC">
            <w:pPr>
              <w:ind w:firstLine="0"/>
              <w:jc w:val="center"/>
              <w:rPr>
                <w:rFonts w:ascii="PT Astra Serif" w:hAnsi="PT Astra Serif"/>
                <w:sz w:val="22"/>
                <w:szCs w:val="22"/>
              </w:rPr>
            </w:pPr>
            <w:r>
              <w:rPr>
                <w:rFonts w:ascii="PT Astra Serif" w:hAnsi="PT Astra Serif"/>
                <w:sz w:val="22"/>
                <w:szCs w:val="22"/>
              </w:rPr>
              <w:t>0,0</w:t>
            </w:r>
          </w:p>
        </w:tc>
        <w:tc>
          <w:tcPr>
            <w:tcW w:w="1142" w:type="dxa"/>
            <w:tcBorders>
              <w:left w:val="single" w:sz="4" w:space="0" w:color="000000"/>
              <w:bottom w:val="single" w:sz="4" w:space="0" w:color="000000"/>
            </w:tcBorders>
            <w:shd w:val="clear" w:color="auto" w:fill="auto"/>
          </w:tcPr>
          <w:p w:rsidR="00687CC5" w:rsidRPr="006712E4" w:rsidRDefault="00755ABB" w:rsidP="00BC45DC">
            <w:pPr>
              <w:ind w:firstLine="0"/>
              <w:jc w:val="center"/>
              <w:rPr>
                <w:rFonts w:ascii="PT Astra Serif" w:hAnsi="PT Astra Serif"/>
                <w:sz w:val="22"/>
                <w:szCs w:val="22"/>
              </w:rPr>
            </w:pPr>
            <w:r>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687CC5" w:rsidRPr="006712E4" w:rsidRDefault="00755ABB" w:rsidP="00BC45DC">
            <w:pPr>
              <w:ind w:firstLine="0"/>
              <w:jc w:val="center"/>
              <w:rPr>
                <w:rFonts w:ascii="PT Astra Serif" w:hAnsi="PT Astra Serif"/>
                <w:sz w:val="22"/>
                <w:szCs w:val="22"/>
              </w:rPr>
            </w:pPr>
            <w:r>
              <w:rPr>
                <w:rFonts w:ascii="PT Astra Serif" w:hAnsi="PT Astra Serif"/>
                <w:sz w:val="22"/>
                <w:szCs w:val="22"/>
              </w:rPr>
              <w:t>0,0</w:t>
            </w:r>
          </w:p>
        </w:tc>
        <w:tc>
          <w:tcPr>
            <w:tcW w:w="419" w:type="dxa"/>
            <w:tcBorders>
              <w:left w:val="single" w:sz="4" w:space="0" w:color="000000"/>
              <w:bottom w:val="single" w:sz="4" w:space="0" w:color="000000"/>
            </w:tcBorders>
            <w:shd w:val="clear" w:color="auto" w:fill="auto"/>
          </w:tcPr>
          <w:p w:rsidR="00687CC5" w:rsidRPr="006712E4" w:rsidRDefault="00755ABB" w:rsidP="00BC45DC">
            <w:pPr>
              <w:ind w:firstLine="0"/>
              <w:jc w:val="center"/>
              <w:rPr>
                <w:rFonts w:ascii="PT Astra Serif" w:hAnsi="PT Astra Serif"/>
                <w:sz w:val="22"/>
                <w:szCs w:val="22"/>
              </w:rPr>
            </w:pPr>
            <w:r>
              <w:rPr>
                <w:rFonts w:ascii="PT Astra Serif" w:hAnsi="PT Astra Serif"/>
                <w:sz w:val="22"/>
                <w:szCs w:val="22"/>
              </w:rPr>
              <w:t>0,0</w:t>
            </w:r>
          </w:p>
        </w:tc>
        <w:tc>
          <w:tcPr>
            <w:tcW w:w="1446" w:type="dxa"/>
            <w:tcBorders>
              <w:left w:val="single" w:sz="4" w:space="0" w:color="000000"/>
              <w:bottom w:val="single" w:sz="4" w:space="0" w:color="000000"/>
              <w:right w:val="single" w:sz="4" w:space="0" w:color="000000"/>
            </w:tcBorders>
            <w:shd w:val="clear" w:color="auto" w:fill="auto"/>
          </w:tcPr>
          <w:p w:rsidR="00687CC5" w:rsidRPr="006712E4" w:rsidRDefault="00687CC5" w:rsidP="00F50821">
            <w:pPr>
              <w:ind w:firstLine="0"/>
              <w:jc w:val="center"/>
              <w:rPr>
                <w:rFonts w:ascii="PT Astra Serif" w:hAnsi="PT Astra Serif"/>
                <w:sz w:val="22"/>
                <w:szCs w:val="22"/>
              </w:rPr>
            </w:pPr>
          </w:p>
        </w:tc>
      </w:tr>
      <w:tr w:rsidR="00A67C5E" w:rsidRPr="006712E4" w:rsidTr="000474C6">
        <w:trPr>
          <w:trHeight w:val="158"/>
          <w:jc w:val="center"/>
        </w:trPr>
        <w:tc>
          <w:tcPr>
            <w:tcW w:w="5186" w:type="dxa"/>
            <w:gridSpan w:val="4"/>
            <w:tcBorders>
              <w:top w:val="single" w:sz="4" w:space="0" w:color="000000"/>
              <w:left w:val="single" w:sz="4" w:space="0" w:color="000000"/>
              <w:bottom w:val="single" w:sz="4" w:space="0" w:color="000000"/>
            </w:tcBorders>
          </w:tcPr>
          <w:p w:rsidR="00A67C5E" w:rsidRPr="00BE3483" w:rsidRDefault="00A67C5E" w:rsidP="00F50821">
            <w:pPr>
              <w:ind w:firstLine="0"/>
              <w:jc w:val="center"/>
              <w:rPr>
                <w:rFonts w:ascii="PT Astra Serif" w:hAnsi="PT Astra Serif"/>
                <w:b/>
                <w:sz w:val="22"/>
                <w:szCs w:val="22"/>
              </w:rPr>
            </w:pPr>
            <w:r w:rsidRPr="00BE3483">
              <w:rPr>
                <w:rFonts w:ascii="PT Astra Serif" w:hAnsi="PT Astra Serif"/>
                <w:b/>
                <w:sz w:val="22"/>
                <w:szCs w:val="22"/>
              </w:rPr>
              <w:lastRenderedPageBreak/>
              <w:t>Итого по подпрограмме</w:t>
            </w:r>
          </w:p>
        </w:tc>
        <w:tc>
          <w:tcPr>
            <w:tcW w:w="1032" w:type="dxa"/>
            <w:tcBorders>
              <w:top w:val="single" w:sz="4" w:space="0" w:color="000000"/>
              <w:left w:val="single" w:sz="4" w:space="0" w:color="000000"/>
              <w:bottom w:val="single" w:sz="4" w:space="0" w:color="000000"/>
            </w:tcBorders>
            <w:shd w:val="clear" w:color="auto" w:fill="auto"/>
          </w:tcPr>
          <w:p w:rsidR="00A67C5E" w:rsidRPr="00BE3483" w:rsidRDefault="00A67C5E" w:rsidP="00AF5923">
            <w:pPr>
              <w:ind w:firstLine="0"/>
              <w:jc w:val="center"/>
              <w:rPr>
                <w:rFonts w:ascii="PT Astra Serif" w:hAnsi="PT Astra Serif"/>
                <w:b/>
                <w:sz w:val="22"/>
                <w:szCs w:val="22"/>
              </w:rPr>
            </w:pPr>
            <w:r w:rsidRPr="0043597D">
              <w:rPr>
                <w:rFonts w:ascii="PT Astra Serif" w:hAnsi="PT Astra Serif"/>
                <w:b/>
                <w:sz w:val="22"/>
                <w:szCs w:val="22"/>
              </w:rPr>
              <w:t>55875,8</w:t>
            </w:r>
          </w:p>
        </w:tc>
        <w:tc>
          <w:tcPr>
            <w:tcW w:w="1472" w:type="dxa"/>
            <w:tcBorders>
              <w:top w:val="single" w:sz="4" w:space="0" w:color="000000"/>
              <w:left w:val="single" w:sz="4" w:space="0" w:color="000000"/>
              <w:bottom w:val="single" w:sz="4" w:space="0" w:color="000000"/>
            </w:tcBorders>
            <w:shd w:val="clear" w:color="auto" w:fill="auto"/>
          </w:tcPr>
          <w:p w:rsidR="00A67C5E" w:rsidRPr="00BE3483" w:rsidRDefault="00A67C5E" w:rsidP="00F50821">
            <w:pPr>
              <w:ind w:firstLine="0"/>
              <w:jc w:val="center"/>
              <w:rPr>
                <w:rFonts w:ascii="PT Astra Serif" w:hAnsi="PT Astra Serif"/>
                <w:b/>
                <w:sz w:val="22"/>
                <w:szCs w:val="22"/>
              </w:rPr>
            </w:pPr>
            <w:r w:rsidRPr="0043597D">
              <w:rPr>
                <w:rFonts w:ascii="PT Astra Serif" w:hAnsi="PT Astra Serif"/>
                <w:b/>
                <w:sz w:val="22"/>
                <w:szCs w:val="22"/>
              </w:rPr>
              <w:t>21617,77</w:t>
            </w:r>
          </w:p>
        </w:tc>
        <w:tc>
          <w:tcPr>
            <w:tcW w:w="489" w:type="dxa"/>
            <w:tcBorders>
              <w:top w:val="single" w:sz="4" w:space="0" w:color="000000"/>
              <w:left w:val="single" w:sz="4" w:space="0" w:color="000000"/>
              <w:bottom w:val="single" w:sz="4" w:space="0" w:color="000000"/>
            </w:tcBorders>
            <w:shd w:val="clear" w:color="auto" w:fill="auto"/>
          </w:tcPr>
          <w:p w:rsidR="00A67C5E" w:rsidRPr="00BE3483" w:rsidRDefault="00A67C5E" w:rsidP="00F50821">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A67C5E" w:rsidRPr="006712E4" w:rsidRDefault="00A67C5E" w:rsidP="007416DA">
            <w:pPr>
              <w:ind w:firstLine="0"/>
              <w:jc w:val="center"/>
              <w:rPr>
                <w:rFonts w:ascii="PT Astra Serif" w:hAnsi="PT Astra Serif"/>
                <w:b/>
                <w:sz w:val="22"/>
                <w:szCs w:val="22"/>
              </w:rPr>
            </w:pPr>
            <w:r w:rsidRPr="0043597D">
              <w:rPr>
                <w:rFonts w:ascii="PT Astra Serif" w:hAnsi="PT Astra Serif"/>
                <w:b/>
                <w:sz w:val="22"/>
                <w:szCs w:val="22"/>
              </w:rPr>
              <w:t>55875,8</w:t>
            </w:r>
          </w:p>
        </w:tc>
        <w:tc>
          <w:tcPr>
            <w:tcW w:w="1472" w:type="dxa"/>
            <w:tcBorders>
              <w:top w:val="single" w:sz="4" w:space="0" w:color="000000"/>
              <w:left w:val="single" w:sz="4" w:space="0" w:color="000000"/>
              <w:bottom w:val="single" w:sz="4" w:space="0" w:color="000000"/>
            </w:tcBorders>
            <w:shd w:val="clear" w:color="auto" w:fill="auto"/>
          </w:tcPr>
          <w:p w:rsidR="00A67C5E" w:rsidRPr="00D12348" w:rsidRDefault="00A67C5E" w:rsidP="007416DA">
            <w:pPr>
              <w:ind w:firstLine="0"/>
              <w:jc w:val="center"/>
              <w:rPr>
                <w:rFonts w:ascii="PT Astra Serif" w:hAnsi="PT Astra Serif"/>
                <w:b/>
                <w:sz w:val="22"/>
                <w:szCs w:val="22"/>
              </w:rPr>
            </w:pPr>
            <w:r>
              <w:rPr>
                <w:rFonts w:ascii="PT Astra Serif" w:hAnsi="PT Astra Serif"/>
                <w:b/>
                <w:sz w:val="22"/>
                <w:szCs w:val="22"/>
              </w:rPr>
              <w:t>21616,416</w:t>
            </w:r>
          </w:p>
        </w:tc>
        <w:tc>
          <w:tcPr>
            <w:tcW w:w="419" w:type="dxa"/>
            <w:tcBorders>
              <w:top w:val="single" w:sz="4" w:space="0" w:color="000000"/>
              <w:left w:val="single" w:sz="4" w:space="0" w:color="000000"/>
              <w:bottom w:val="single" w:sz="4" w:space="0" w:color="000000"/>
            </w:tcBorders>
            <w:shd w:val="clear" w:color="auto" w:fill="auto"/>
          </w:tcPr>
          <w:p w:rsidR="00A67C5E" w:rsidRPr="006712E4" w:rsidRDefault="00A67C5E" w:rsidP="007416DA">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A67C5E" w:rsidRPr="006712E4" w:rsidRDefault="00A67C5E" w:rsidP="00A94FCC">
            <w:pPr>
              <w:ind w:firstLine="0"/>
              <w:jc w:val="center"/>
              <w:rPr>
                <w:rFonts w:ascii="PT Astra Serif" w:hAnsi="PT Astra Serif"/>
                <w:b/>
                <w:sz w:val="22"/>
                <w:szCs w:val="22"/>
              </w:rPr>
            </w:pPr>
            <w:r w:rsidRPr="0043597D">
              <w:rPr>
                <w:rFonts w:ascii="PT Astra Serif" w:hAnsi="PT Astra Serif"/>
                <w:b/>
                <w:sz w:val="22"/>
                <w:szCs w:val="22"/>
              </w:rPr>
              <w:t>55875,8</w:t>
            </w:r>
          </w:p>
        </w:tc>
        <w:tc>
          <w:tcPr>
            <w:tcW w:w="1472" w:type="dxa"/>
            <w:tcBorders>
              <w:top w:val="single" w:sz="4" w:space="0" w:color="000000"/>
              <w:left w:val="single" w:sz="4" w:space="0" w:color="000000"/>
              <w:bottom w:val="single" w:sz="4" w:space="0" w:color="000000"/>
            </w:tcBorders>
            <w:shd w:val="clear" w:color="auto" w:fill="auto"/>
          </w:tcPr>
          <w:p w:rsidR="00A67C5E" w:rsidRPr="00D12348" w:rsidRDefault="00A67C5E" w:rsidP="00A94FCC">
            <w:pPr>
              <w:ind w:firstLine="0"/>
              <w:jc w:val="center"/>
              <w:rPr>
                <w:rFonts w:ascii="PT Astra Serif" w:hAnsi="PT Astra Serif"/>
                <w:b/>
                <w:sz w:val="22"/>
                <w:szCs w:val="22"/>
              </w:rPr>
            </w:pPr>
            <w:r>
              <w:rPr>
                <w:rFonts w:ascii="PT Astra Serif" w:hAnsi="PT Astra Serif"/>
                <w:b/>
                <w:sz w:val="22"/>
                <w:szCs w:val="22"/>
              </w:rPr>
              <w:t>21616,416</w:t>
            </w:r>
          </w:p>
        </w:tc>
        <w:tc>
          <w:tcPr>
            <w:tcW w:w="419" w:type="dxa"/>
            <w:tcBorders>
              <w:top w:val="single" w:sz="4" w:space="0" w:color="000000"/>
              <w:left w:val="single" w:sz="4" w:space="0" w:color="000000"/>
              <w:bottom w:val="single" w:sz="4" w:space="0" w:color="000000"/>
            </w:tcBorders>
            <w:shd w:val="clear" w:color="auto" w:fill="auto"/>
          </w:tcPr>
          <w:p w:rsidR="00A67C5E" w:rsidRPr="006712E4" w:rsidRDefault="00A67C5E" w:rsidP="00A94FCC">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A67C5E" w:rsidRPr="006712E4" w:rsidRDefault="00A67C5E" w:rsidP="007416DA">
            <w:pPr>
              <w:ind w:firstLine="0"/>
              <w:jc w:val="center"/>
              <w:rPr>
                <w:rFonts w:ascii="PT Astra Serif" w:hAnsi="PT Astra Serif"/>
                <w:b/>
                <w:sz w:val="22"/>
                <w:szCs w:val="22"/>
              </w:rPr>
            </w:pPr>
          </w:p>
        </w:tc>
      </w:tr>
      <w:tr w:rsidR="003317E2" w:rsidRPr="006712E4" w:rsidTr="000474C6">
        <w:trPr>
          <w:trHeight w:val="158"/>
          <w:jc w:val="center"/>
        </w:trPr>
        <w:tc>
          <w:tcPr>
            <w:tcW w:w="15691" w:type="dxa"/>
            <w:gridSpan w:val="14"/>
            <w:tcBorders>
              <w:top w:val="single" w:sz="4" w:space="0" w:color="000000"/>
              <w:left w:val="single" w:sz="4" w:space="0" w:color="000000"/>
              <w:bottom w:val="single" w:sz="4" w:space="0" w:color="000000"/>
              <w:right w:val="single" w:sz="4" w:space="0" w:color="000000"/>
            </w:tcBorders>
          </w:tcPr>
          <w:p w:rsidR="003317E2" w:rsidRPr="006712E4" w:rsidRDefault="003317E2" w:rsidP="00F50821">
            <w:pPr>
              <w:ind w:firstLine="0"/>
              <w:jc w:val="center"/>
              <w:rPr>
                <w:rFonts w:ascii="PT Astra Serif" w:hAnsi="PT Astra Serif"/>
                <w:sz w:val="22"/>
                <w:szCs w:val="22"/>
              </w:rPr>
            </w:pPr>
            <w:r w:rsidRPr="006712E4">
              <w:rPr>
                <w:rFonts w:ascii="PT Astra Serif" w:hAnsi="PT Astra Serif"/>
                <w:sz w:val="22"/>
                <w:szCs w:val="22"/>
              </w:rPr>
              <w:t>Подпрограмма «Обеспечение реализации государственной программы»</w:t>
            </w:r>
          </w:p>
        </w:tc>
      </w:tr>
      <w:tr w:rsidR="001D4EFE" w:rsidRPr="006712E4" w:rsidTr="000474C6">
        <w:trPr>
          <w:trHeight w:val="158"/>
          <w:jc w:val="center"/>
        </w:trPr>
        <w:tc>
          <w:tcPr>
            <w:tcW w:w="592" w:type="dxa"/>
            <w:tcBorders>
              <w:top w:val="single" w:sz="4" w:space="0" w:color="000000"/>
              <w:left w:val="single" w:sz="4" w:space="0" w:color="000000"/>
              <w:bottom w:val="single" w:sz="4" w:space="0" w:color="000000"/>
            </w:tcBorders>
          </w:tcPr>
          <w:p w:rsidR="001D4EFE" w:rsidRPr="006712E4" w:rsidRDefault="001D4EFE" w:rsidP="00026CFC">
            <w:pPr>
              <w:ind w:firstLine="0"/>
              <w:jc w:val="left"/>
              <w:rPr>
                <w:rFonts w:ascii="PT Astra Serif" w:hAnsi="PT Astra Serif"/>
                <w:b/>
                <w:sz w:val="22"/>
                <w:szCs w:val="22"/>
              </w:rPr>
            </w:pPr>
            <w:r w:rsidRPr="006712E4">
              <w:rPr>
                <w:rFonts w:ascii="PT Astra Serif" w:hAnsi="PT Astra Serif"/>
                <w:b/>
                <w:sz w:val="22"/>
                <w:szCs w:val="22"/>
              </w:rPr>
              <w:t>1.</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1D4EFE" w:rsidRPr="006712E4" w:rsidRDefault="001D4EFE" w:rsidP="00026CFC">
            <w:pPr>
              <w:ind w:firstLine="0"/>
              <w:jc w:val="left"/>
              <w:rPr>
                <w:rFonts w:ascii="PT Astra Serif" w:hAnsi="PT Astra Serif"/>
                <w:b/>
                <w:sz w:val="22"/>
                <w:szCs w:val="22"/>
              </w:rPr>
            </w:pPr>
            <w:r w:rsidRPr="006712E4">
              <w:rPr>
                <w:rFonts w:ascii="PT Astra Serif" w:hAnsi="PT Astra Serif"/>
                <w:b/>
                <w:sz w:val="22"/>
                <w:szCs w:val="22"/>
              </w:rPr>
              <w:t>Основное мероприятие «С</w:t>
            </w:r>
            <w:r>
              <w:rPr>
                <w:rFonts w:ascii="PT Astra Serif" w:hAnsi="PT Astra Serif"/>
                <w:b/>
                <w:sz w:val="22"/>
                <w:szCs w:val="22"/>
              </w:rPr>
              <w:t>одержание аппарата Министерства</w:t>
            </w:r>
            <w:r>
              <w:rPr>
                <w:rFonts w:ascii="PT Astra Serif" w:hAnsi="PT Astra Serif"/>
                <w:b/>
                <w:sz w:val="22"/>
                <w:szCs w:val="22"/>
              </w:rPr>
              <w:br/>
            </w:r>
            <w:r w:rsidRPr="006712E4">
              <w:rPr>
                <w:rFonts w:ascii="PT Astra Serif" w:hAnsi="PT Astra Serif"/>
                <w:b/>
                <w:sz w:val="22"/>
                <w:szCs w:val="22"/>
              </w:rPr>
              <w:t>и подведомственных Министерству учреждений»</w:t>
            </w:r>
          </w:p>
        </w:tc>
        <w:tc>
          <w:tcPr>
            <w:tcW w:w="2162" w:type="dxa"/>
            <w:tcBorders>
              <w:top w:val="single" w:sz="4" w:space="0" w:color="000000"/>
              <w:left w:val="single" w:sz="4" w:space="0" w:color="auto"/>
              <w:bottom w:val="single" w:sz="4" w:space="0" w:color="000000"/>
            </w:tcBorders>
            <w:shd w:val="clear" w:color="auto" w:fill="auto"/>
          </w:tcPr>
          <w:p w:rsidR="001D4EFE" w:rsidRPr="006712E4" w:rsidRDefault="001D4EFE" w:rsidP="00026CFC">
            <w:pPr>
              <w:ind w:firstLine="0"/>
              <w:jc w:val="center"/>
              <w:rPr>
                <w:rFonts w:ascii="PT Astra Serif" w:hAnsi="PT Astra Serif"/>
                <w:b/>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1D4EFE" w:rsidRPr="006712E4" w:rsidRDefault="001D4EFE" w:rsidP="00AF5923">
            <w:pPr>
              <w:ind w:firstLine="0"/>
              <w:jc w:val="center"/>
              <w:rPr>
                <w:rFonts w:ascii="PT Astra Serif" w:hAnsi="PT Astra Serif"/>
                <w:b/>
                <w:sz w:val="22"/>
                <w:szCs w:val="22"/>
              </w:rPr>
            </w:pPr>
            <w:r>
              <w:rPr>
                <w:rFonts w:ascii="PT Astra Serif" w:hAnsi="PT Astra Serif"/>
                <w:b/>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1D4EFE" w:rsidRPr="00B5752B" w:rsidRDefault="001D4EFE" w:rsidP="00F50821">
            <w:pPr>
              <w:ind w:firstLine="0"/>
              <w:jc w:val="center"/>
              <w:rPr>
                <w:rFonts w:ascii="PT Astra Serif" w:hAnsi="PT Astra Serif"/>
                <w:b/>
                <w:sz w:val="22"/>
                <w:szCs w:val="22"/>
              </w:rPr>
            </w:pPr>
            <w:r w:rsidRPr="0043597D">
              <w:rPr>
                <w:rFonts w:ascii="PT Astra Serif" w:hAnsi="PT Astra Serif"/>
                <w:b/>
                <w:sz w:val="22"/>
                <w:szCs w:val="22"/>
              </w:rPr>
              <w:t>90261,89756</w:t>
            </w:r>
          </w:p>
        </w:tc>
        <w:tc>
          <w:tcPr>
            <w:tcW w:w="489" w:type="dxa"/>
            <w:tcBorders>
              <w:top w:val="single" w:sz="4" w:space="0" w:color="000000"/>
              <w:left w:val="single" w:sz="4" w:space="0" w:color="000000"/>
              <w:bottom w:val="single" w:sz="4" w:space="0" w:color="000000"/>
            </w:tcBorders>
            <w:shd w:val="clear" w:color="auto" w:fill="auto"/>
          </w:tcPr>
          <w:p w:rsidR="001D4EFE" w:rsidRPr="006712E4" w:rsidRDefault="001D4EFE" w:rsidP="00F50821">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1D4EFE" w:rsidRPr="006712E4" w:rsidRDefault="001D4EFE" w:rsidP="005951BE">
            <w:pPr>
              <w:ind w:firstLine="0"/>
              <w:jc w:val="center"/>
              <w:rPr>
                <w:rFonts w:ascii="PT Astra Serif" w:hAnsi="PT Astra Serif"/>
                <w:b/>
                <w:sz w:val="22"/>
                <w:szCs w:val="22"/>
              </w:rPr>
            </w:pPr>
            <w:r>
              <w:rPr>
                <w:rFonts w:ascii="PT Astra Serif" w:hAnsi="PT Astra Serif"/>
                <w:b/>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1D4EFE" w:rsidRPr="006712E4" w:rsidRDefault="00997DCE" w:rsidP="005951BE">
            <w:pPr>
              <w:ind w:firstLine="0"/>
              <w:jc w:val="center"/>
              <w:rPr>
                <w:rFonts w:ascii="PT Astra Serif" w:hAnsi="PT Astra Serif"/>
                <w:b/>
                <w:sz w:val="22"/>
                <w:szCs w:val="22"/>
              </w:rPr>
            </w:pPr>
            <w:r>
              <w:rPr>
                <w:rFonts w:ascii="PT Astra Serif" w:hAnsi="PT Astra Serif"/>
                <w:b/>
                <w:sz w:val="22"/>
                <w:szCs w:val="22"/>
              </w:rPr>
              <w:t>89432,89847</w:t>
            </w:r>
          </w:p>
        </w:tc>
        <w:tc>
          <w:tcPr>
            <w:tcW w:w="419" w:type="dxa"/>
            <w:tcBorders>
              <w:top w:val="single" w:sz="4" w:space="0" w:color="000000"/>
              <w:left w:val="single" w:sz="4" w:space="0" w:color="000000"/>
              <w:bottom w:val="single" w:sz="4" w:space="0" w:color="000000"/>
            </w:tcBorders>
            <w:shd w:val="clear" w:color="auto" w:fill="auto"/>
          </w:tcPr>
          <w:p w:rsidR="001D4EFE" w:rsidRPr="006712E4" w:rsidRDefault="001D4EFE" w:rsidP="003D6142">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1D4EFE" w:rsidRPr="006712E4" w:rsidRDefault="001D4EFE" w:rsidP="00A94FCC">
            <w:pPr>
              <w:ind w:firstLine="0"/>
              <w:jc w:val="center"/>
              <w:rPr>
                <w:rFonts w:ascii="PT Astra Serif" w:hAnsi="PT Astra Serif"/>
                <w:b/>
                <w:sz w:val="22"/>
                <w:szCs w:val="22"/>
              </w:rPr>
            </w:pPr>
            <w:r>
              <w:rPr>
                <w:rFonts w:ascii="PT Astra Serif" w:hAnsi="PT Astra Serif"/>
                <w:b/>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1D4EFE" w:rsidRPr="006712E4" w:rsidRDefault="00997DCE" w:rsidP="00A94FCC">
            <w:pPr>
              <w:ind w:firstLine="0"/>
              <w:jc w:val="center"/>
              <w:rPr>
                <w:rFonts w:ascii="PT Astra Serif" w:hAnsi="PT Astra Serif"/>
                <w:b/>
                <w:sz w:val="22"/>
                <w:szCs w:val="22"/>
              </w:rPr>
            </w:pPr>
            <w:r>
              <w:rPr>
                <w:rFonts w:ascii="PT Astra Serif" w:hAnsi="PT Astra Serif"/>
                <w:b/>
                <w:sz w:val="22"/>
                <w:szCs w:val="22"/>
              </w:rPr>
              <w:t>89432,89847</w:t>
            </w:r>
          </w:p>
        </w:tc>
        <w:tc>
          <w:tcPr>
            <w:tcW w:w="419" w:type="dxa"/>
            <w:tcBorders>
              <w:top w:val="single" w:sz="4" w:space="0" w:color="000000"/>
              <w:left w:val="single" w:sz="4" w:space="0" w:color="000000"/>
              <w:bottom w:val="single" w:sz="4" w:space="0" w:color="000000"/>
            </w:tcBorders>
            <w:shd w:val="clear" w:color="auto" w:fill="auto"/>
          </w:tcPr>
          <w:p w:rsidR="001D4EFE" w:rsidRPr="006712E4" w:rsidRDefault="001D4EFE" w:rsidP="00A94FCC">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D4EFE" w:rsidRPr="006712E4" w:rsidRDefault="001D4EFE" w:rsidP="00F50821">
            <w:pPr>
              <w:ind w:firstLine="0"/>
              <w:jc w:val="center"/>
              <w:rPr>
                <w:rFonts w:ascii="PT Astra Serif" w:hAnsi="PT Astra Serif"/>
                <w:b/>
                <w:sz w:val="22"/>
                <w:szCs w:val="22"/>
              </w:rPr>
            </w:pPr>
          </w:p>
        </w:tc>
      </w:tr>
      <w:tr w:rsidR="00B446CD" w:rsidRPr="006712E4" w:rsidTr="000474C6">
        <w:trPr>
          <w:trHeight w:val="158"/>
          <w:jc w:val="center"/>
        </w:trPr>
        <w:tc>
          <w:tcPr>
            <w:tcW w:w="592" w:type="dxa"/>
            <w:tcBorders>
              <w:top w:val="single" w:sz="4" w:space="0" w:color="000000"/>
              <w:left w:val="single" w:sz="4" w:space="0" w:color="000000"/>
              <w:bottom w:val="single" w:sz="4" w:space="0" w:color="000000"/>
            </w:tcBorders>
          </w:tcPr>
          <w:p w:rsidR="00B446CD" w:rsidRPr="006712E4" w:rsidRDefault="00B446CD" w:rsidP="00026CFC">
            <w:pPr>
              <w:ind w:firstLine="0"/>
              <w:jc w:val="left"/>
              <w:rPr>
                <w:rFonts w:ascii="PT Astra Serif" w:hAnsi="PT Astra Serif"/>
                <w:sz w:val="22"/>
                <w:szCs w:val="22"/>
              </w:rPr>
            </w:pPr>
            <w:r w:rsidRPr="006712E4">
              <w:rPr>
                <w:rFonts w:ascii="PT Astra Serif" w:hAnsi="PT Astra Serif"/>
                <w:sz w:val="22"/>
                <w:szCs w:val="22"/>
              </w:rPr>
              <w:t>1.1.</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B446CD" w:rsidRPr="006712E4" w:rsidRDefault="00B446CD" w:rsidP="00026CFC">
            <w:pPr>
              <w:ind w:firstLine="0"/>
              <w:jc w:val="left"/>
              <w:rPr>
                <w:rFonts w:ascii="PT Astra Serif" w:hAnsi="PT Astra Serif"/>
                <w:sz w:val="22"/>
                <w:szCs w:val="22"/>
              </w:rPr>
            </w:pPr>
            <w:r w:rsidRPr="006712E4">
              <w:rPr>
                <w:rFonts w:ascii="PT Astra Serif" w:hAnsi="PT Astra Serif"/>
                <w:sz w:val="22"/>
                <w:szCs w:val="22"/>
              </w:rPr>
              <w:t>Финансовое обеспечение деятельности Министерства</w:t>
            </w:r>
          </w:p>
        </w:tc>
        <w:tc>
          <w:tcPr>
            <w:tcW w:w="2162" w:type="dxa"/>
            <w:tcBorders>
              <w:top w:val="single" w:sz="4" w:space="0" w:color="000000"/>
              <w:left w:val="single" w:sz="4" w:space="0" w:color="auto"/>
              <w:bottom w:val="single" w:sz="4" w:space="0" w:color="000000"/>
            </w:tcBorders>
            <w:shd w:val="clear" w:color="auto" w:fill="auto"/>
          </w:tcPr>
          <w:p w:rsidR="00B446CD" w:rsidRPr="006712E4" w:rsidRDefault="00B446CD" w:rsidP="00026CFC">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B446CD" w:rsidRPr="006712E4" w:rsidRDefault="00B446CD" w:rsidP="00AF5923">
            <w:pPr>
              <w:ind w:firstLine="0"/>
              <w:jc w:val="center"/>
              <w:rPr>
                <w:rFonts w:ascii="PT Astra Serif" w:hAnsi="PT Astra Serif"/>
                <w:sz w:val="22"/>
                <w:szCs w:val="22"/>
              </w:rPr>
            </w:pPr>
            <w:r>
              <w:rPr>
                <w:rFonts w:ascii="PT Astra Serif" w:hAnsi="PT Astra Serif"/>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446CD" w:rsidRPr="00B5752B" w:rsidRDefault="00B446CD" w:rsidP="00F50821">
            <w:pPr>
              <w:ind w:firstLine="0"/>
              <w:jc w:val="center"/>
              <w:rPr>
                <w:rFonts w:ascii="PT Astra Serif" w:hAnsi="PT Astra Serif"/>
                <w:sz w:val="22"/>
                <w:szCs w:val="22"/>
              </w:rPr>
            </w:pPr>
            <w:r w:rsidRPr="00215C84">
              <w:rPr>
                <w:rFonts w:ascii="PT Astra Serif" w:hAnsi="PT Astra Serif"/>
                <w:sz w:val="22"/>
                <w:szCs w:val="22"/>
              </w:rPr>
              <w:t>53642,66856</w:t>
            </w:r>
          </w:p>
        </w:tc>
        <w:tc>
          <w:tcPr>
            <w:tcW w:w="489" w:type="dxa"/>
            <w:tcBorders>
              <w:top w:val="single" w:sz="4" w:space="0" w:color="000000"/>
              <w:left w:val="single" w:sz="4" w:space="0" w:color="000000"/>
              <w:bottom w:val="single" w:sz="4" w:space="0" w:color="000000"/>
            </w:tcBorders>
            <w:shd w:val="clear" w:color="auto" w:fill="auto"/>
          </w:tcPr>
          <w:p w:rsidR="00B446CD" w:rsidRPr="006712E4" w:rsidRDefault="00B446CD" w:rsidP="00F50821">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B446CD" w:rsidRPr="006712E4" w:rsidRDefault="00B446CD" w:rsidP="005951BE">
            <w:pPr>
              <w:ind w:firstLine="0"/>
              <w:jc w:val="center"/>
              <w:rPr>
                <w:rFonts w:ascii="PT Astra Serif" w:hAnsi="PT Astra Serif"/>
                <w:sz w:val="22"/>
                <w:szCs w:val="22"/>
              </w:rPr>
            </w:pPr>
            <w:r>
              <w:rPr>
                <w:rFonts w:ascii="PT Astra Serif" w:hAnsi="PT Astra Serif"/>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446CD" w:rsidRPr="006712E4" w:rsidRDefault="00A256F4" w:rsidP="005951BE">
            <w:pPr>
              <w:ind w:firstLine="0"/>
              <w:jc w:val="center"/>
              <w:rPr>
                <w:rFonts w:ascii="PT Astra Serif" w:hAnsi="PT Astra Serif"/>
                <w:sz w:val="22"/>
                <w:szCs w:val="22"/>
              </w:rPr>
            </w:pPr>
            <w:r>
              <w:rPr>
                <w:rFonts w:ascii="PT Astra Serif" w:hAnsi="PT Astra Serif"/>
                <w:sz w:val="22"/>
                <w:szCs w:val="22"/>
              </w:rPr>
              <w:t>52813,66947</w:t>
            </w:r>
          </w:p>
        </w:tc>
        <w:tc>
          <w:tcPr>
            <w:tcW w:w="419" w:type="dxa"/>
            <w:tcBorders>
              <w:top w:val="single" w:sz="4" w:space="0" w:color="000000"/>
              <w:left w:val="single" w:sz="4" w:space="0" w:color="000000"/>
              <w:bottom w:val="single" w:sz="4" w:space="0" w:color="000000"/>
            </w:tcBorders>
            <w:shd w:val="clear" w:color="auto" w:fill="auto"/>
          </w:tcPr>
          <w:p w:rsidR="00B446CD" w:rsidRPr="006712E4" w:rsidRDefault="00B446CD" w:rsidP="003D6142">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B446CD" w:rsidRPr="006712E4" w:rsidRDefault="00B446CD" w:rsidP="00A94FCC">
            <w:pPr>
              <w:ind w:firstLine="0"/>
              <w:jc w:val="center"/>
              <w:rPr>
                <w:rFonts w:ascii="PT Astra Serif" w:hAnsi="PT Astra Serif"/>
                <w:sz w:val="22"/>
                <w:szCs w:val="22"/>
              </w:rPr>
            </w:pPr>
            <w:r>
              <w:rPr>
                <w:rFonts w:ascii="PT Astra Serif" w:hAnsi="PT Astra Serif"/>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446CD" w:rsidRPr="006712E4" w:rsidRDefault="00A256F4" w:rsidP="00A94FCC">
            <w:pPr>
              <w:ind w:firstLine="0"/>
              <w:jc w:val="center"/>
              <w:rPr>
                <w:rFonts w:ascii="PT Astra Serif" w:hAnsi="PT Astra Serif"/>
                <w:sz w:val="22"/>
                <w:szCs w:val="22"/>
              </w:rPr>
            </w:pPr>
            <w:r>
              <w:rPr>
                <w:rFonts w:ascii="PT Astra Serif" w:hAnsi="PT Astra Serif"/>
                <w:sz w:val="22"/>
                <w:szCs w:val="22"/>
              </w:rPr>
              <w:t>52813,66947</w:t>
            </w:r>
          </w:p>
        </w:tc>
        <w:tc>
          <w:tcPr>
            <w:tcW w:w="419" w:type="dxa"/>
            <w:tcBorders>
              <w:top w:val="single" w:sz="4" w:space="0" w:color="000000"/>
              <w:left w:val="single" w:sz="4" w:space="0" w:color="000000"/>
              <w:bottom w:val="single" w:sz="4" w:space="0" w:color="000000"/>
            </w:tcBorders>
            <w:shd w:val="clear" w:color="auto" w:fill="auto"/>
          </w:tcPr>
          <w:p w:rsidR="00B446CD" w:rsidRPr="006712E4" w:rsidRDefault="00B446CD" w:rsidP="00A94FCC">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446CD" w:rsidRPr="006712E4" w:rsidRDefault="00B446CD" w:rsidP="00F50821">
            <w:pPr>
              <w:ind w:firstLine="0"/>
              <w:jc w:val="center"/>
              <w:rPr>
                <w:rFonts w:ascii="PT Astra Serif" w:hAnsi="PT Astra Serif"/>
                <w:sz w:val="22"/>
                <w:szCs w:val="22"/>
              </w:rPr>
            </w:pPr>
          </w:p>
        </w:tc>
      </w:tr>
      <w:tr w:rsidR="00D0476F" w:rsidRPr="006712E4" w:rsidTr="000474C6">
        <w:trPr>
          <w:trHeight w:val="158"/>
          <w:jc w:val="center"/>
        </w:trPr>
        <w:tc>
          <w:tcPr>
            <w:tcW w:w="592" w:type="dxa"/>
            <w:tcBorders>
              <w:top w:val="single" w:sz="4" w:space="0" w:color="000000"/>
              <w:left w:val="single" w:sz="4" w:space="0" w:color="000000"/>
              <w:bottom w:val="single" w:sz="4" w:space="0" w:color="000000"/>
            </w:tcBorders>
          </w:tcPr>
          <w:p w:rsidR="00D0476F" w:rsidRPr="006712E4" w:rsidRDefault="00D0476F" w:rsidP="00026CFC">
            <w:pPr>
              <w:ind w:firstLine="0"/>
              <w:jc w:val="left"/>
              <w:rPr>
                <w:rFonts w:ascii="PT Astra Serif" w:hAnsi="PT Astra Serif"/>
                <w:sz w:val="22"/>
                <w:szCs w:val="22"/>
              </w:rPr>
            </w:pPr>
            <w:r w:rsidRPr="006712E4">
              <w:rPr>
                <w:rFonts w:ascii="PT Astra Serif" w:hAnsi="PT Astra Serif"/>
                <w:sz w:val="22"/>
                <w:szCs w:val="22"/>
              </w:rPr>
              <w:t>1.2.</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D0476F" w:rsidRPr="006712E4" w:rsidRDefault="00D0476F" w:rsidP="00026CFC">
            <w:pPr>
              <w:ind w:firstLine="0"/>
              <w:jc w:val="left"/>
              <w:rPr>
                <w:rFonts w:ascii="PT Astra Serif" w:hAnsi="PT Astra Serif"/>
                <w:sz w:val="22"/>
                <w:szCs w:val="22"/>
              </w:rPr>
            </w:pPr>
            <w:r w:rsidRPr="006712E4">
              <w:rPr>
                <w:rFonts w:ascii="PT Astra Serif" w:hAnsi="PT Astra Serif"/>
                <w:sz w:val="22"/>
                <w:szCs w:val="22"/>
              </w:rPr>
              <w:t xml:space="preserve">Предоставление подведомственным бюджетным (автономным) учреждениям субсидий на финансовое обеспечение выполнения государственного </w:t>
            </w:r>
            <w:r w:rsidRPr="006712E4">
              <w:rPr>
                <w:rFonts w:ascii="PT Astra Serif" w:hAnsi="PT Astra Serif"/>
                <w:sz w:val="22"/>
                <w:szCs w:val="22"/>
              </w:rPr>
              <w:lastRenderedPageBreak/>
              <w:t>задания и на иные цели</w:t>
            </w:r>
          </w:p>
        </w:tc>
        <w:tc>
          <w:tcPr>
            <w:tcW w:w="2162" w:type="dxa"/>
            <w:tcBorders>
              <w:top w:val="single" w:sz="4" w:space="0" w:color="000000"/>
              <w:left w:val="single" w:sz="4" w:space="0" w:color="auto"/>
              <w:bottom w:val="single" w:sz="4" w:space="0" w:color="000000"/>
            </w:tcBorders>
            <w:shd w:val="clear" w:color="auto" w:fill="auto"/>
          </w:tcPr>
          <w:p w:rsidR="00D0476F" w:rsidRPr="006712E4" w:rsidRDefault="00D0476F" w:rsidP="00026CFC">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32" w:type="dxa"/>
            <w:tcBorders>
              <w:top w:val="single" w:sz="4" w:space="0" w:color="000000"/>
              <w:left w:val="single" w:sz="4" w:space="0" w:color="000000"/>
              <w:bottom w:val="single" w:sz="4" w:space="0" w:color="000000"/>
            </w:tcBorders>
            <w:shd w:val="clear" w:color="auto" w:fill="auto"/>
          </w:tcPr>
          <w:p w:rsidR="00D0476F" w:rsidRPr="006712E4" w:rsidRDefault="00D0476F" w:rsidP="00AF5923">
            <w:pPr>
              <w:ind w:firstLine="0"/>
              <w:jc w:val="center"/>
              <w:rPr>
                <w:rFonts w:ascii="PT Astra Serif" w:hAnsi="PT Astra Serif"/>
                <w:sz w:val="22"/>
                <w:szCs w:val="22"/>
              </w:rPr>
            </w:pPr>
            <w:r>
              <w:rPr>
                <w:rFonts w:ascii="PT Astra Serif" w:hAnsi="PT Astra Serif"/>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0476F" w:rsidRPr="006712E4" w:rsidRDefault="00D0476F" w:rsidP="00F50821">
            <w:pPr>
              <w:ind w:firstLine="0"/>
              <w:jc w:val="center"/>
              <w:rPr>
                <w:rFonts w:ascii="PT Astra Serif" w:hAnsi="PT Astra Serif"/>
                <w:sz w:val="22"/>
                <w:szCs w:val="22"/>
              </w:rPr>
            </w:pPr>
            <w:r w:rsidRPr="00215C84">
              <w:rPr>
                <w:rFonts w:ascii="PT Astra Serif" w:hAnsi="PT Astra Serif"/>
                <w:sz w:val="22"/>
                <w:szCs w:val="22"/>
              </w:rPr>
              <w:t>36619,229</w:t>
            </w:r>
          </w:p>
        </w:tc>
        <w:tc>
          <w:tcPr>
            <w:tcW w:w="489" w:type="dxa"/>
            <w:tcBorders>
              <w:top w:val="single" w:sz="4" w:space="0" w:color="000000"/>
              <w:left w:val="single" w:sz="4" w:space="0" w:color="000000"/>
              <w:bottom w:val="single" w:sz="4" w:space="0" w:color="000000"/>
            </w:tcBorders>
            <w:shd w:val="clear" w:color="auto" w:fill="auto"/>
          </w:tcPr>
          <w:p w:rsidR="00D0476F" w:rsidRPr="006712E4" w:rsidRDefault="00D0476F" w:rsidP="00F50821">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D0476F" w:rsidRPr="006712E4" w:rsidRDefault="00D0476F" w:rsidP="00A94FCC">
            <w:pPr>
              <w:ind w:firstLine="0"/>
              <w:jc w:val="center"/>
              <w:rPr>
                <w:rFonts w:ascii="PT Astra Serif" w:hAnsi="PT Astra Serif"/>
                <w:sz w:val="22"/>
                <w:szCs w:val="22"/>
              </w:rPr>
            </w:pPr>
            <w:r>
              <w:rPr>
                <w:rFonts w:ascii="PT Astra Serif" w:hAnsi="PT Astra Serif"/>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0476F" w:rsidRPr="006712E4" w:rsidRDefault="00D0476F" w:rsidP="00A94FCC">
            <w:pPr>
              <w:ind w:firstLine="0"/>
              <w:jc w:val="center"/>
              <w:rPr>
                <w:rFonts w:ascii="PT Astra Serif" w:hAnsi="PT Astra Serif"/>
                <w:sz w:val="22"/>
                <w:szCs w:val="22"/>
              </w:rPr>
            </w:pPr>
            <w:r w:rsidRPr="00215C84">
              <w:rPr>
                <w:rFonts w:ascii="PT Astra Serif" w:hAnsi="PT Astra Serif"/>
                <w:sz w:val="22"/>
                <w:szCs w:val="22"/>
              </w:rPr>
              <w:t>36619,229</w:t>
            </w:r>
          </w:p>
        </w:tc>
        <w:tc>
          <w:tcPr>
            <w:tcW w:w="419" w:type="dxa"/>
            <w:tcBorders>
              <w:top w:val="single" w:sz="4" w:space="0" w:color="000000"/>
              <w:left w:val="single" w:sz="4" w:space="0" w:color="000000"/>
              <w:bottom w:val="single" w:sz="4" w:space="0" w:color="000000"/>
            </w:tcBorders>
            <w:shd w:val="clear" w:color="auto" w:fill="auto"/>
          </w:tcPr>
          <w:p w:rsidR="00D0476F" w:rsidRPr="006712E4" w:rsidRDefault="00D0476F" w:rsidP="00A94FCC">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D0476F" w:rsidRPr="006712E4" w:rsidRDefault="00D0476F" w:rsidP="00A94FCC">
            <w:pPr>
              <w:ind w:firstLine="0"/>
              <w:jc w:val="center"/>
              <w:rPr>
                <w:rFonts w:ascii="PT Astra Serif" w:hAnsi="PT Astra Serif"/>
                <w:sz w:val="22"/>
                <w:szCs w:val="22"/>
              </w:rPr>
            </w:pPr>
            <w:r>
              <w:rPr>
                <w:rFonts w:ascii="PT Astra Serif" w:hAnsi="PT Astra Serif"/>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0476F" w:rsidRPr="006712E4" w:rsidRDefault="00D0476F" w:rsidP="00A94FCC">
            <w:pPr>
              <w:ind w:firstLine="0"/>
              <w:jc w:val="center"/>
              <w:rPr>
                <w:rFonts w:ascii="PT Astra Serif" w:hAnsi="PT Astra Serif"/>
                <w:sz w:val="22"/>
                <w:szCs w:val="22"/>
              </w:rPr>
            </w:pPr>
            <w:r w:rsidRPr="00215C84">
              <w:rPr>
                <w:rFonts w:ascii="PT Astra Serif" w:hAnsi="PT Astra Serif"/>
                <w:sz w:val="22"/>
                <w:szCs w:val="22"/>
              </w:rPr>
              <w:t>36619,229</w:t>
            </w:r>
          </w:p>
        </w:tc>
        <w:tc>
          <w:tcPr>
            <w:tcW w:w="419" w:type="dxa"/>
            <w:tcBorders>
              <w:top w:val="single" w:sz="4" w:space="0" w:color="000000"/>
              <w:left w:val="single" w:sz="4" w:space="0" w:color="000000"/>
              <w:bottom w:val="single" w:sz="4" w:space="0" w:color="000000"/>
            </w:tcBorders>
            <w:shd w:val="clear" w:color="auto" w:fill="auto"/>
          </w:tcPr>
          <w:p w:rsidR="00D0476F" w:rsidRPr="006712E4" w:rsidRDefault="00D0476F" w:rsidP="00A94FCC">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D0476F" w:rsidRPr="006712E4" w:rsidRDefault="00D0476F" w:rsidP="00F50821">
            <w:pPr>
              <w:ind w:firstLine="0"/>
              <w:jc w:val="center"/>
              <w:rPr>
                <w:rFonts w:ascii="PT Astra Serif" w:hAnsi="PT Astra Serif"/>
                <w:sz w:val="22"/>
                <w:szCs w:val="22"/>
              </w:rPr>
            </w:pPr>
          </w:p>
        </w:tc>
      </w:tr>
      <w:tr w:rsidR="00F60A89" w:rsidRPr="006712E4" w:rsidTr="000474C6">
        <w:trPr>
          <w:trHeight w:val="158"/>
          <w:jc w:val="center"/>
        </w:trPr>
        <w:tc>
          <w:tcPr>
            <w:tcW w:w="592" w:type="dxa"/>
            <w:tcBorders>
              <w:top w:val="single" w:sz="4" w:space="0" w:color="000000"/>
              <w:left w:val="single" w:sz="4" w:space="0" w:color="000000"/>
              <w:bottom w:val="single" w:sz="4" w:space="0" w:color="000000"/>
            </w:tcBorders>
          </w:tcPr>
          <w:p w:rsidR="00F60A89" w:rsidRPr="006712E4" w:rsidRDefault="00F60A89" w:rsidP="00026CFC">
            <w:pPr>
              <w:ind w:firstLine="0"/>
              <w:jc w:val="left"/>
              <w:rPr>
                <w:rFonts w:ascii="PT Astra Serif" w:hAnsi="PT Astra Serif"/>
                <w:b/>
                <w:sz w:val="22"/>
                <w:szCs w:val="22"/>
              </w:rPr>
            </w:pPr>
            <w:r>
              <w:rPr>
                <w:rFonts w:ascii="PT Astra Serif" w:hAnsi="PT Astra Serif"/>
                <w:b/>
                <w:sz w:val="22"/>
                <w:szCs w:val="22"/>
              </w:rPr>
              <w:lastRenderedPageBreak/>
              <w:t>2.</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F60A89" w:rsidRPr="006712E4" w:rsidRDefault="00F60A89" w:rsidP="003A1B46">
            <w:pPr>
              <w:ind w:firstLine="0"/>
              <w:jc w:val="left"/>
              <w:rPr>
                <w:rFonts w:ascii="PT Astra Serif" w:hAnsi="PT Astra Serif"/>
                <w:b/>
                <w:sz w:val="22"/>
                <w:szCs w:val="22"/>
              </w:rPr>
            </w:pPr>
            <w:r w:rsidRPr="006712E4">
              <w:rPr>
                <w:rFonts w:ascii="PT Astra Serif" w:hAnsi="PT Astra Serif"/>
                <w:b/>
                <w:sz w:val="22"/>
                <w:szCs w:val="22"/>
              </w:rPr>
              <w:t>Основное мероприятие «Реализация регионального проекта «</w:t>
            </w:r>
            <w:r w:rsidRPr="00AD7402">
              <w:rPr>
                <w:rFonts w:ascii="PT Astra Serif" w:hAnsi="PT Astra Serif"/>
                <w:b/>
                <w:bCs/>
                <w:sz w:val="22"/>
                <w:szCs w:val="22"/>
              </w:rPr>
              <w:t>Акселерация субъектов мал</w:t>
            </w:r>
            <w:r>
              <w:rPr>
                <w:rFonts w:ascii="PT Astra Serif" w:hAnsi="PT Astra Serif"/>
                <w:b/>
                <w:bCs/>
                <w:sz w:val="22"/>
                <w:szCs w:val="22"/>
              </w:rPr>
              <w:t>ого</w:t>
            </w:r>
            <w:r>
              <w:rPr>
                <w:rFonts w:ascii="PT Astra Serif" w:hAnsi="PT Astra Serif"/>
                <w:b/>
                <w:bCs/>
                <w:sz w:val="22"/>
                <w:szCs w:val="22"/>
              </w:rPr>
              <w:br/>
            </w:r>
            <w:r w:rsidRPr="00AD7402">
              <w:rPr>
                <w:rFonts w:ascii="PT Astra Serif" w:hAnsi="PT Astra Serif"/>
                <w:b/>
                <w:bCs/>
                <w:sz w:val="22"/>
                <w:szCs w:val="22"/>
              </w:rPr>
              <w:t>и среднего предприниматель</w:t>
            </w:r>
            <w:r w:rsidRPr="00AD7402">
              <w:rPr>
                <w:rFonts w:ascii="PT Astra Serif" w:hAnsi="PT Astra Serif"/>
                <w:b/>
                <w:bCs/>
                <w:sz w:val="22"/>
                <w:szCs w:val="22"/>
              </w:rPr>
              <w:softHyphen/>
              <w:t>ства</w:t>
            </w:r>
            <w:r w:rsidRPr="006712E4">
              <w:rPr>
                <w:rFonts w:ascii="PT Astra Serif" w:hAnsi="PT Astra Serif"/>
                <w:b/>
                <w:sz w:val="22"/>
                <w:szCs w:val="22"/>
              </w:rPr>
              <w:t>», направле</w:t>
            </w:r>
            <w:r>
              <w:rPr>
                <w:rFonts w:ascii="PT Astra Serif" w:hAnsi="PT Astra Serif"/>
                <w:b/>
                <w:sz w:val="22"/>
                <w:szCs w:val="22"/>
              </w:rPr>
              <w:t>нного</w:t>
            </w:r>
            <w:r>
              <w:rPr>
                <w:rFonts w:ascii="PT Astra Serif" w:hAnsi="PT Astra Serif"/>
                <w:b/>
                <w:sz w:val="22"/>
                <w:szCs w:val="22"/>
              </w:rPr>
              <w:br/>
            </w:r>
            <w:r w:rsidRPr="006712E4">
              <w:rPr>
                <w:rFonts w:ascii="PT Astra Serif" w:hAnsi="PT Astra Serif"/>
                <w:b/>
                <w:sz w:val="22"/>
                <w:szCs w:val="22"/>
              </w:rPr>
              <w:t>н</w:t>
            </w:r>
            <w:r>
              <w:rPr>
                <w:rFonts w:ascii="PT Astra Serif" w:hAnsi="PT Astra Serif"/>
                <w:b/>
                <w:sz w:val="22"/>
                <w:szCs w:val="22"/>
              </w:rPr>
              <w:t>а достижение целей, показателей</w:t>
            </w:r>
            <w:r>
              <w:rPr>
                <w:rFonts w:ascii="PT Astra Serif" w:hAnsi="PT Astra Serif"/>
                <w:b/>
                <w:sz w:val="22"/>
                <w:szCs w:val="22"/>
              </w:rPr>
              <w:br/>
            </w:r>
            <w:r w:rsidRPr="006712E4">
              <w:rPr>
                <w:rFonts w:ascii="PT Astra Serif" w:hAnsi="PT Astra Serif"/>
                <w:b/>
                <w:sz w:val="22"/>
                <w:szCs w:val="22"/>
              </w:rPr>
              <w:t>и результатов реализации федерального проекта «</w:t>
            </w:r>
            <w:r w:rsidRPr="00AD7402">
              <w:rPr>
                <w:rFonts w:ascii="PT Astra Serif" w:hAnsi="PT Astra Serif"/>
                <w:b/>
                <w:bCs/>
                <w:sz w:val="22"/>
                <w:szCs w:val="22"/>
              </w:rPr>
              <w:t>Акселерация субъектов мал</w:t>
            </w:r>
            <w:r>
              <w:rPr>
                <w:rFonts w:ascii="PT Astra Serif" w:hAnsi="PT Astra Serif"/>
                <w:b/>
                <w:bCs/>
                <w:sz w:val="22"/>
                <w:szCs w:val="22"/>
              </w:rPr>
              <w:t>ого</w:t>
            </w:r>
            <w:r>
              <w:rPr>
                <w:rFonts w:ascii="PT Astra Serif" w:hAnsi="PT Astra Serif"/>
                <w:b/>
                <w:bCs/>
                <w:sz w:val="22"/>
                <w:szCs w:val="22"/>
              </w:rPr>
              <w:br/>
            </w:r>
            <w:r w:rsidRPr="00AD7402">
              <w:rPr>
                <w:rFonts w:ascii="PT Astra Serif" w:hAnsi="PT Astra Serif"/>
                <w:b/>
                <w:bCs/>
                <w:sz w:val="22"/>
                <w:szCs w:val="22"/>
              </w:rPr>
              <w:t>и среднего предприниматель</w:t>
            </w:r>
            <w:r w:rsidRPr="00AD7402">
              <w:rPr>
                <w:rFonts w:ascii="PT Astra Serif" w:hAnsi="PT Astra Serif"/>
                <w:b/>
                <w:bCs/>
                <w:sz w:val="22"/>
                <w:szCs w:val="22"/>
              </w:rPr>
              <w:softHyphen/>
              <w:t>ства</w:t>
            </w:r>
            <w:r w:rsidRPr="006712E4">
              <w:rPr>
                <w:rFonts w:ascii="PT Astra Serif" w:hAnsi="PT Astra Serif"/>
                <w:b/>
                <w:sz w:val="22"/>
                <w:szCs w:val="22"/>
              </w:rPr>
              <w:t>»</w:t>
            </w:r>
          </w:p>
        </w:tc>
        <w:tc>
          <w:tcPr>
            <w:tcW w:w="2162" w:type="dxa"/>
            <w:tcBorders>
              <w:top w:val="single" w:sz="4" w:space="0" w:color="000000"/>
              <w:left w:val="single" w:sz="4" w:space="0" w:color="auto"/>
              <w:bottom w:val="single" w:sz="4" w:space="0" w:color="000000"/>
            </w:tcBorders>
            <w:shd w:val="clear" w:color="auto" w:fill="auto"/>
          </w:tcPr>
          <w:p w:rsidR="00F60A89" w:rsidRPr="006712E4" w:rsidRDefault="00F60A89" w:rsidP="00026CFC">
            <w:pPr>
              <w:ind w:firstLine="0"/>
              <w:jc w:val="center"/>
              <w:rPr>
                <w:rFonts w:ascii="PT Astra Serif" w:hAnsi="PT Astra Serif"/>
                <w:b/>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F60A89" w:rsidRPr="006712E4" w:rsidRDefault="00F60A89" w:rsidP="00AF5923">
            <w:pPr>
              <w:ind w:firstLine="0"/>
              <w:jc w:val="center"/>
              <w:rPr>
                <w:rFonts w:ascii="PT Astra Serif" w:hAnsi="PT Astra Serif"/>
                <w:b/>
                <w:sz w:val="22"/>
                <w:szCs w:val="22"/>
              </w:rPr>
            </w:pPr>
            <w:r w:rsidRPr="00600CDC">
              <w:rPr>
                <w:rFonts w:ascii="PT Astra Serif" w:hAnsi="PT Astra Serif"/>
                <w:b/>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F60A89" w:rsidRPr="006712E4" w:rsidRDefault="00F60A89" w:rsidP="00F50821">
            <w:pPr>
              <w:ind w:firstLine="0"/>
              <w:jc w:val="center"/>
              <w:rPr>
                <w:rFonts w:ascii="PT Astra Serif" w:hAnsi="PT Astra Serif"/>
                <w:b/>
                <w:sz w:val="22"/>
                <w:szCs w:val="22"/>
              </w:rPr>
            </w:pPr>
            <w:r w:rsidRPr="00600CDC">
              <w:rPr>
                <w:rFonts w:ascii="PT Astra Serif" w:hAnsi="PT Astra Serif"/>
                <w:b/>
                <w:sz w:val="22"/>
                <w:szCs w:val="22"/>
              </w:rPr>
              <w:t>1593,311</w:t>
            </w:r>
          </w:p>
        </w:tc>
        <w:tc>
          <w:tcPr>
            <w:tcW w:w="489" w:type="dxa"/>
            <w:tcBorders>
              <w:top w:val="single" w:sz="4" w:space="0" w:color="000000"/>
              <w:left w:val="single" w:sz="4" w:space="0" w:color="000000"/>
              <w:bottom w:val="single" w:sz="4" w:space="0" w:color="000000"/>
            </w:tcBorders>
            <w:shd w:val="clear" w:color="auto" w:fill="auto"/>
          </w:tcPr>
          <w:p w:rsidR="00F60A89" w:rsidRPr="006712E4" w:rsidRDefault="00F60A89" w:rsidP="00F50821">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F60A89" w:rsidRPr="006712E4" w:rsidRDefault="00F60A89" w:rsidP="00C80AC2">
            <w:pPr>
              <w:ind w:firstLine="0"/>
              <w:jc w:val="center"/>
              <w:rPr>
                <w:rFonts w:ascii="PT Astra Serif" w:hAnsi="PT Astra Serif"/>
                <w:b/>
                <w:sz w:val="22"/>
                <w:szCs w:val="22"/>
              </w:rPr>
            </w:pPr>
            <w:r w:rsidRPr="00600CDC">
              <w:rPr>
                <w:rFonts w:ascii="PT Astra Serif" w:hAnsi="PT Astra Serif"/>
                <w:b/>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F60A89" w:rsidRPr="006712E4" w:rsidRDefault="00F60A89" w:rsidP="00C80AC2">
            <w:pPr>
              <w:ind w:firstLine="0"/>
              <w:jc w:val="center"/>
              <w:rPr>
                <w:rFonts w:ascii="PT Astra Serif" w:hAnsi="PT Astra Serif"/>
                <w:b/>
                <w:sz w:val="22"/>
                <w:szCs w:val="22"/>
              </w:rPr>
            </w:pPr>
            <w:r w:rsidRPr="00600CDC">
              <w:rPr>
                <w:rFonts w:ascii="PT Astra Serif" w:hAnsi="PT Astra Serif"/>
                <w:b/>
                <w:sz w:val="22"/>
                <w:szCs w:val="22"/>
              </w:rPr>
              <w:t>1593</w:t>
            </w:r>
            <w:r w:rsidR="00AF63C9">
              <w:rPr>
                <w:rFonts w:ascii="PT Astra Serif" w:hAnsi="PT Astra Serif"/>
                <w:b/>
                <w:sz w:val="22"/>
                <w:szCs w:val="22"/>
              </w:rPr>
              <w:t>,30</w:t>
            </w:r>
            <w:r w:rsidRPr="00600CDC">
              <w:rPr>
                <w:rFonts w:ascii="PT Astra Serif" w:hAnsi="PT Astra Serif"/>
                <w:b/>
                <w:sz w:val="22"/>
                <w:szCs w:val="22"/>
              </w:rPr>
              <w:t>1</w:t>
            </w:r>
          </w:p>
        </w:tc>
        <w:tc>
          <w:tcPr>
            <w:tcW w:w="419" w:type="dxa"/>
            <w:tcBorders>
              <w:top w:val="single" w:sz="4" w:space="0" w:color="000000"/>
              <w:left w:val="single" w:sz="4" w:space="0" w:color="000000"/>
              <w:bottom w:val="single" w:sz="4" w:space="0" w:color="000000"/>
            </w:tcBorders>
            <w:shd w:val="clear" w:color="auto" w:fill="auto"/>
          </w:tcPr>
          <w:p w:rsidR="00F60A89" w:rsidRPr="006712E4" w:rsidRDefault="00F60A89" w:rsidP="00C80AC2">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F60A89" w:rsidRPr="006712E4" w:rsidRDefault="00F60A89" w:rsidP="00C80AC2">
            <w:pPr>
              <w:ind w:firstLine="0"/>
              <w:jc w:val="center"/>
              <w:rPr>
                <w:rFonts w:ascii="PT Astra Serif" w:hAnsi="PT Astra Serif"/>
                <w:b/>
                <w:sz w:val="22"/>
                <w:szCs w:val="22"/>
              </w:rPr>
            </w:pPr>
            <w:r w:rsidRPr="00600CDC">
              <w:rPr>
                <w:rFonts w:ascii="PT Astra Serif" w:hAnsi="PT Astra Serif"/>
                <w:b/>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F60A89" w:rsidRPr="006712E4" w:rsidRDefault="00AF63C9" w:rsidP="00C80AC2">
            <w:pPr>
              <w:ind w:firstLine="0"/>
              <w:jc w:val="center"/>
              <w:rPr>
                <w:rFonts w:ascii="PT Astra Serif" w:hAnsi="PT Astra Serif"/>
                <w:b/>
                <w:sz w:val="22"/>
                <w:szCs w:val="22"/>
              </w:rPr>
            </w:pPr>
            <w:r>
              <w:rPr>
                <w:rFonts w:ascii="PT Astra Serif" w:hAnsi="PT Astra Serif"/>
                <w:b/>
                <w:sz w:val="22"/>
                <w:szCs w:val="22"/>
              </w:rPr>
              <w:t>1593,30</w:t>
            </w:r>
            <w:r w:rsidR="00F60A89" w:rsidRPr="00600CDC">
              <w:rPr>
                <w:rFonts w:ascii="PT Astra Serif" w:hAnsi="PT Astra Serif"/>
                <w:b/>
                <w:sz w:val="22"/>
                <w:szCs w:val="22"/>
              </w:rPr>
              <w:t>1</w:t>
            </w:r>
          </w:p>
        </w:tc>
        <w:tc>
          <w:tcPr>
            <w:tcW w:w="419" w:type="dxa"/>
            <w:tcBorders>
              <w:top w:val="single" w:sz="4" w:space="0" w:color="000000"/>
              <w:left w:val="single" w:sz="4" w:space="0" w:color="000000"/>
              <w:bottom w:val="single" w:sz="4" w:space="0" w:color="000000"/>
            </w:tcBorders>
            <w:shd w:val="clear" w:color="auto" w:fill="auto"/>
          </w:tcPr>
          <w:p w:rsidR="00F60A89" w:rsidRPr="006712E4" w:rsidRDefault="00F60A89" w:rsidP="00C80AC2">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60A89" w:rsidRPr="006712E4" w:rsidRDefault="00F60A89" w:rsidP="00F50821">
            <w:pPr>
              <w:ind w:firstLine="0"/>
              <w:jc w:val="center"/>
              <w:rPr>
                <w:rFonts w:ascii="PT Astra Serif" w:hAnsi="PT Astra Serif"/>
                <w:b/>
                <w:sz w:val="22"/>
                <w:szCs w:val="22"/>
              </w:rPr>
            </w:pPr>
          </w:p>
        </w:tc>
      </w:tr>
      <w:tr w:rsidR="00F60A89" w:rsidRPr="006712E4" w:rsidTr="000474C6">
        <w:trPr>
          <w:trHeight w:val="158"/>
          <w:jc w:val="center"/>
        </w:trPr>
        <w:tc>
          <w:tcPr>
            <w:tcW w:w="592" w:type="dxa"/>
            <w:tcBorders>
              <w:top w:val="single" w:sz="4" w:space="0" w:color="000000"/>
              <w:left w:val="single" w:sz="4" w:space="0" w:color="000000"/>
              <w:bottom w:val="single" w:sz="4" w:space="0" w:color="000000"/>
            </w:tcBorders>
          </w:tcPr>
          <w:p w:rsidR="00F60A89" w:rsidRPr="006712E4" w:rsidRDefault="00F60A89" w:rsidP="00026CFC">
            <w:pPr>
              <w:ind w:firstLine="0"/>
              <w:jc w:val="left"/>
              <w:rPr>
                <w:rFonts w:ascii="PT Astra Serif" w:hAnsi="PT Astra Serif"/>
                <w:sz w:val="22"/>
                <w:szCs w:val="22"/>
              </w:rPr>
            </w:pPr>
            <w:r w:rsidRPr="006712E4">
              <w:rPr>
                <w:rFonts w:ascii="PT Astra Serif" w:hAnsi="PT Astra Serif"/>
                <w:sz w:val="22"/>
                <w:szCs w:val="22"/>
              </w:rPr>
              <w:t>2.1.</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F60A89" w:rsidRPr="006712E4" w:rsidRDefault="00F60A89" w:rsidP="00026CFC">
            <w:pPr>
              <w:ind w:firstLine="0"/>
              <w:jc w:val="left"/>
              <w:rPr>
                <w:rFonts w:ascii="PT Astra Serif" w:hAnsi="PT Astra Serif"/>
                <w:sz w:val="22"/>
                <w:szCs w:val="22"/>
              </w:rPr>
            </w:pPr>
            <w:r w:rsidRPr="006712E4">
              <w:rPr>
                <w:rFonts w:ascii="PT Astra Serif" w:hAnsi="PT Astra Serif"/>
                <w:sz w:val="22"/>
                <w:szCs w:val="22"/>
              </w:rPr>
              <w:t>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p>
        </w:tc>
        <w:tc>
          <w:tcPr>
            <w:tcW w:w="2162" w:type="dxa"/>
            <w:tcBorders>
              <w:top w:val="single" w:sz="4" w:space="0" w:color="000000"/>
              <w:left w:val="single" w:sz="4" w:space="0" w:color="auto"/>
              <w:bottom w:val="single" w:sz="4" w:space="0" w:color="000000"/>
            </w:tcBorders>
            <w:shd w:val="clear" w:color="auto" w:fill="auto"/>
          </w:tcPr>
          <w:p w:rsidR="00F60A89" w:rsidRPr="006712E4" w:rsidRDefault="00F60A89" w:rsidP="00026CFC">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32" w:type="dxa"/>
            <w:tcBorders>
              <w:top w:val="single" w:sz="4" w:space="0" w:color="000000"/>
              <w:left w:val="single" w:sz="4" w:space="0" w:color="000000"/>
              <w:bottom w:val="single" w:sz="4" w:space="0" w:color="000000"/>
            </w:tcBorders>
            <w:shd w:val="clear" w:color="auto" w:fill="auto"/>
          </w:tcPr>
          <w:p w:rsidR="00F60A89" w:rsidRPr="003A1B46" w:rsidRDefault="00F60A89" w:rsidP="00450C5F">
            <w:pPr>
              <w:ind w:firstLine="0"/>
              <w:jc w:val="center"/>
              <w:rPr>
                <w:rFonts w:ascii="PT Astra Serif" w:hAnsi="PT Astra Serif"/>
                <w:sz w:val="22"/>
                <w:szCs w:val="22"/>
              </w:rPr>
            </w:pPr>
            <w:r w:rsidRPr="00443D63">
              <w:rPr>
                <w:rFonts w:ascii="PT Astra Serif" w:hAnsi="PT Astra Serif"/>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F60A89" w:rsidRPr="0079015F" w:rsidRDefault="00F60A89" w:rsidP="00450C5F">
            <w:pPr>
              <w:ind w:firstLine="0"/>
              <w:jc w:val="center"/>
              <w:rPr>
                <w:rFonts w:ascii="PT Astra Serif" w:hAnsi="PT Astra Serif"/>
                <w:sz w:val="22"/>
                <w:szCs w:val="22"/>
              </w:rPr>
            </w:pPr>
            <w:r w:rsidRPr="00443D63">
              <w:rPr>
                <w:rFonts w:ascii="PT Astra Serif" w:hAnsi="PT Astra Serif"/>
                <w:sz w:val="22"/>
                <w:szCs w:val="22"/>
              </w:rPr>
              <w:t>1593,311</w:t>
            </w:r>
          </w:p>
        </w:tc>
        <w:tc>
          <w:tcPr>
            <w:tcW w:w="489" w:type="dxa"/>
            <w:tcBorders>
              <w:top w:val="single" w:sz="4" w:space="0" w:color="000000"/>
              <w:left w:val="single" w:sz="4" w:space="0" w:color="000000"/>
              <w:bottom w:val="single" w:sz="4" w:space="0" w:color="000000"/>
            </w:tcBorders>
            <w:shd w:val="clear" w:color="auto" w:fill="auto"/>
          </w:tcPr>
          <w:p w:rsidR="00F60A89" w:rsidRPr="003A1B46" w:rsidRDefault="00F60A89" w:rsidP="00450C5F">
            <w:pPr>
              <w:ind w:firstLine="0"/>
              <w:jc w:val="center"/>
              <w:rPr>
                <w:rFonts w:ascii="PT Astra Serif" w:hAnsi="PT Astra Serif"/>
                <w:sz w:val="22"/>
                <w:szCs w:val="22"/>
              </w:rPr>
            </w:pPr>
            <w:r>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F60A89" w:rsidRPr="00F60A89" w:rsidRDefault="00F60A89" w:rsidP="00C80AC2">
            <w:pPr>
              <w:ind w:firstLine="0"/>
              <w:jc w:val="center"/>
              <w:rPr>
                <w:rFonts w:ascii="PT Astra Serif" w:hAnsi="PT Astra Serif"/>
                <w:sz w:val="22"/>
                <w:szCs w:val="22"/>
              </w:rPr>
            </w:pPr>
            <w:r w:rsidRPr="00F60A89">
              <w:rPr>
                <w:rFonts w:ascii="PT Astra Serif" w:hAnsi="PT Astra Serif"/>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F60A89" w:rsidRPr="00F60A89" w:rsidRDefault="00AF63C9" w:rsidP="00C80AC2">
            <w:pPr>
              <w:ind w:firstLine="0"/>
              <w:jc w:val="center"/>
              <w:rPr>
                <w:rFonts w:ascii="PT Astra Serif" w:hAnsi="PT Astra Serif"/>
                <w:sz w:val="22"/>
                <w:szCs w:val="22"/>
              </w:rPr>
            </w:pPr>
            <w:r>
              <w:rPr>
                <w:rFonts w:ascii="PT Astra Serif" w:hAnsi="PT Astra Serif"/>
                <w:sz w:val="22"/>
                <w:szCs w:val="22"/>
              </w:rPr>
              <w:t>1593,30</w:t>
            </w:r>
            <w:r w:rsidR="00F60A89" w:rsidRPr="00F60A89">
              <w:rPr>
                <w:rFonts w:ascii="PT Astra Serif" w:hAnsi="PT Astra Serif"/>
                <w:sz w:val="22"/>
                <w:szCs w:val="22"/>
              </w:rPr>
              <w:t>1</w:t>
            </w:r>
          </w:p>
        </w:tc>
        <w:tc>
          <w:tcPr>
            <w:tcW w:w="419" w:type="dxa"/>
            <w:tcBorders>
              <w:top w:val="single" w:sz="4" w:space="0" w:color="000000"/>
              <w:left w:val="single" w:sz="4" w:space="0" w:color="000000"/>
              <w:bottom w:val="single" w:sz="4" w:space="0" w:color="000000"/>
            </w:tcBorders>
            <w:shd w:val="clear" w:color="auto" w:fill="auto"/>
          </w:tcPr>
          <w:p w:rsidR="00F60A89" w:rsidRPr="00F60A89" w:rsidRDefault="00F60A89" w:rsidP="00C80AC2">
            <w:pPr>
              <w:ind w:firstLine="0"/>
              <w:jc w:val="center"/>
              <w:rPr>
                <w:rFonts w:ascii="PT Astra Serif" w:hAnsi="PT Astra Serif"/>
                <w:sz w:val="22"/>
                <w:szCs w:val="22"/>
              </w:rPr>
            </w:pPr>
            <w:r w:rsidRPr="00F60A89">
              <w:rPr>
                <w:rFonts w:ascii="PT Astra Serif" w:hAnsi="PT Astra Serif"/>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F60A89" w:rsidRPr="00F60A89" w:rsidRDefault="00F60A89" w:rsidP="00C80AC2">
            <w:pPr>
              <w:ind w:firstLine="0"/>
              <w:jc w:val="center"/>
              <w:rPr>
                <w:rFonts w:ascii="PT Astra Serif" w:hAnsi="PT Astra Serif"/>
                <w:sz w:val="22"/>
                <w:szCs w:val="22"/>
              </w:rPr>
            </w:pPr>
            <w:r w:rsidRPr="00F60A89">
              <w:rPr>
                <w:rFonts w:ascii="PT Astra Serif" w:hAnsi="PT Astra Serif"/>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F60A89" w:rsidRPr="00F60A89" w:rsidRDefault="00F60A89" w:rsidP="00AF63C9">
            <w:pPr>
              <w:ind w:firstLine="0"/>
              <w:jc w:val="center"/>
              <w:rPr>
                <w:rFonts w:ascii="PT Astra Serif" w:hAnsi="PT Astra Serif"/>
                <w:sz w:val="22"/>
                <w:szCs w:val="22"/>
              </w:rPr>
            </w:pPr>
            <w:r w:rsidRPr="00F60A89">
              <w:rPr>
                <w:rFonts w:ascii="PT Astra Serif" w:hAnsi="PT Astra Serif"/>
                <w:sz w:val="22"/>
                <w:szCs w:val="22"/>
              </w:rPr>
              <w:t>1593,3</w:t>
            </w:r>
            <w:r w:rsidR="00AF63C9">
              <w:rPr>
                <w:rFonts w:ascii="PT Astra Serif" w:hAnsi="PT Astra Serif"/>
                <w:sz w:val="22"/>
                <w:szCs w:val="22"/>
              </w:rPr>
              <w:t>0</w:t>
            </w:r>
            <w:r w:rsidRPr="00F60A89">
              <w:rPr>
                <w:rFonts w:ascii="PT Astra Serif" w:hAnsi="PT Astra Serif"/>
                <w:sz w:val="22"/>
                <w:szCs w:val="22"/>
              </w:rPr>
              <w:t>1</w:t>
            </w:r>
          </w:p>
        </w:tc>
        <w:tc>
          <w:tcPr>
            <w:tcW w:w="419" w:type="dxa"/>
            <w:tcBorders>
              <w:top w:val="single" w:sz="4" w:space="0" w:color="000000"/>
              <w:left w:val="single" w:sz="4" w:space="0" w:color="000000"/>
              <w:bottom w:val="single" w:sz="4" w:space="0" w:color="000000"/>
            </w:tcBorders>
            <w:shd w:val="clear" w:color="auto" w:fill="auto"/>
          </w:tcPr>
          <w:p w:rsidR="00F60A89" w:rsidRPr="00F60A89" w:rsidRDefault="00F60A89" w:rsidP="00C80AC2">
            <w:pPr>
              <w:ind w:firstLine="0"/>
              <w:jc w:val="center"/>
              <w:rPr>
                <w:rFonts w:ascii="PT Astra Serif" w:hAnsi="PT Astra Serif"/>
                <w:sz w:val="22"/>
                <w:szCs w:val="22"/>
              </w:rPr>
            </w:pPr>
            <w:r w:rsidRPr="00F60A89">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60A89" w:rsidRPr="00F60A89" w:rsidRDefault="00F60A89" w:rsidP="00F50821">
            <w:pPr>
              <w:ind w:firstLine="0"/>
              <w:jc w:val="center"/>
              <w:rPr>
                <w:rFonts w:ascii="PT Astra Serif" w:hAnsi="PT Astra Serif"/>
                <w:sz w:val="22"/>
                <w:szCs w:val="22"/>
              </w:rPr>
            </w:pPr>
          </w:p>
        </w:tc>
      </w:tr>
      <w:tr w:rsidR="00970750" w:rsidRPr="006712E4" w:rsidTr="000474C6">
        <w:trPr>
          <w:trHeight w:val="158"/>
          <w:jc w:val="center"/>
        </w:trPr>
        <w:tc>
          <w:tcPr>
            <w:tcW w:w="5186" w:type="dxa"/>
            <w:gridSpan w:val="4"/>
            <w:tcBorders>
              <w:top w:val="single" w:sz="4" w:space="0" w:color="000000"/>
              <w:left w:val="single" w:sz="4" w:space="0" w:color="000000"/>
              <w:bottom w:val="single" w:sz="4" w:space="0" w:color="000000"/>
            </w:tcBorders>
          </w:tcPr>
          <w:p w:rsidR="00970750" w:rsidRPr="003F13EF" w:rsidRDefault="00970750" w:rsidP="00F50821">
            <w:pPr>
              <w:ind w:firstLine="0"/>
              <w:jc w:val="center"/>
              <w:rPr>
                <w:rFonts w:ascii="PT Astra Serif" w:hAnsi="PT Astra Serif"/>
                <w:b/>
                <w:sz w:val="22"/>
                <w:szCs w:val="22"/>
              </w:rPr>
            </w:pPr>
            <w:r w:rsidRPr="003F13EF">
              <w:rPr>
                <w:rFonts w:ascii="PT Astra Serif" w:hAnsi="PT Astra Serif"/>
                <w:b/>
                <w:sz w:val="22"/>
                <w:szCs w:val="22"/>
              </w:rPr>
              <w:lastRenderedPageBreak/>
              <w:t>Итого по подпрограмме</w:t>
            </w:r>
          </w:p>
        </w:tc>
        <w:tc>
          <w:tcPr>
            <w:tcW w:w="1032" w:type="dxa"/>
            <w:tcBorders>
              <w:top w:val="single" w:sz="4" w:space="0" w:color="000000"/>
              <w:left w:val="single" w:sz="4" w:space="0" w:color="000000"/>
              <w:bottom w:val="single" w:sz="4" w:space="0" w:color="000000"/>
            </w:tcBorders>
            <w:shd w:val="clear" w:color="auto" w:fill="auto"/>
          </w:tcPr>
          <w:p w:rsidR="00970750" w:rsidRPr="003F13EF" w:rsidRDefault="00970750" w:rsidP="00AF5923">
            <w:pPr>
              <w:ind w:firstLine="0"/>
              <w:jc w:val="center"/>
              <w:rPr>
                <w:rFonts w:ascii="PT Astra Serif" w:hAnsi="PT Astra Serif"/>
                <w:b/>
                <w:sz w:val="22"/>
                <w:szCs w:val="22"/>
              </w:rPr>
            </w:pPr>
            <w:r w:rsidRPr="00443D63">
              <w:rPr>
                <w:rFonts w:ascii="PT Astra Serif" w:hAnsi="PT Astra Serif"/>
                <w:b/>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970750" w:rsidRPr="003F13EF" w:rsidRDefault="00970750" w:rsidP="00F50821">
            <w:pPr>
              <w:ind w:firstLine="0"/>
              <w:jc w:val="center"/>
              <w:rPr>
                <w:rFonts w:ascii="PT Astra Serif" w:hAnsi="PT Astra Serif"/>
                <w:b/>
                <w:sz w:val="22"/>
                <w:szCs w:val="22"/>
              </w:rPr>
            </w:pPr>
            <w:r w:rsidRPr="00215C84">
              <w:rPr>
                <w:rFonts w:ascii="PT Astra Serif" w:hAnsi="PT Astra Serif"/>
                <w:b/>
                <w:sz w:val="22"/>
                <w:szCs w:val="22"/>
              </w:rPr>
              <w:t>91855,20856</w:t>
            </w:r>
          </w:p>
        </w:tc>
        <w:tc>
          <w:tcPr>
            <w:tcW w:w="489" w:type="dxa"/>
            <w:tcBorders>
              <w:top w:val="single" w:sz="4" w:space="0" w:color="000000"/>
              <w:left w:val="single" w:sz="4" w:space="0" w:color="000000"/>
              <w:bottom w:val="single" w:sz="4" w:space="0" w:color="000000"/>
            </w:tcBorders>
            <w:shd w:val="clear" w:color="auto" w:fill="auto"/>
          </w:tcPr>
          <w:p w:rsidR="00970750" w:rsidRPr="003F13EF" w:rsidRDefault="00970750" w:rsidP="00F50821">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970750" w:rsidRPr="004C0782" w:rsidRDefault="00970750" w:rsidP="005951BE">
            <w:pPr>
              <w:ind w:firstLine="0"/>
              <w:jc w:val="center"/>
              <w:rPr>
                <w:rFonts w:ascii="PT Astra Serif" w:hAnsi="PT Astra Serif"/>
                <w:b/>
                <w:sz w:val="22"/>
                <w:szCs w:val="22"/>
              </w:rPr>
            </w:pPr>
            <w:r w:rsidRPr="00600CDC">
              <w:rPr>
                <w:rFonts w:ascii="PT Astra Serif" w:hAnsi="PT Astra Serif"/>
                <w:b/>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970750" w:rsidRPr="00970750" w:rsidRDefault="00970750" w:rsidP="005951BE">
            <w:pPr>
              <w:ind w:firstLine="0"/>
              <w:jc w:val="center"/>
              <w:rPr>
                <w:rFonts w:ascii="PT Astra Serif" w:hAnsi="PT Astra Serif"/>
                <w:b/>
                <w:sz w:val="22"/>
                <w:szCs w:val="22"/>
                <w:lang w:val="en-US"/>
              </w:rPr>
            </w:pPr>
            <w:r>
              <w:rPr>
                <w:rFonts w:ascii="PT Astra Serif" w:hAnsi="PT Astra Serif"/>
                <w:b/>
                <w:sz w:val="22"/>
                <w:szCs w:val="22"/>
                <w:lang w:val="en-US"/>
              </w:rPr>
              <w:t>91026</w:t>
            </w:r>
            <w:r>
              <w:rPr>
                <w:rFonts w:ascii="PT Astra Serif" w:hAnsi="PT Astra Serif"/>
                <w:b/>
                <w:sz w:val="22"/>
                <w:szCs w:val="22"/>
              </w:rPr>
              <w:t>,</w:t>
            </w:r>
            <w:r>
              <w:rPr>
                <w:rFonts w:ascii="PT Astra Serif" w:hAnsi="PT Astra Serif"/>
                <w:b/>
                <w:sz w:val="22"/>
                <w:szCs w:val="22"/>
                <w:lang w:val="en-US"/>
              </w:rPr>
              <w:t>19947</w:t>
            </w:r>
          </w:p>
        </w:tc>
        <w:tc>
          <w:tcPr>
            <w:tcW w:w="419" w:type="dxa"/>
            <w:tcBorders>
              <w:top w:val="single" w:sz="4" w:space="0" w:color="000000"/>
              <w:left w:val="single" w:sz="4" w:space="0" w:color="000000"/>
              <w:bottom w:val="single" w:sz="4" w:space="0" w:color="000000"/>
            </w:tcBorders>
            <w:shd w:val="clear" w:color="auto" w:fill="auto"/>
          </w:tcPr>
          <w:p w:rsidR="00970750" w:rsidRPr="00320332" w:rsidRDefault="00970750" w:rsidP="003D6142">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tcPr>
          <w:p w:rsidR="00970750" w:rsidRPr="004C0782" w:rsidRDefault="00970750" w:rsidP="00A94FCC">
            <w:pPr>
              <w:ind w:firstLine="0"/>
              <w:jc w:val="center"/>
              <w:rPr>
                <w:rFonts w:ascii="PT Astra Serif" w:hAnsi="PT Astra Serif"/>
                <w:b/>
                <w:sz w:val="22"/>
                <w:szCs w:val="22"/>
              </w:rPr>
            </w:pPr>
            <w:r w:rsidRPr="00600CDC">
              <w:rPr>
                <w:rFonts w:ascii="PT Astra Serif" w:hAnsi="PT Astra Serif"/>
                <w:b/>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970750" w:rsidRPr="00970750" w:rsidRDefault="00970750" w:rsidP="00A94FCC">
            <w:pPr>
              <w:ind w:firstLine="0"/>
              <w:jc w:val="center"/>
              <w:rPr>
                <w:rFonts w:ascii="PT Astra Serif" w:hAnsi="PT Astra Serif"/>
                <w:b/>
                <w:sz w:val="22"/>
                <w:szCs w:val="22"/>
                <w:lang w:val="en-US"/>
              </w:rPr>
            </w:pPr>
            <w:r>
              <w:rPr>
                <w:rFonts w:ascii="PT Astra Serif" w:hAnsi="PT Astra Serif"/>
                <w:b/>
                <w:sz w:val="22"/>
                <w:szCs w:val="22"/>
                <w:lang w:val="en-US"/>
              </w:rPr>
              <w:t>91026</w:t>
            </w:r>
            <w:r>
              <w:rPr>
                <w:rFonts w:ascii="PT Astra Serif" w:hAnsi="PT Astra Serif"/>
                <w:b/>
                <w:sz w:val="22"/>
                <w:szCs w:val="22"/>
              </w:rPr>
              <w:t>,</w:t>
            </w:r>
            <w:r>
              <w:rPr>
                <w:rFonts w:ascii="PT Astra Serif" w:hAnsi="PT Astra Serif"/>
                <w:b/>
                <w:sz w:val="22"/>
                <w:szCs w:val="22"/>
                <w:lang w:val="en-US"/>
              </w:rPr>
              <w:t>19947</w:t>
            </w:r>
          </w:p>
        </w:tc>
        <w:tc>
          <w:tcPr>
            <w:tcW w:w="419" w:type="dxa"/>
            <w:tcBorders>
              <w:top w:val="single" w:sz="4" w:space="0" w:color="000000"/>
              <w:left w:val="single" w:sz="4" w:space="0" w:color="000000"/>
              <w:bottom w:val="single" w:sz="4" w:space="0" w:color="000000"/>
            </w:tcBorders>
            <w:shd w:val="clear" w:color="auto" w:fill="auto"/>
          </w:tcPr>
          <w:p w:rsidR="00970750" w:rsidRPr="00320332" w:rsidRDefault="00970750" w:rsidP="00A94FCC">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970750" w:rsidRPr="003F13EF" w:rsidRDefault="00970750" w:rsidP="00F50821">
            <w:pPr>
              <w:ind w:firstLine="0"/>
              <w:jc w:val="center"/>
              <w:rPr>
                <w:rFonts w:ascii="PT Astra Serif" w:hAnsi="PT Astra Serif"/>
                <w:b/>
                <w:sz w:val="22"/>
                <w:szCs w:val="22"/>
              </w:rPr>
            </w:pPr>
          </w:p>
        </w:tc>
      </w:tr>
      <w:tr w:rsidR="00723215" w:rsidRPr="006712E4" w:rsidTr="000474C6">
        <w:trPr>
          <w:jc w:val="center"/>
        </w:trPr>
        <w:tc>
          <w:tcPr>
            <w:tcW w:w="5186" w:type="dxa"/>
            <w:gridSpan w:val="4"/>
            <w:tcBorders>
              <w:top w:val="single" w:sz="4" w:space="0" w:color="000000"/>
              <w:left w:val="single" w:sz="4" w:space="0" w:color="000000"/>
              <w:bottom w:val="single" w:sz="4" w:space="0" w:color="000000"/>
            </w:tcBorders>
          </w:tcPr>
          <w:p w:rsidR="00723215" w:rsidRPr="003F13EF" w:rsidRDefault="00723215" w:rsidP="00F50821">
            <w:pPr>
              <w:ind w:firstLine="0"/>
              <w:jc w:val="center"/>
              <w:rPr>
                <w:rFonts w:ascii="PT Astra Serif" w:hAnsi="PT Astra Serif"/>
                <w:b/>
                <w:sz w:val="22"/>
                <w:szCs w:val="22"/>
              </w:rPr>
            </w:pPr>
            <w:r w:rsidRPr="003F13EF">
              <w:rPr>
                <w:rFonts w:ascii="PT Astra Serif" w:hAnsi="PT Astra Serif"/>
                <w:b/>
                <w:sz w:val="22"/>
                <w:szCs w:val="22"/>
              </w:rPr>
              <w:t>Итого по государственной программе</w:t>
            </w:r>
          </w:p>
        </w:tc>
        <w:tc>
          <w:tcPr>
            <w:tcW w:w="1032" w:type="dxa"/>
            <w:tcBorders>
              <w:top w:val="single" w:sz="4" w:space="0" w:color="000000"/>
              <w:left w:val="single" w:sz="4" w:space="0" w:color="000000"/>
              <w:bottom w:val="single" w:sz="4" w:space="0" w:color="000000"/>
            </w:tcBorders>
            <w:shd w:val="clear" w:color="auto" w:fill="auto"/>
            <w:vAlign w:val="bottom"/>
          </w:tcPr>
          <w:p w:rsidR="00723215" w:rsidRPr="00A02EAD" w:rsidRDefault="00723215" w:rsidP="00052519">
            <w:pPr>
              <w:ind w:firstLine="0"/>
              <w:jc w:val="center"/>
              <w:rPr>
                <w:rFonts w:ascii="PT Astra Serif" w:hAnsi="PT Astra Serif"/>
                <w:b/>
                <w:sz w:val="22"/>
                <w:szCs w:val="22"/>
              </w:rPr>
            </w:pPr>
            <w:r w:rsidRPr="00926FBF">
              <w:rPr>
                <w:rFonts w:ascii="PT Astra Serif" w:hAnsi="PT Astra Serif"/>
                <w:b/>
                <w:sz w:val="22"/>
                <w:szCs w:val="22"/>
              </w:rPr>
              <w:t>1211711,4</w:t>
            </w:r>
          </w:p>
        </w:tc>
        <w:tc>
          <w:tcPr>
            <w:tcW w:w="1472" w:type="dxa"/>
            <w:tcBorders>
              <w:top w:val="single" w:sz="4" w:space="0" w:color="000000"/>
              <w:left w:val="single" w:sz="4" w:space="0" w:color="000000"/>
              <w:bottom w:val="single" w:sz="4" w:space="0" w:color="000000"/>
            </w:tcBorders>
            <w:shd w:val="clear" w:color="auto" w:fill="auto"/>
            <w:vAlign w:val="bottom"/>
          </w:tcPr>
          <w:p w:rsidR="00723215" w:rsidRPr="00A02EAD" w:rsidRDefault="00723215" w:rsidP="00052519">
            <w:pPr>
              <w:ind w:firstLine="0"/>
              <w:jc w:val="center"/>
              <w:rPr>
                <w:rFonts w:ascii="PT Astra Serif" w:hAnsi="PT Astra Serif"/>
                <w:b/>
                <w:sz w:val="22"/>
                <w:szCs w:val="22"/>
              </w:rPr>
            </w:pPr>
            <w:r w:rsidRPr="00926FBF">
              <w:rPr>
                <w:rFonts w:ascii="PT Astra Serif" w:hAnsi="PT Astra Serif"/>
                <w:b/>
                <w:sz w:val="22"/>
                <w:szCs w:val="22"/>
              </w:rPr>
              <w:t>3849026,06021</w:t>
            </w:r>
          </w:p>
        </w:tc>
        <w:tc>
          <w:tcPr>
            <w:tcW w:w="489" w:type="dxa"/>
            <w:tcBorders>
              <w:top w:val="single" w:sz="4" w:space="0" w:color="000000"/>
              <w:left w:val="single" w:sz="4" w:space="0" w:color="000000"/>
              <w:bottom w:val="single" w:sz="4" w:space="0" w:color="000000"/>
            </w:tcBorders>
            <w:shd w:val="clear" w:color="auto" w:fill="auto"/>
            <w:vAlign w:val="bottom"/>
          </w:tcPr>
          <w:p w:rsidR="00723215" w:rsidRPr="00A02EAD" w:rsidRDefault="00723215" w:rsidP="00052519">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vAlign w:val="bottom"/>
          </w:tcPr>
          <w:p w:rsidR="00723215" w:rsidRPr="00867F9B" w:rsidRDefault="00723215" w:rsidP="00867F9B">
            <w:pPr>
              <w:ind w:firstLine="0"/>
              <w:rPr>
                <w:rFonts w:ascii="PT Astra Serif" w:hAnsi="PT Astra Serif"/>
                <w:b/>
                <w:color w:val="000000"/>
                <w:sz w:val="22"/>
                <w:szCs w:val="22"/>
              </w:rPr>
            </w:pPr>
            <w:r w:rsidRPr="008818C3">
              <w:rPr>
                <w:rFonts w:ascii="PT Astra Serif" w:hAnsi="PT Astra Serif"/>
                <w:b/>
                <w:color w:val="000000"/>
                <w:sz w:val="22"/>
                <w:szCs w:val="22"/>
              </w:rPr>
              <w:t>1135648,47</w:t>
            </w:r>
          </w:p>
        </w:tc>
        <w:tc>
          <w:tcPr>
            <w:tcW w:w="1472" w:type="dxa"/>
            <w:tcBorders>
              <w:top w:val="single" w:sz="4" w:space="0" w:color="000000"/>
              <w:left w:val="single" w:sz="4" w:space="0" w:color="000000"/>
              <w:bottom w:val="single" w:sz="4" w:space="0" w:color="000000"/>
            </w:tcBorders>
            <w:shd w:val="clear" w:color="auto" w:fill="auto"/>
            <w:vAlign w:val="bottom"/>
          </w:tcPr>
          <w:p w:rsidR="00723215" w:rsidRPr="00867F9B" w:rsidRDefault="00AB714E" w:rsidP="00867F9B">
            <w:pPr>
              <w:ind w:firstLine="0"/>
              <w:rPr>
                <w:rFonts w:ascii="PT Astra Serif" w:hAnsi="PT Astra Serif"/>
                <w:b/>
                <w:color w:val="000000"/>
                <w:sz w:val="22"/>
                <w:szCs w:val="22"/>
              </w:rPr>
            </w:pPr>
            <w:r>
              <w:rPr>
                <w:rFonts w:ascii="PT Astra Serif" w:hAnsi="PT Astra Serif"/>
                <w:b/>
                <w:color w:val="000000"/>
                <w:sz w:val="22"/>
                <w:szCs w:val="22"/>
              </w:rPr>
              <w:t>38242</w:t>
            </w:r>
            <w:r w:rsidR="00723215" w:rsidRPr="008818C3">
              <w:rPr>
                <w:rFonts w:ascii="PT Astra Serif" w:hAnsi="PT Astra Serif"/>
                <w:b/>
                <w:color w:val="000000"/>
                <w:sz w:val="22"/>
                <w:szCs w:val="22"/>
              </w:rPr>
              <w:t>15,28825</w:t>
            </w:r>
          </w:p>
        </w:tc>
        <w:tc>
          <w:tcPr>
            <w:tcW w:w="419" w:type="dxa"/>
            <w:tcBorders>
              <w:top w:val="single" w:sz="4" w:space="0" w:color="000000"/>
              <w:left w:val="single" w:sz="4" w:space="0" w:color="000000"/>
              <w:bottom w:val="single" w:sz="4" w:space="0" w:color="000000"/>
            </w:tcBorders>
            <w:shd w:val="clear" w:color="auto" w:fill="auto"/>
            <w:vAlign w:val="bottom"/>
          </w:tcPr>
          <w:p w:rsidR="00723215" w:rsidRPr="00867F9B" w:rsidRDefault="00723215" w:rsidP="00052519">
            <w:pPr>
              <w:ind w:firstLine="0"/>
              <w:jc w:val="center"/>
              <w:rPr>
                <w:rFonts w:ascii="PT Astra Serif" w:hAnsi="PT Astra Serif"/>
                <w:b/>
                <w:sz w:val="22"/>
                <w:szCs w:val="22"/>
              </w:rPr>
            </w:pPr>
            <w:r>
              <w:rPr>
                <w:rFonts w:ascii="PT Astra Serif" w:hAnsi="PT Astra Serif"/>
                <w:b/>
                <w:sz w:val="22"/>
                <w:szCs w:val="22"/>
              </w:rPr>
              <w:t>0,0</w:t>
            </w:r>
          </w:p>
        </w:tc>
        <w:tc>
          <w:tcPr>
            <w:tcW w:w="1142" w:type="dxa"/>
            <w:tcBorders>
              <w:top w:val="single" w:sz="4" w:space="0" w:color="000000"/>
              <w:left w:val="single" w:sz="4" w:space="0" w:color="000000"/>
              <w:bottom w:val="single" w:sz="4" w:space="0" w:color="000000"/>
            </w:tcBorders>
            <w:shd w:val="clear" w:color="auto" w:fill="auto"/>
            <w:vAlign w:val="bottom"/>
          </w:tcPr>
          <w:p w:rsidR="00723215" w:rsidRPr="00867F9B" w:rsidRDefault="00723215" w:rsidP="006C5E23">
            <w:pPr>
              <w:ind w:firstLine="0"/>
              <w:rPr>
                <w:rFonts w:ascii="PT Astra Serif" w:hAnsi="PT Astra Serif"/>
                <w:b/>
                <w:color w:val="000000"/>
                <w:sz w:val="22"/>
                <w:szCs w:val="22"/>
              </w:rPr>
            </w:pPr>
            <w:r w:rsidRPr="008818C3">
              <w:rPr>
                <w:rFonts w:ascii="PT Astra Serif" w:hAnsi="PT Astra Serif"/>
                <w:b/>
                <w:color w:val="000000"/>
                <w:sz w:val="22"/>
                <w:szCs w:val="22"/>
              </w:rPr>
              <w:t>1135648,47</w:t>
            </w:r>
          </w:p>
        </w:tc>
        <w:tc>
          <w:tcPr>
            <w:tcW w:w="1472" w:type="dxa"/>
            <w:tcBorders>
              <w:top w:val="single" w:sz="4" w:space="0" w:color="000000"/>
              <w:left w:val="single" w:sz="4" w:space="0" w:color="000000"/>
              <w:bottom w:val="single" w:sz="4" w:space="0" w:color="000000"/>
            </w:tcBorders>
            <w:shd w:val="clear" w:color="auto" w:fill="auto"/>
            <w:vAlign w:val="bottom"/>
          </w:tcPr>
          <w:p w:rsidR="00723215" w:rsidRPr="00867F9B" w:rsidRDefault="00AB714E" w:rsidP="006C5E23">
            <w:pPr>
              <w:ind w:firstLine="0"/>
              <w:rPr>
                <w:rFonts w:ascii="PT Astra Serif" w:hAnsi="PT Astra Serif"/>
                <w:b/>
                <w:color w:val="000000"/>
                <w:sz w:val="22"/>
                <w:szCs w:val="22"/>
              </w:rPr>
            </w:pPr>
            <w:r>
              <w:rPr>
                <w:rFonts w:ascii="PT Astra Serif" w:hAnsi="PT Astra Serif"/>
                <w:b/>
                <w:color w:val="000000"/>
                <w:sz w:val="22"/>
                <w:szCs w:val="22"/>
              </w:rPr>
              <w:t>38242</w:t>
            </w:r>
            <w:r w:rsidR="00723215" w:rsidRPr="008818C3">
              <w:rPr>
                <w:rFonts w:ascii="PT Astra Serif" w:hAnsi="PT Astra Serif"/>
                <w:b/>
                <w:color w:val="000000"/>
                <w:sz w:val="22"/>
                <w:szCs w:val="22"/>
              </w:rPr>
              <w:t>15,28825</w:t>
            </w:r>
          </w:p>
        </w:tc>
        <w:tc>
          <w:tcPr>
            <w:tcW w:w="419" w:type="dxa"/>
            <w:tcBorders>
              <w:top w:val="single" w:sz="4" w:space="0" w:color="000000"/>
              <w:left w:val="single" w:sz="4" w:space="0" w:color="000000"/>
              <w:bottom w:val="single" w:sz="4" w:space="0" w:color="000000"/>
            </w:tcBorders>
            <w:shd w:val="clear" w:color="auto" w:fill="auto"/>
            <w:vAlign w:val="bottom"/>
          </w:tcPr>
          <w:p w:rsidR="00723215" w:rsidRPr="00867F9B" w:rsidRDefault="00723215" w:rsidP="006C5E23">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3215" w:rsidRPr="003F13EF" w:rsidRDefault="00723215" w:rsidP="00052519">
            <w:pPr>
              <w:ind w:firstLine="0"/>
              <w:jc w:val="center"/>
              <w:rPr>
                <w:rFonts w:ascii="PT Astra Serif" w:hAnsi="PT Astra Serif"/>
                <w:b/>
                <w:sz w:val="22"/>
                <w:szCs w:val="22"/>
              </w:rPr>
            </w:pPr>
          </w:p>
        </w:tc>
      </w:tr>
    </w:tbl>
    <w:p w:rsidR="00B42693" w:rsidRPr="00926FBF" w:rsidRDefault="00B42693" w:rsidP="00926FBF">
      <w:pPr>
        <w:ind w:firstLine="0"/>
        <w:rPr>
          <w:rFonts w:ascii="PT Astra Serif" w:hAnsi="PT Astra Serif"/>
          <w:sz w:val="28"/>
          <w:szCs w:val="28"/>
        </w:rPr>
      </w:pPr>
      <w:bookmarkStart w:id="4" w:name="_GoBack"/>
      <w:bookmarkEnd w:id="4"/>
    </w:p>
    <w:p w:rsidR="00415EDF" w:rsidRDefault="00EC0A90" w:rsidP="00C55CB6">
      <w:pPr>
        <w:ind w:firstLine="709"/>
        <w:jc w:val="left"/>
        <w:rPr>
          <w:rFonts w:ascii="PT Astra Serif" w:hAnsi="PT Astra Serif"/>
          <w:sz w:val="28"/>
          <w:szCs w:val="28"/>
        </w:rPr>
      </w:pPr>
      <w:r w:rsidRPr="00415EDF">
        <w:rPr>
          <w:rFonts w:ascii="PT Astra Serif" w:hAnsi="PT Astra Serif"/>
          <w:sz w:val="28"/>
          <w:szCs w:val="28"/>
        </w:rPr>
        <w:t>3</w:t>
      </w:r>
      <w:r w:rsidR="002E1A9E" w:rsidRPr="00415EDF">
        <w:rPr>
          <w:rFonts w:ascii="PT Astra Serif" w:hAnsi="PT Astra Serif"/>
          <w:sz w:val="28"/>
          <w:szCs w:val="28"/>
        </w:rPr>
        <w:t xml:space="preserve">. </w:t>
      </w:r>
      <w:bookmarkStart w:id="5" w:name="sub_3389"/>
      <w:r w:rsidR="00514802" w:rsidRPr="00415EDF">
        <w:rPr>
          <w:rFonts w:ascii="PT Astra Serif" w:hAnsi="PT Astra Serif"/>
          <w:sz w:val="28"/>
          <w:szCs w:val="28"/>
        </w:rPr>
        <w:t>Сведения о достижении целевых индикаторов</w:t>
      </w:r>
    </w:p>
    <w:p w:rsidR="00353968" w:rsidRPr="00415EDF" w:rsidRDefault="00353968" w:rsidP="00C55CB6">
      <w:pPr>
        <w:ind w:firstLine="709"/>
        <w:jc w:val="left"/>
        <w:rPr>
          <w:rFonts w:ascii="PT Astra Serif" w:hAnsi="PT Astra Serif"/>
          <w:sz w:val="28"/>
          <w:szCs w:val="28"/>
        </w:rPr>
      </w:pPr>
    </w:p>
    <w:tbl>
      <w:tblPr>
        <w:tblW w:w="15451" w:type="dxa"/>
        <w:jc w:val="center"/>
        <w:tblInd w:w="-62" w:type="dxa"/>
        <w:tblBorders>
          <w:top w:val="single" w:sz="4" w:space="0" w:color="000000"/>
          <w:left w:val="single" w:sz="4" w:space="0" w:color="000000"/>
          <w:bottom w:val="single" w:sz="4" w:space="0" w:color="000000"/>
          <w:insideH w:val="single" w:sz="4" w:space="0" w:color="000000"/>
        </w:tblBorders>
        <w:tblLayout w:type="fixed"/>
        <w:tblCellMar>
          <w:left w:w="80" w:type="dxa"/>
          <w:right w:w="85" w:type="dxa"/>
        </w:tblCellMar>
        <w:tblLook w:val="0000"/>
      </w:tblPr>
      <w:tblGrid>
        <w:gridCol w:w="709"/>
        <w:gridCol w:w="5291"/>
        <w:gridCol w:w="1512"/>
        <w:gridCol w:w="1277"/>
        <w:gridCol w:w="1701"/>
        <w:gridCol w:w="1701"/>
        <w:gridCol w:w="3260"/>
      </w:tblGrid>
      <w:tr w:rsidR="00D5720B" w:rsidRPr="00363693"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t xml:space="preserve">№ </w:t>
            </w:r>
            <w:proofErr w:type="spellStart"/>
            <w:proofErr w:type="gramStart"/>
            <w:r w:rsidRPr="00363693">
              <w:rPr>
                <w:rFonts w:ascii="PT Astra Serif" w:hAnsi="PT Astra Serif"/>
              </w:rPr>
              <w:t>п</w:t>
            </w:r>
            <w:proofErr w:type="spellEnd"/>
            <w:proofErr w:type="gramEnd"/>
            <w:r w:rsidRPr="00363693">
              <w:rPr>
                <w:rFonts w:ascii="PT Astra Serif" w:hAnsi="PT Astra Serif"/>
              </w:rPr>
              <w:t>/</w:t>
            </w:r>
            <w:proofErr w:type="spellStart"/>
            <w:r w:rsidRPr="00363693">
              <w:rPr>
                <w:rFonts w:ascii="PT Astra Serif" w:hAnsi="PT Astra Serif"/>
              </w:rPr>
              <w:t>п</w:t>
            </w:r>
            <w:proofErr w:type="spellEnd"/>
          </w:p>
        </w:tc>
        <w:tc>
          <w:tcPr>
            <w:tcW w:w="5291" w:type="dxa"/>
            <w:tcBorders>
              <w:top w:val="single" w:sz="4" w:space="0" w:color="000000"/>
              <w:left w:val="single" w:sz="4" w:space="0" w:color="000000"/>
              <w:bottom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t>Наименование целевого индикатора</w:t>
            </w:r>
          </w:p>
        </w:tc>
        <w:tc>
          <w:tcPr>
            <w:tcW w:w="1512" w:type="dxa"/>
            <w:tcBorders>
              <w:top w:val="single" w:sz="4" w:space="0" w:color="000000"/>
              <w:left w:val="single" w:sz="4" w:space="0" w:color="000000"/>
              <w:bottom w:val="single" w:sz="4" w:space="0" w:color="000000"/>
              <w:right w:val="single" w:sz="4" w:space="0" w:color="000000"/>
            </w:tcBorders>
          </w:tcPr>
          <w:p w:rsidR="00D5720B" w:rsidRPr="00363693" w:rsidRDefault="00D5720B" w:rsidP="00F11D38">
            <w:pPr>
              <w:ind w:firstLine="0"/>
              <w:jc w:val="center"/>
              <w:rPr>
                <w:rFonts w:ascii="PT Astra Serif" w:hAnsi="PT Astra Serif"/>
              </w:rPr>
            </w:pPr>
            <w:r w:rsidRPr="00363693">
              <w:rPr>
                <w:rFonts w:ascii="PT Astra Serif" w:hAnsi="PT Astra Serif"/>
              </w:rPr>
              <w:t>Единица измерения</w:t>
            </w:r>
          </w:p>
        </w:tc>
        <w:tc>
          <w:tcPr>
            <w:tcW w:w="1277" w:type="dxa"/>
            <w:tcBorders>
              <w:top w:val="single" w:sz="4" w:space="0" w:color="000000"/>
              <w:left w:val="single" w:sz="4" w:space="0" w:color="000000"/>
              <w:bottom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t>Плановое значение</w:t>
            </w:r>
          </w:p>
        </w:tc>
        <w:tc>
          <w:tcPr>
            <w:tcW w:w="1701" w:type="dxa"/>
            <w:tcBorders>
              <w:top w:val="single" w:sz="4" w:space="0" w:color="000000"/>
              <w:left w:val="single" w:sz="4" w:space="0" w:color="000000"/>
              <w:bottom w:val="single" w:sz="4" w:space="0" w:color="000000"/>
            </w:tcBorders>
            <w:shd w:val="clear" w:color="auto" w:fill="auto"/>
          </w:tcPr>
          <w:p w:rsidR="00D5720B" w:rsidRPr="00363693" w:rsidRDefault="00D5720B" w:rsidP="0038037A">
            <w:pPr>
              <w:ind w:firstLine="0"/>
              <w:jc w:val="center"/>
              <w:rPr>
                <w:rFonts w:ascii="PT Astra Serif" w:hAnsi="PT Astra Serif"/>
              </w:rPr>
            </w:pPr>
            <w:r w:rsidRPr="00363693">
              <w:rPr>
                <w:rFonts w:ascii="PT Astra Serif" w:hAnsi="PT Astra Serif"/>
              </w:rPr>
              <w:t>Фактическое значение</w:t>
            </w:r>
            <w:r w:rsidRPr="00363693">
              <w:rPr>
                <w:rFonts w:ascii="PT Astra Serif" w:hAnsi="PT Astra Serif"/>
              </w:rPr>
              <w:br/>
            </w:r>
            <w:r w:rsidRPr="00363693">
              <w:rPr>
                <w:rFonts w:ascii="PT Astra Serif" w:hAnsi="PT Astra Serif"/>
                <w:bCs/>
              </w:rPr>
              <w:t xml:space="preserve">за </w:t>
            </w:r>
            <w:r w:rsidRPr="00363693">
              <w:rPr>
                <w:rFonts w:ascii="PT Astra Serif" w:hAnsi="PT Astra Serif"/>
              </w:rPr>
              <w:t>2021 год</w:t>
            </w:r>
          </w:p>
        </w:tc>
        <w:tc>
          <w:tcPr>
            <w:tcW w:w="1701" w:type="dxa"/>
            <w:tcBorders>
              <w:top w:val="single" w:sz="4" w:space="0" w:color="000000"/>
              <w:left w:val="single" w:sz="4" w:space="0" w:color="000000"/>
              <w:bottom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t>Процент достижения целевого индикатора (Факт/План)</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t>Обоснование отклонений значений индикатора</w:t>
            </w:r>
          </w:p>
        </w:tc>
      </w:tr>
      <w:tr w:rsidR="00D5720B" w:rsidRPr="00363693" w:rsidTr="00F11D38">
        <w:trPr>
          <w:trHeight w:val="70"/>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t>Подпрограмма «Развитие сельского хозяйства»</w:t>
            </w:r>
          </w:p>
        </w:tc>
      </w:tr>
      <w:tr w:rsidR="0038037A" w:rsidRPr="00363693" w:rsidTr="003E01AA">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38037A" w:rsidRPr="00363693" w:rsidRDefault="0038037A" w:rsidP="00F11D38">
            <w:pPr>
              <w:ind w:firstLine="0"/>
              <w:jc w:val="center"/>
              <w:rPr>
                <w:rFonts w:ascii="PT Astra Serif" w:hAnsi="PT Astra Serif"/>
              </w:rPr>
            </w:pPr>
            <w:r w:rsidRPr="00363693">
              <w:rPr>
                <w:rFonts w:ascii="PT Astra Serif" w:hAnsi="PT Astra Serif"/>
              </w:rPr>
              <w:t>1.</w:t>
            </w:r>
          </w:p>
        </w:tc>
        <w:tc>
          <w:tcPr>
            <w:tcW w:w="5291" w:type="dxa"/>
            <w:tcBorders>
              <w:top w:val="single" w:sz="4" w:space="0" w:color="000000"/>
              <w:left w:val="single" w:sz="4" w:space="0" w:color="000000"/>
              <w:bottom w:val="single" w:sz="4" w:space="0" w:color="000000"/>
            </w:tcBorders>
            <w:shd w:val="clear" w:color="auto" w:fill="auto"/>
          </w:tcPr>
          <w:p w:rsidR="0038037A" w:rsidRPr="00363693" w:rsidRDefault="0038037A" w:rsidP="00F11D38">
            <w:pPr>
              <w:ind w:firstLine="0"/>
              <w:jc w:val="center"/>
              <w:rPr>
                <w:rFonts w:ascii="PT Astra Serif" w:hAnsi="PT Astra Serif"/>
              </w:rPr>
            </w:pPr>
            <w:r w:rsidRPr="00363693">
              <w:rPr>
                <w:rFonts w:ascii="PT Astra Serif" w:hAnsi="PT Astra Serif"/>
              </w:rPr>
              <w:t>Объём валового сбора картофеля</w:t>
            </w:r>
          </w:p>
        </w:tc>
        <w:tc>
          <w:tcPr>
            <w:tcW w:w="1512" w:type="dxa"/>
            <w:tcBorders>
              <w:top w:val="single" w:sz="4" w:space="0" w:color="000000"/>
              <w:left w:val="single" w:sz="4" w:space="0" w:color="000000"/>
              <w:bottom w:val="single" w:sz="4" w:space="0" w:color="000000"/>
              <w:right w:val="single" w:sz="4" w:space="0" w:color="000000"/>
            </w:tcBorders>
          </w:tcPr>
          <w:p w:rsidR="0038037A" w:rsidRPr="00363693" w:rsidRDefault="0038037A" w:rsidP="00F11D38">
            <w:pPr>
              <w:ind w:firstLine="0"/>
              <w:jc w:val="center"/>
              <w:rPr>
                <w:rFonts w:ascii="PT Astra Serif" w:hAnsi="PT Astra Serif"/>
              </w:rPr>
            </w:pPr>
            <w:r w:rsidRPr="00363693">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38037A" w:rsidRPr="00363693" w:rsidRDefault="0038037A" w:rsidP="00F11D38">
            <w:pPr>
              <w:ind w:firstLine="0"/>
              <w:jc w:val="center"/>
              <w:rPr>
                <w:rFonts w:ascii="PT Astra Serif" w:hAnsi="PT Astra Serif"/>
              </w:rPr>
            </w:pPr>
            <w:r w:rsidRPr="00363693">
              <w:rPr>
                <w:rFonts w:ascii="PT Astra Serif" w:hAnsi="PT Astra Serif"/>
              </w:rPr>
              <w:t>32</w:t>
            </w:r>
          </w:p>
        </w:tc>
        <w:tc>
          <w:tcPr>
            <w:tcW w:w="1701" w:type="dxa"/>
            <w:tcBorders>
              <w:top w:val="single" w:sz="4" w:space="0" w:color="000000"/>
              <w:left w:val="single" w:sz="4" w:space="0" w:color="000000"/>
              <w:bottom w:val="single" w:sz="4" w:space="0" w:color="000000"/>
            </w:tcBorders>
            <w:shd w:val="clear" w:color="auto" w:fill="auto"/>
          </w:tcPr>
          <w:p w:rsidR="0038037A" w:rsidRPr="00363693" w:rsidRDefault="0038037A" w:rsidP="006C5E23">
            <w:pPr>
              <w:ind w:firstLine="0"/>
              <w:jc w:val="center"/>
              <w:rPr>
                <w:rFonts w:ascii="PT Astra Serif" w:hAnsi="PT Astra Serif"/>
              </w:rPr>
            </w:pPr>
            <w:r w:rsidRPr="00363693">
              <w:rPr>
                <w:rFonts w:ascii="PT Astra Serif" w:hAnsi="PT Astra Serif"/>
              </w:rPr>
              <w:t>25,4</w:t>
            </w:r>
          </w:p>
        </w:tc>
        <w:tc>
          <w:tcPr>
            <w:tcW w:w="1701" w:type="dxa"/>
            <w:tcBorders>
              <w:top w:val="single" w:sz="4" w:space="0" w:color="000000"/>
              <w:left w:val="single" w:sz="4" w:space="0" w:color="000000"/>
              <w:bottom w:val="single" w:sz="4" w:space="0" w:color="000000"/>
            </w:tcBorders>
            <w:shd w:val="clear" w:color="auto" w:fill="auto"/>
          </w:tcPr>
          <w:p w:rsidR="0038037A" w:rsidRPr="00363693" w:rsidRDefault="0038037A" w:rsidP="006C5E23">
            <w:pPr>
              <w:ind w:firstLine="0"/>
              <w:jc w:val="center"/>
              <w:rPr>
                <w:rFonts w:ascii="PT Astra Serif" w:hAnsi="PT Astra Serif"/>
              </w:rPr>
            </w:pPr>
            <w:r w:rsidRPr="00363693">
              <w:rPr>
                <w:rFonts w:ascii="PT Astra Serif" w:hAnsi="PT Astra Serif"/>
              </w:rPr>
              <w:t>79,4 %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7D2" w:rsidRPr="00CE09DD" w:rsidRDefault="00BA37D2" w:rsidP="00E463E4">
            <w:pPr>
              <w:pStyle w:val="19"/>
              <w:widowControl w:val="0"/>
              <w:suppressAutoHyphens w:val="0"/>
              <w:spacing w:line="240" w:lineRule="auto"/>
              <w:jc w:val="center"/>
              <w:rPr>
                <w:rFonts w:eastAsia="Calibri" w:cs="Times New Roman"/>
                <w:bCs/>
                <w:iCs/>
                <w:color w:val="000000"/>
                <w:sz w:val="24"/>
                <w:szCs w:val="24"/>
                <w:lang w:bidi="ar-SA"/>
              </w:rPr>
            </w:pPr>
            <w:r w:rsidRPr="00CE09DD">
              <w:rPr>
                <w:rFonts w:eastAsia="Calibri" w:cs="Times New Roman"/>
                <w:bCs/>
                <w:iCs/>
                <w:color w:val="000000"/>
                <w:sz w:val="24"/>
                <w:szCs w:val="24"/>
                <w:lang w:bidi="ar-SA"/>
              </w:rPr>
              <w:t>Неблагоприятные климатические условия:</w:t>
            </w:r>
          </w:p>
          <w:p w:rsidR="0038037A" w:rsidRPr="00815776" w:rsidRDefault="00BA37D2" w:rsidP="00E463E4">
            <w:pPr>
              <w:pStyle w:val="19"/>
              <w:widowControl w:val="0"/>
              <w:suppressAutoHyphens w:val="0"/>
              <w:spacing w:line="240" w:lineRule="auto"/>
              <w:jc w:val="center"/>
              <w:rPr>
                <w:sz w:val="24"/>
                <w:szCs w:val="24"/>
                <w:highlight w:val="yellow"/>
              </w:rPr>
            </w:pPr>
            <w:r w:rsidRPr="00CE09DD">
              <w:rPr>
                <w:rFonts w:eastAsia="Calibri" w:cs="Times New Roman"/>
                <w:bCs/>
                <w:iCs/>
                <w:color w:val="000000"/>
                <w:sz w:val="24"/>
                <w:szCs w:val="24"/>
                <w:lang w:bidi="ar-SA"/>
              </w:rPr>
              <w:t>в</w:t>
            </w:r>
            <w:r w:rsidR="00EA76E1" w:rsidRPr="00CE09DD">
              <w:rPr>
                <w:rFonts w:eastAsia="Calibri" w:cs="Times New Roman"/>
                <w:bCs/>
                <w:iCs/>
                <w:color w:val="000000"/>
                <w:sz w:val="24"/>
                <w:szCs w:val="24"/>
                <w:lang w:bidi="ar-SA"/>
              </w:rPr>
              <w:t xml:space="preserve">следствие высоких температур атмосферного воздуха и </w:t>
            </w:r>
            <w:r w:rsidR="007F39ED" w:rsidRPr="00CE09DD">
              <w:rPr>
                <w:rFonts w:eastAsia="Calibri" w:cs="Times New Roman"/>
                <w:bCs/>
                <w:iCs/>
                <w:color w:val="000000"/>
                <w:sz w:val="24"/>
                <w:szCs w:val="24"/>
                <w:lang w:bidi="ar-SA"/>
              </w:rPr>
              <w:t>отсутствия атмосферных осадков</w:t>
            </w:r>
            <w:r w:rsidR="007F39ED" w:rsidRPr="00CE09DD">
              <w:rPr>
                <w:rFonts w:eastAsia="Calibri" w:cs="Times New Roman"/>
                <w:bCs/>
                <w:iCs/>
                <w:color w:val="000000"/>
                <w:sz w:val="24"/>
                <w:szCs w:val="24"/>
                <w:lang w:bidi="ar-SA"/>
              </w:rPr>
              <w:br/>
            </w:r>
            <w:r w:rsidR="00EA76E1" w:rsidRPr="00CE09DD">
              <w:rPr>
                <w:rFonts w:eastAsia="Calibri" w:cs="Times New Roman"/>
                <w:bCs/>
                <w:iCs/>
                <w:color w:val="000000"/>
                <w:sz w:val="24"/>
                <w:szCs w:val="24"/>
                <w:lang w:bidi="ar-SA"/>
              </w:rPr>
              <w:t>в те</w:t>
            </w:r>
            <w:r w:rsidR="007F39ED" w:rsidRPr="00CE09DD">
              <w:rPr>
                <w:rFonts w:eastAsia="Calibri" w:cs="Times New Roman"/>
                <w:bCs/>
                <w:iCs/>
                <w:color w:val="000000"/>
                <w:sz w:val="24"/>
                <w:szCs w:val="24"/>
                <w:lang w:bidi="ar-SA"/>
              </w:rPr>
              <w:t>чение летнего периода 2021 года</w:t>
            </w:r>
            <w:r w:rsidR="007F39ED" w:rsidRPr="00CE09DD">
              <w:rPr>
                <w:rFonts w:eastAsia="Calibri" w:cs="Times New Roman"/>
                <w:bCs/>
                <w:iCs/>
                <w:color w:val="000000"/>
                <w:sz w:val="24"/>
                <w:szCs w:val="24"/>
                <w:lang w:bidi="ar-SA"/>
              </w:rPr>
              <w:br/>
            </w:r>
            <w:r w:rsidR="00EA76E1" w:rsidRPr="00CE09DD">
              <w:rPr>
                <w:rFonts w:eastAsia="Calibri" w:cs="Times New Roman"/>
                <w:bCs/>
                <w:iCs/>
                <w:color w:val="000000"/>
                <w:sz w:val="24"/>
                <w:szCs w:val="24"/>
                <w:lang w:bidi="ar-SA"/>
              </w:rPr>
              <w:t xml:space="preserve">в картофелеводческих хозяйствах промышленного сектора региона наблюдали неравномерные всходы картофеля, отставание растений в развитии, уменьшение количества закладываемых клубней, что </w:t>
            </w:r>
            <w:r w:rsidR="00EA76E1" w:rsidRPr="00CE09DD">
              <w:rPr>
                <w:rFonts w:eastAsia="Calibri" w:cs="Times New Roman"/>
                <w:bCs/>
                <w:iCs/>
                <w:color w:val="000000"/>
                <w:sz w:val="24"/>
                <w:szCs w:val="24"/>
                <w:lang w:bidi="ar-SA"/>
              </w:rPr>
              <w:lastRenderedPageBreak/>
              <w:t>привело к снижению валового сбора картофеля</w:t>
            </w:r>
          </w:p>
        </w:tc>
      </w:tr>
      <w:tr w:rsidR="0055783B"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55783B" w:rsidRPr="00363693" w:rsidRDefault="0055783B" w:rsidP="00F11D38">
            <w:pPr>
              <w:ind w:firstLine="0"/>
              <w:jc w:val="center"/>
              <w:rPr>
                <w:rFonts w:ascii="PT Astra Serif" w:hAnsi="PT Astra Serif"/>
              </w:rPr>
            </w:pPr>
            <w:r w:rsidRPr="00363693">
              <w:rPr>
                <w:rFonts w:ascii="PT Astra Serif" w:hAnsi="PT Astra Serif"/>
              </w:rPr>
              <w:lastRenderedPageBreak/>
              <w:t>2.</w:t>
            </w:r>
          </w:p>
        </w:tc>
        <w:tc>
          <w:tcPr>
            <w:tcW w:w="5291" w:type="dxa"/>
            <w:tcBorders>
              <w:top w:val="single" w:sz="4" w:space="0" w:color="000000"/>
              <w:left w:val="single" w:sz="4" w:space="0" w:color="000000"/>
              <w:bottom w:val="single" w:sz="4" w:space="0" w:color="000000"/>
            </w:tcBorders>
            <w:shd w:val="clear" w:color="auto" w:fill="auto"/>
          </w:tcPr>
          <w:p w:rsidR="0055783B" w:rsidRPr="00363693" w:rsidRDefault="0055783B" w:rsidP="00F11D38">
            <w:pPr>
              <w:ind w:firstLine="0"/>
              <w:jc w:val="center"/>
              <w:rPr>
                <w:rFonts w:ascii="PT Astra Serif" w:hAnsi="PT Astra Serif"/>
              </w:rPr>
            </w:pPr>
            <w:r w:rsidRPr="00363693">
              <w:rPr>
                <w:rFonts w:ascii="PT Astra Serif" w:hAnsi="PT Astra Serif"/>
              </w:rPr>
              <w:t>Доля застрахованного поголовья сельскохозяйственных животных в общем поголовье сельскохозяйственных животных</w:t>
            </w:r>
          </w:p>
        </w:tc>
        <w:tc>
          <w:tcPr>
            <w:tcW w:w="1512" w:type="dxa"/>
            <w:tcBorders>
              <w:top w:val="single" w:sz="4" w:space="0" w:color="000000"/>
              <w:left w:val="single" w:sz="4" w:space="0" w:color="000000"/>
              <w:bottom w:val="single" w:sz="4" w:space="0" w:color="000000"/>
              <w:right w:val="single" w:sz="4" w:space="0" w:color="000000"/>
            </w:tcBorders>
          </w:tcPr>
          <w:p w:rsidR="0055783B" w:rsidRPr="00363693" w:rsidRDefault="0055783B" w:rsidP="00F11D38">
            <w:pPr>
              <w:ind w:firstLine="0"/>
              <w:jc w:val="center"/>
              <w:rPr>
                <w:rFonts w:ascii="PT Astra Serif" w:hAnsi="PT Astra Serif"/>
              </w:rPr>
            </w:pPr>
            <w:r w:rsidRPr="00363693">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55783B" w:rsidRPr="00363693" w:rsidRDefault="00523889" w:rsidP="00F11D38">
            <w:pPr>
              <w:ind w:firstLine="0"/>
              <w:jc w:val="center"/>
              <w:rPr>
                <w:rFonts w:ascii="PT Astra Serif" w:hAnsi="PT Astra Serif"/>
              </w:rPr>
            </w:pPr>
            <w:r w:rsidRPr="00363693">
              <w:rPr>
                <w:rFonts w:ascii="PT Astra Serif" w:hAnsi="PT Astra Serif"/>
              </w:rPr>
              <w:t>25</w:t>
            </w:r>
          </w:p>
        </w:tc>
        <w:tc>
          <w:tcPr>
            <w:tcW w:w="1701" w:type="dxa"/>
            <w:tcBorders>
              <w:top w:val="single" w:sz="4" w:space="0" w:color="000000"/>
              <w:left w:val="single" w:sz="4" w:space="0" w:color="000000"/>
              <w:bottom w:val="single" w:sz="4" w:space="0" w:color="000000"/>
            </w:tcBorders>
            <w:shd w:val="clear" w:color="auto" w:fill="auto"/>
          </w:tcPr>
          <w:p w:rsidR="0055783B" w:rsidRPr="00B03081" w:rsidRDefault="00B03081" w:rsidP="00D82DCE">
            <w:pPr>
              <w:ind w:firstLine="0"/>
              <w:jc w:val="center"/>
              <w:rPr>
                <w:rFonts w:ascii="PT Astra Serif" w:hAnsi="PT Astra Serif"/>
              </w:rPr>
            </w:pPr>
            <w:r>
              <w:rPr>
                <w:rFonts w:ascii="PT Astra Serif" w:hAnsi="PT Astra Serif"/>
              </w:rPr>
              <w:t>36,6</w:t>
            </w:r>
          </w:p>
        </w:tc>
        <w:tc>
          <w:tcPr>
            <w:tcW w:w="1701" w:type="dxa"/>
            <w:tcBorders>
              <w:top w:val="single" w:sz="4" w:space="0" w:color="000000"/>
              <w:left w:val="single" w:sz="4" w:space="0" w:color="000000"/>
              <w:bottom w:val="single" w:sz="4" w:space="0" w:color="000000"/>
            </w:tcBorders>
            <w:shd w:val="clear" w:color="auto" w:fill="auto"/>
          </w:tcPr>
          <w:p w:rsidR="0055783B" w:rsidRPr="00B03081" w:rsidRDefault="00B03081" w:rsidP="00D82DCE">
            <w:pPr>
              <w:ind w:firstLine="0"/>
              <w:jc w:val="center"/>
              <w:rPr>
                <w:rFonts w:ascii="PT Astra Serif" w:hAnsi="PT Astra Serif"/>
              </w:rPr>
            </w:pPr>
            <w:r>
              <w:rPr>
                <w:rFonts w:ascii="PT Astra Serif" w:hAnsi="PT Astra Serif"/>
              </w:rPr>
              <w:t>146,4 %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5324F" w:rsidRPr="00A77B28" w:rsidRDefault="002E3D77" w:rsidP="0075324F">
            <w:pPr>
              <w:ind w:firstLine="0"/>
              <w:jc w:val="center"/>
              <w:rPr>
                <w:rFonts w:ascii="PT Astra Serif" w:hAnsi="PT Astra Serif"/>
                <w:bCs/>
              </w:rPr>
            </w:pPr>
            <w:r w:rsidRPr="00A77B28">
              <w:rPr>
                <w:rFonts w:ascii="PT Astra Serif" w:hAnsi="PT Astra Serif"/>
                <w:bCs/>
              </w:rPr>
              <w:t>Целевой показатель, установлен Соглашением</w:t>
            </w:r>
            <w:r w:rsidRPr="00A77B28">
              <w:rPr>
                <w:rFonts w:ascii="PT Astra Serif" w:hAnsi="PT Astra Serif"/>
                <w:bCs/>
              </w:rPr>
              <w:br/>
              <w:t>с Минсельхозом России.</w:t>
            </w:r>
            <w:r w:rsidRPr="00A77B28">
              <w:rPr>
                <w:rFonts w:ascii="PT Astra Serif" w:hAnsi="PT Astra Serif"/>
                <w:bCs/>
              </w:rPr>
              <w:br/>
            </w:r>
            <w:r w:rsidR="0070044C" w:rsidRPr="00A77B28">
              <w:rPr>
                <w:rFonts w:ascii="PT Astra Serif" w:hAnsi="PT Astra Serif"/>
                <w:bCs/>
              </w:rPr>
              <w:t xml:space="preserve">В </w:t>
            </w:r>
            <w:r w:rsidR="00F35004" w:rsidRPr="00A77B28">
              <w:rPr>
                <w:rFonts w:ascii="PT Astra Serif" w:hAnsi="PT Astra Serif"/>
                <w:bCs/>
              </w:rPr>
              <w:t xml:space="preserve">рамках доведённого объёма финансирования в 2021 году </w:t>
            </w:r>
            <w:r w:rsidR="0075324F" w:rsidRPr="00A77B28">
              <w:rPr>
                <w:rFonts w:ascii="PT Astra Serif" w:hAnsi="PT Astra Serif"/>
                <w:bCs/>
              </w:rPr>
              <w:t>в Министерство обратились сельскохозяйственные товаропроизводители</w:t>
            </w:r>
          </w:p>
          <w:p w:rsidR="0055783B" w:rsidRPr="00A77B28" w:rsidRDefault="00F35004" w:rsidP="003B171C">
            <w:pPr>
              <w:ind w:firstLine="0"/>
              <w:jc w:val="center"/>
              <w:rPr>
                <w:rFonts w:ascii="PT Astra Serif" w:hAnsi="PT Astra Serif"/>
                <w:bCs/>
              </w:rPr>
            </w:pPr>
            <w:r w:rsidRPr="00A77B28">
              <w:rPr>
                <w:rFonts w:ascii="PT Astra Serif" w:hAnsi="PT Astra Serif"/>
                <w:bCs/>
              </w:rPr>
              <w:t>с меньшими затратами</w:t>
            </w:r>
            <w:r w:rsidR="00E22518" w:rsidRPr="00A77B28">
              <w:rPr>
                <w:rFonts w:ascii="PT Astra Serif" w:hAnsi="PT Astra Serif"/>
                <w:bCs/>
              </w:rPr>
              <w:br/>
            </w:r>
            <w:r w:rsidRPr="00A77B28">
              <w:rPr>
                <w:rFonts w:ascii="PT Astra Serif" w:hAnsi="PT Astra Serif"/>
                <w:bCs/>
              </w:rPr>
              <w:t>на возмещение</w:t>
            </w:r>
            <w:r w:rsidR="0075324F" w:rsidRPr="00A77B28">
              <w:rPr>
                <w:rFonts w:ascii="PT Astra Serif" w:hAnsi="PT Astra Serif"/>
                <w:bCs/>
              </w:rPr>
              <w:t xml:space="preserve"> уплаты</w:t>
            </w:r>
            <w:r w:rsidR="0070044C" w:rsidRPr="00A77B28">
              <w:rPr>
                <w:rFonts w:ascii="PT Astra Serif" w:hAnsi="PT Astra Serif"/>
                <w:bCs/>
              </w:rPr>
              <w:t xml:space="preserve"> страховых премий, начисленных по договорам сельскохозяйственного страхования в области животноводства</w:t>
            </w:r>
            <w:r w:rsidR="003B171C" w:rsidRPr="00A77B28">
              <w:rPr>
                <w:rFonts w:ascii="PT Astra Serif" w:hAnsi="PT Astra Serif"/>
                <w:bCs/>
              </w:rPr>
              <w:t xml:space="preserve"> (за счёт страхования поголовья из бюджета компенсируется половина страхового взноса).</w:t>
            </w:r>
            <w:r w:rsidR="0070044C" w:rsidRPr="00A77B28">
              <w:rPr>
                <w:rFonts w:ascii="PT Astra Serif" w:hAnsi="PT Astra Serif"/>
                <w:bCs/>
              </w:rPr>
              <w:t xml:space="preserve"> </w:t>
            </w:r>
            <w:r w:rsidR="003B171C" w:rsidRPr="00A77B28">
              <w:rPr>
                <w:rFonts w:ascii="PT Astra Serif" w:hAnsi="PT Astra Serif"/>
                <w:bCs/>
              </w:rPr>
              <w:t>В</w:t>
            </w:r>
            <w:r w:rsidR="00E22518" w:rsidRPr="00A77B28">
              <w:rPr>
                <w:rFonts w:ascii="PT Astra Serif" w:hAnsi="PT Astra Serif"/>
                <w:bCs/>
              </w:rPr>
              <w:t xml:space="preserve"> связи</w:t>
            </w:r>
            <w:r w:rsidR="003B171C" w:rsidRPr="00A77B28">
              <w:rPr>
                <w:rFonts w:ascii="PT Astra Serif" w:hAnsi="PT Astra Serif"/>
                <w:bCs/>
              </w:rPr>
              <w:t xml:space="preserve"> </w:t>
            </w:r>
            <w:r w:rsidR="00E22518" w:rsidRPr="00A77B28">
              <w:rPr>
                <w:rFonts w:ascii="PT Astra Serif" w:hAnsi="PT Astra Serif"/>
                <w:bCs/>
              </w:rPr>
              <w:t xml:space="preserve">с чем удалось </w:t>
            </w:r>
            <w:r w:rsidR="00DA73C7" w:rsidRPr="00A77B28">
              <w:rPr>
                <w:rFonts w:ascii="PT Astra Serif" w:hAnsi="PT Astra Serif"/>
                <w:bCs/>
              </w:rPr>
              <w:t xml:space="preserve">возместить </w:t>
            </w:r>
            <w:r w:rsidR="009326F9" w:rsidRPr="00A77B28">
              <w:rPr>
                <w:rFonts w:ascii="PT Astra Serif" w:hAnsi="PT Astra Serif"/>
                <w:bCs/>
              </w:rPr>
              <w:t xml:space="preserve">затраты </w:t>
            </w:r>
            <w:r w:rsidR="000B11BD" w:rsidRPr="00A77B28">
              <w:rPr>
                <w:rFonts w:ascii="PT Astra Serif" w:hAnsi="PT Astra Serif"/>
                <w:bCs/>
              </w:rPr>
              <w:t xml:space="preserve">большего количества </w:t>
            </w:r>
            <w:r w:rsidR="009326F9" w:rsidRPr="00A77B28">
              <w:rPr>
                <w:rFonts w:ascii="PT Astra Serif" w:hAnsi="PT Astra Serif"/>
                <w:bCs/>
              </w:rPr>
              <w:t>заявителей</w:t>
            </w:r>
            <w:r w:rsidR="003B171C" w:rsidRPr="00A77B28">
              <w:rPr>
                <w:rFonts w:ascii="PT Astra Serif" w:hAnsi="PT Astra Serif"/>
                <w:bCs/>
              </w:rPr>
              <w:br/>
            </w:r>
            <w:r w:rsidR="009326F9" w:rsidRPr="00A77B28">
              <w:rPr>
                <w:rFonts w:ascii="PT Astra Serif" w:hAnsi="PT Astra Serif"/>
                <w:bCs/>
              </w:rPr>
              <w:t>в рамках данного мероприятия</w:t>
            </w:r>
            <w:r w:rsidR="005B2921" w:rsidRPr="00A77B28">
              <w:rPr>
                <w:rFonts w:ascii="PT Astra Serif" w:hAnsi="PT Astra Serif"/>
                <w:bCs/>
              </w:rPr>
              <w:t xml:space="preserve">. </w:t>
            </w:r>
            <w:r w:rsidR="005B2921" w:rsidRPr="00A77B28">
              <w:rPr>
                <w:rFonts w:ascii="PT Astra Serif" w:hAnsi="PT Astra Serif"/>
                <w:color w:val="000000" w:themeColor="text1"/>
              </w:rPr>
              <w:t xml:space="preserve">Данные факты </w:t>
            </w:r>
            <w:r w:rsidR="005B2921" w:rsidRPr="00A77B28">
              <w:rPr>
                <w:rFonts w:ascii="PT Astra Serif" w:hAnsi="PT Astra Serif"/>
              </w:rPr>
              <w:t>благоприятно повлияли</w:t>
            </w:r>
            <w:r w:rsidR="005B2921" w:rsidRPr="00A77B28">
              <w:rPr>
                <w:rFonts w:ascii="PT Astra Serif" w:hAnsi="PT Astra Serif"/>
              </w:rPr>
              <w:br/>
              <w:t>на достижение целевого индикатора (</w:t>
            </w:r>
            <w:r w:rsidR="005B2921" w:rsidRPr="00A77B28">
              <w:rPr>
                <w:rFonts w:ascii="PT Astra Serif" w:hAnsi="PT Astra Serif" w:cs="Times New Roman"/>
              </w:rPr>
              <w:t>каждое такое хозяйство</w:t>
            </w:r>
            <w:r w:rsidR="009B3751" w:rsidRPr="00A77B28">
              <w:rPr>
                <w:rFonts w:ascii="PT Astra Serif" w:hAnsi="PT Astra Serif" w:cs="Times New Roman"/>
              </w:rPr>
              <w:t xml:space="preserve">, получившее указанную государственную поддержку, </w:t>
            </w:r>
            <w:r w:rsidR="005B2921" w:rsidRPr="00A77B28">
              <w:rPr>
                <w:rFonts w:ascii="PT Astra Serif" w:hAnsi="PT Astra Serif" w:cs="Times New Roman"/>
              </w:rPr>
              <w:t>является опорным для расчёта данного индикатора)</w:t>
            </w:r>
          </w:p>
        </w:tc>
      </w:tr>
      <w:tr w:rsidR="0055783B"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55783B" w:rsidRPr="00363693" w:rsidRDefault="0055783B" w:rsidP="00F11D38">
            <w:pPr>
              <w:ind w:firstLine="0"/>
              <w:jc w:val="center"/>
              <w:rPr>
                <w:rFonts w:ascii="PT Astra Serif" w:hAnsi="PT Astra Serif"/>
              </w:rPr>
            </w:pPr>
            <w:r w:rsidRPr="00363693">
              <w:rPr>
                <w:rFonts w:ascii="PT Astra Serif" w:hAnsi="PT Astra Serif"/>
              </w:rPr>
              <w:lastRenderedPageBreak/>
              <w:t>3.</w:t>
            </w:r>
          </w:p>
        </w:tc>
        <w:tc>
          <w:tcPr>
            <w:tcW w:w="5291" w:type="dxa"/>
            <w:tcBorders>
              <w:top w:val="single" w:sz="4" w:space="0" w:color="000000"/>
              <w:left w:val="single" w:sz="4" w:space="0" w:color="000000"/>
              <w:bottom w:val="single" w:sz="4" w:space="0" w:color="000000"/>
            </w:tcBorders>
            <w:shd w:val="clear" w:color="auto" w:fill="auto"/>
          </w:tcPr>
          <w:p w:rsidR="0055783B" w:rsidRPr="00363693" w:rsidRDefault="0055783B" w:rsidP="00F11D38">
            <w:pPr>
              <w:ind w:firstLine="0"/>
              <w:jc w:val="center"/>
              <w:rPr>
                <w:rFonts w:ascii="PT Astra Serif" w:hAnsi="PT Astra Serif"/>
              </w:rPr>
            </w:pPr>
            <w:r w:rsidRPr="00363693">
              <w:rPr>
                <w:rFonts w:ascii="PT Astra Serif" w:hAnsi="PT Astra Serif"/>
              </w:rPr>
              <w:t>Доля застрахованной посевной (посадочной) площади в общей посевной (посадочной) площади (в условных единицах площади)</w:t>
            </w:r>
          </w:p>
        </w:tc>
        <w:tc>
          <w:tcPr>
            <w:tcW w:w="1512" w:type="dxa"/>
            <w:tcBorders>
              <w:top w:val="single" w:sz="4" w:space="0" w:color="000000"/>
              <w:left w:val="single" w:sz="4" w:space="0" w:color="000000"/>
              <w:bottom w:val="single" w:sz="4" w:space="0" w:color="000000"/>
              <w:right w:val="single" w:sz="4" w:space="0" w:color="000000"/>
            </w:tcBorders>
          </w:tcPr>
          <w:p w:rsidR="0055783B" w:rsidRPr="00363693" w:rsidRDefault="0055783B" w:rsidP="00F11D38">
            <w:pPr>
              <w:ind w:firstLine="0"/>
              <w:jc w:val="center"/>
              <w:rPr>
                <w:rFonts w:ascii="PT Astra Serif" w:hAnsi="PT Astra Serif"/>
              </w:rPr>
            </w:pPr>
            <w:r w:rsidRPr="00363693">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55783B" w:rsidRPr="00363693" w:rsidRDefault="00523889" w:rsidP="00F11D38">
            <w:pPr>
              <w:ind w:firstLine="0"/>
              <w:jc w:val="center"/>
              <w:rPr>
                <w:rFonts w:ascii="PT Astra Serif" w:hAnsi="PT Astra Serif"/>
              </w:rPr>
            </w:pPr>
            <w:r w:rsidRPr="00363693">
              <w:rPr>
                <w:rFonts w:ascii="PT Astra Serif" w:hAnsi="PT Astra Serif"/>
              </w:rPr>
              <w:t>1,8</w:t>
            </w:r>
          </w:p>
        </w:tc>
        <w:tc>
          <w:tcPr>
            <w:tcW w:w="1701" w:type="dxa"/>
            <w:tcBorders>
              <w:top w:val="single" w:sz="4" w:space="0" w:color="000000"/>
              <w:left w:val="single" w:sz="4" w:space="0" w:color="000000"/>
              <w:bottom w:val="single" w:sz="4" w:space="0" w:color="000000"/>
            </w:tcBorders>
            <w:shd w:val="clear" w:color="auto" w:fill="auto"/>
          </w:tcPr>
          <w:p w:rsidR="0055783B" w:rsidRPr="00B03081" w:rsidRDefault="00B03081" w:rsidP="00D82DCE">
            <w:pPr>
              <w:ind w:firstLine="0"/>
              <w:jc w:val="center"/>
              <w:rPr>
                <w:rFonts w:ascii="PT Astra Serif" w:hAnsi="PT Astra Serif"/>
              </w:rPr>
            </w:pPr>
            <w:r>
              <w:rPr>
                <w:rFonts w:ascii="PT Astra Serif" w:hAnsi="PT Astra Serif"/>
              </w:rPr>
              <w:t>2,8</w:t>
            </w:r>
          </w:p>
        </w:tc>
        <w:tc>
          <w:tcPr>
            <w:tcW w:w="1701" w:type="dxa"/>
            <w:tcBorders>
              <w:top w:val="single" w:sz="4" w:space="0" w:color="000000"/>
              <w:left w:val="single" w:sz="4" w:space="0" w:color="000000"/>
              <w:bottom w:val="single" w:sz="4" w:space="0" w:color="000000"/>
            </w:tcBorders>
            <w:shd w:val="clear" w:color="auto" w:fill="auto"/>
          </w:tcPr>
          <w:p w:rsidR="0055783B" w:rsidRPr="00B03081" w:rsidRDefault="00B03081" w:rsidP="00D82DCE">
            <w:pPr>
              <w:ind w:firstLine="0"/>
              <w:jc w:val="center"/>
              <w:rPr>
                <w:rFonts w:ascii="PT Astra Serif" w:hAnsi="PT Astra Serif"/>
              </w:rPr>
            </w:pPr>
            <w:r>
              <w:rPr>
                <w:rFonts w:ascii="PT Astra Serif" w:hAnsi="PT Astra Serif"/>
              </w:rPr>
              <w:t>155,6 %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01059" w:rsidRPr="00A77B28" w:rsidRDefault="007A7906" w:rsidP="00B01059">
            <w:pPr>
              <w:ind w:firstLine="0"/>
              <w:jc w:val="center"/>
              <w:rPr>
                <w:rFonts w:ascii="PT Astra Serif" w:hAnsi="PT Astra Serif"/>
                <w:bCs/>
              </w:rPr>
            </w:pPr>
            <w:r w:rsidRPr="00A77B28">
              <w:rPr>
                <w:rFonts w:ascii="PT Astra Serif" w:hAnsi="PT Astra Serif"/>
                <w:bCs/>
              </w:rPr>
              <w:t>Целевой показатель, установлен Соглашением</w:t>
            </w:r>
            <w:r w:rsidRPr="00A77B28">
              <w:rPr>
                <w:rFonts w:ascii="PT Astra Serif" w:hAnsi="PT Astra Serif"/>
                <w:bCs/>
              </w:rPr>
              <w:br/>
              <w:t>с Минсельхозом России.</w:t>
            </w:r>
            <w:r w:rsidRPr="00A77B28">
              <w:rPr>
                <w:rFonts w:ascii="PT Astra Serif" w:hAnsi="PT Astra Serif"/>
                <w:bCs/>
              </w:rPr>
              <w:br/>
            </w:r>
            <w:r w:rsidR="00B01059" w:rsidRPr="00A77B28">
              <w:rPr>
                <w:rFonts w:ascii="PT Astra Serif" w:hAnsi="PT Astra Serif"/>
                <w:bCs/>
              </w:rPr>
              <w:t>В рамках доведённого объёма финансирования в 2021 году в Министерство обратились сельскохозяйственные товаропроизводители</w:t>
            </w:r>
          </w:p>
          <w:p w:rsidR="0055783B" w:rsidRPr="00A77B28" w:rsidRDefault="00B01059" w:rsidP="00266F63">
            <w:pPr>
              <w:ind w:firstLine="0"/>
              <w:jc w:val="center"/>
              <w:rPr>
                <w:rFonts w:ascii="PT Astra Serif" w:hAnsi="PT Astra Serif"/>
                <w:bCs/>
              </w:rPr>
            </w:pPr>
            <w:r w:rsidRPr="00A77B28">
              <w:rPr>
                <w:rFonts w:ascii="PT Astra Serif" w:hAnsi="PT Astra Serif"/>
                <w:bCs/>
              </w:rPr>
              <w:t>с меньшими затратами</w:t>
            </w:r>
            <w:r w:rsidRPr="00A77B28">
              <w:rPr>
                <w:rFonts w:ascii="PT Astra Serif" w:hAnsi="PT Astra Serif"/>
                <w:bCs/>
              </w:rPr>
              <w:br/>
              <w:t>на возмещение уплаты страховых премий, начисленных по договорам сельскохозяйственного страхо</w:t>
            </w:r>
            <w:r w:rsidR="003E05A8" w:rsidRPr="00A77B28">
              <w:rPr>
                <w:rFonts w:ascii="PT Astra Serif" w:hAnsi="PT Astra Serif"/>
                <w:bCs/>
              </w:rPr>
              <w:t>вания в области растениеводства</w:t>
            </w:r>
            <w:r w:rsidR="00266F63" w:rsidRPr="00A77B28">
              <w:rPr>
                <w:rFonts w:ascii="PT Astra Serif" w:hAnsi="PT Astra Serif"/>
                <w:bCs/>
              </w:rPr>
              <w:t xml:space="preserve"> (за счёт страхования посевов</w:t>
            </w:r>
            <w:r w:rsidR="00266F63" w:rsidRPr="00A77B28">
              <w:rPr>
                <w:rFonts w:ascii="PT Astra Serif" w:hAnsi="PT Astra Serif"/>
                <w:bCs/>
              </w:rPr>
              <w:br/>
              <w:t>из бюджета компенсируется половина страхового взноса).</w:t>
            </w:r>
            <w:r w:rsidRPr="00A77B28">
              <w:rPr>
                <w:rFonts w:ascii="PT Astra Serif" w:hAnsi="PT Astra Serif"/>
                <w:bCs/>
              </w:rPr>
              <w:t xml:space="preserve"> </w:t>
            </w:r>
            <w:r w:rsidR="00266F63" w:rsidRPr="00A77B28">
              <w:rPr>
                <w:rFonts w:ascii="PT Astra Serif" w:hAnsi="PT Astra Serif"/>
                <w:bCs/>
              </w:rPr>
              <w:t>В</w:t>
            </w:r>
            <w:r w:rsidRPr="00A77B28">
              <w:rPr>
                <w:rFonts w:ascii="PT Astra Serif" w:hAnsi="PT Astra Serif"/>
                <w:bCs/>
              </w:rPr>
              <w:t xml:space="preserve"> связ</w:t>
            </w:r>
            <w:r w:rsidR="00266F63" w:rsidRPr="00A77B28">
              <w:rPr>
                <w:rFonts w:ascii="PT Astra Serif" w:hAnsi="PT Astra Serif"/>
                <w:bCs/>
              </w:rPr>
              <w:t xml:space="preserve">и </w:t>
            </w:r>
            <w:r w:rsidRPr="00A77B28">
              <w:rPr>
                <w:rFonts w:ascii="PT Astra Serif" w:hAnsi="PT Astra Serif"/>
                <w:bCs/>
              </w:rPr>
              <w:t>с чем удалось возместить затраты большего количества заявителей</w:t>
            </w:r>
            <w:r w:rsidR="00266F63" w:rsidRPr="00A77B28">
              <w:rPr>
                <w:rFonts w:ascii="PT Astra Serif" w:hAnsi="PT Astra Serif"/>
                <w:bCs/>
              </w:rPr>
              <w:br/>
            </w:r>
            <w:r w:rsidRPr="00A77B28">
              <w:rPr>
                <w:rFonts w:ascii="PT Astra Serif" w:hAnsi="PT Astra Serif"/>
                <w:bCs/>
              </w:rPr>
              <w:t>в рамках данного мероприятия</w:t>
            </w:r>
            <w:r w:rsidR="009B3751" w:rsidRPr="00A77B28">
              <w:rPr>
                <w:rFonts w:ascii="PT Astra Serif" w:hAnsi="PT Astra Serif"/>
                <w:bCs/>
              </w:rPr>
              <w:t xml:space="preserve">. </w:t>
            </w:r>
            <w:r w:rsidR="009B3751" w:rsidRPr="00A77B28">
              <w:rPr>
                <w:rFonts w:ascii="PT Astra Serif" w:hAnsi="PT Astra Serif"/>
                <w:color w:val="000000" w:themeColor="text1"/>
              </w:rPr>
              <w:t xml:space="preserve">Данные факты </w:t>
            </w:r>
            <w:r w:rsidR="009B3751" w:rsidRPr="00A77B28">
              <w:rPr>
                <w:rFonts w:ascii="PT Astra Serif" w:hAnsi="PT Astra Serif"/>
              </w:rPr>
              <w:t>благоприятно повлияли</w:t>
            </w:r>
            <w:r w:rsidR="009B3751" w:rsidRPr="00A77B28">
              <w:rPr>
                <w:rFonts w:ascii="PT Astra Serif" w:hAnsi="PT Astra Serif"/>
              </w:rPr>
              <w:br/>
              <w:t>на достижение целевого индикатора (</w:t>
            </w:r>
            <w:r w:rsidR="009B3751" w:rsidRPr="00A77B28">
              <w:rPr>
                <w:rFonts w:ascii="PT Astra Serif" w:hAnsi="PT Astra Serif" w:cs="Times New Roman"/>
              </w:rPr>
              <w:t>каждое такое хозяйство, получившее указанную государственную поддержку, является опорным для расчёта данного индикатора)</w:t>
            </w:r>
          </w:p>
        </w:tc>
      </w:tr>
      <w:tr w:rsidR="00305DB7"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305DB7" w:rsidRPr="00363693" w:rsidRDefault="00305DB7" w:rsidP="00F11D38">
            <w:pPr>
              <w:ind w:firstLine="0"/>
              <w:jc w:val="center"/>
              <w:rPr>
                <w:rFonts w:ascii="PT Astra Serif" w:hAnsi="PT Astra Serif"/>
              </w:rPr>
            </w:pPr>
            <w:r w:rsidRPr="00363693">
              <w:rPr>
                <w:rFonts w:ascii="PT Astra Serif" w:hAnsi="PT Astra Serif"/>
              </w:rPr>
              <w:t>4.</w:t>
            </w:r>
          </w:p>
        </w:tc>
        <w:tc>
          <w:tcPr>
            <w:tcW w:w="5291" w:type="dxa"/>
            <w:tcBorders>
              <w:top w:val="single" w:sz="4" w:space="0" w:color="000000"/>
              <w:left w:val="single" w:sz="4" w:space="0" w:color="000000"/>
              <w:bottom w:val="single" w:sz="4" w:space="0" w:color="000000"/>
            </w:tcBorders>
            <w:shd w:val="clear" w:color="auto" w:fill="auto"/>
          </w:tcPr>
          <w:p w:rsidR="006E0A40" w:rsidRPr="00363693" w:rsidRDefault="00305DB7" w:rsidP="00F530F2">
            <w:pPr>
              <w:ind w:firstLine="0"/>
              <w:jc w:val="center"/>
              <w:rPr>
                <w:rFonts w:ascii="PT Astra Serif" w:hAnsi="PT Astra Serif"/>
              </w:rPr>
            </w:pPr>
            <w:r w:rsidRPr="00363693">
              <w:rPr>
                <w:rFonts w:ascii="PT Astra Serif" w:hAnsi="PT Astra Serif"/>
              </w:rPr>
              <w:t>Доля площади, засеваемой элитными семенами,</w:t>
            </w:r>
            <w:r w:rsidRPr="00363693">
              <w:rPr>
                <w:rFonts w:ascii="PT Astra Serif" w:hAnsi="PT Astra Serif"/>
              </w:rPr>
              <w:br/>
              <w:t xml:space="preserve">в общей площади посевов, занятой семенами </w:t>
            </w:r>
            <w:r w:rsidRPr="00363693">
              <w:rPr>
                <w:rFonts w:ascii="PT Astra Serif" w:hAnsi="PT Astra Serif"/>
              </w:rPr>
              <w:lastRenderedPageBreak/>
              <w:t>сортов растений</w:t>
            </w:r>
          </w:p>
        </w:tc>
        <w:tc>
          <w:tcPr>
            <w:tcW w:w="1512" w:type="dxa"/>
            <w:tcBorders>
              <w:top w:val="single" w:sz="4" w:space="0" w:color="000000"/>
              <w:left w:val="single" w:sz="4" w:space="0" w:color="000000"/>
              <w:bottom w:val="single" w:sz="4" w:space="0" w:color="000000"/>
              <w:right w:val="single" w:sz="4" w:space="0" w:color="000000"/>
            </w:tcBorders>
          </w:tcPr>
          <w:p w:rsidR="00305DB7" w:rsidRPr="00363693" w:rsidRDefault="00305DB7" w:rsidP="00F11D38">
            <w:pPr>
              <w:ind w:firstLine="0"/>
              <w:jc w:val="center"/>
              <w:rPr>
                <w:rFonts w:ascii="PT Astra Serif" w:hAnsi="PT Astra Serif"/>
              </w:rPr>
            </w:pPr>
            <w:r w:rsidRPr="00363693">
              <w:rPr>
                <w:rFonts w:ascii="PT Astra Serif" w:hAnsi="PT Astra Serif"/>
              </w:rPr>
              <w:lastRenderedPageBreak/>
              <w:t>%</w:t>
            </w:r>
          </w:p>
        </w:tc>
        <w:tc>
          <w:tcPr>
            <w:tcW w:w="1277" w:type="dxa"/>
            <w:tcBorders>
              <w:top w:val="single" w:sz="4" w:space="0" w:color="000000"/>
              <w:left w:val="single" w:sz="4" w:space="0" w:color="000000"/>
              <w:bottom w:val="single" w:sz="4" w:space="0" w:color="000000"/>
            </w:tcBorders>
            <w:shd w:val="clear" w:color="auto" w:fill="auto"/>
          </w:tcPr>
          <w:p w:rsidR="00305DB7" w:rsidRPr="00363693" w:rsidRDefault="00305DB7" w:rsidP="00F11D38">
            <w:pPr>
              <w:ind w:firstLine="0"/>
              <w:jc w:val="center"/>
              <w:rPr>
                <w:rFonts w:ascii="PT Astra Serif" w:hAnsi="PT Astra Serif"/>
              </w:rPr>
            </w:pPr>
            <w:r w:rsidRPr="00363693">
              <w:rPr>
                <w:rFonts w:ascii="PT Astra Serif" w:hAnsi="PT Astra Serif"/>
              </w:rPr>
              <w:t>10,5</w:t>
            </w:r>
          </w:p>
        </w:tc>
        <w:tc>
          <w:tcPr>
            <w:tcW w:w="1701" w:type="dxa"/>
            <w:tcBorders>
              <w:top w:val="single" w:sz="4" w:space="0" w:color="000000"/>
              <w:left w:val="single" w:sz="4" w:space="0" w:color="000000"/>
              <w:bottom w:val="single" w:sz="4" w:space="0" w:color="000000"/>
            </w:tcBorders>
            <w:shd w:val="clear" w:color="auto" w:fill="auto"/>
          </w:tcPr>
          <w:p w:rsidR="00305DB7" w:rsidRPr="00363693" w:rsidRDefault="00305DB7" w:rsidP="003E01AA">
            <w:pPr>
              <w:ind w:firstLine="0"/>
              <w:jc w:val="center"/>
              <w:rPr>
                <w:rFonts w:ascii="PT Astra Serif" w:hAnsi="PT Astra Serif"/>
              </w:rPr>
            </w:pPr>
            <w:r w:rsidRPr="00363693">
              <w:rPr>
                <w:rFonts w:ascii="PT Astra Serif" w:hAnsi="PT Astra Serif"/>
              </w:rPr>
              <w:t>10,5</w:t>
            </w:r>
          </w:p>
        </w:tc>
        <w:tc>
          <w:tcPr>
            <w:tcW w:w="1701" w:type="dxa"/>
            <w:tcBorders>
              <w:top w:val="single" w:sz="4" w:space="0" w:color="000000"/>
              <w:left w:val="single" w:sz="4" w:space="0" w:color="000000"/>
              <w:bottom w:val="single" w:sz="4" w:space="0" w:color="000000"/>
            </w:tcBorders>
            <w:shd w:val="clear" w:color="auto" w:fill="auto"/>
          </w:tcPr>
          <w:p w:rsidR="00305DB7" w:rsidRPr="00363693" w:rsidRDefault="00305DB7" w:rsidP="003E01AA">
            <w:pPr>
              <w:ind w:firstLine="0"/>
              <w:jc w:val="center"/>
              <w:rPr>
                <w:rFonts w:ascii="PT Astra Serif" w:hAnsi="PT Astra Serif"/>
              </w:rPr>
            </w:pPr>
            <w:r w:rsidRPr="00363693">
              <w:rPr>
                <w:rFonts w:ascii="PT Astra Serif" w:hAnsi="PT Astra Serif"/>
              </w:rPr>
              <w:t>100,0 %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05DB7" w:rsidRPr="00363693" w:rsidRDefault="00305DB7" w:rsidP="00F11D38">
            <w:pPr>
              <w:ind w:firstLine="0"/>
              <w:jc w:val="center"/>
              <w:rPr>
                <w:rFonts w:ascii="PT Astra Serif" w:hAnsi="PT Astra Serif"/>
              </w:rPr>
            </w:pPr>
          </w:p>
        </w:tc>
      </w:tr>
      <w:tr w:rsidR="006E13DE"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6E13DE" w:rsidRPr="00363693" w:rsidRDefault="006E13DE" w:rsidP="00F11D38">
            <w:pPr>
              <w:ind w:firstLine="0"/>
              <w:jc w:val="center"/>
              <w:rPr>
                <w:rFonts w:ascii="PT Astra Serif" w:hAnsi="PT Astra Serif"/>
              </w:rPr>
            </w:pPr>
            <w:r w:rsidRPr="00363693">
              <w:rPr>
                <w:rFonts w:ascii="PT Astra Serif" w:hAnsi="PT Astra Serif"/>
              </w:rPr>
              <w:lastRenderedPageBreak/>
              <w:t>5.</w:t>
            </w:r>
          </w:p>
        </w:tc>
        <w:tc>
          <w:tcPr>
            <w:tcW w:w="5291" w:type="dxa"/>
            <w:tcBorders>
              <w:top w:val="single" w:sz="4" w:space="0" w:color="000000"/>
              <w:left w:val="single" w:sz="4" w:space="0" w:color="000000"/>
              <w:bottom w:val="single" w:sz="4" w:space="0" w:color="000000"/>
            </w:tcBorders>
            <w:shd w:val="clear" w:color="auto" w:fill="auto"/>
          </w:tcPr>
          <w:p w:rsidR="006E13DE" w:rsidRPr="00363693" w:rsidRDefault="006E13DE" w:rsidP="00F11D38">
            <w:pPr>
              <w:ind w:firstLine="0"/>
              <w:jc w:val="center"/>
              <w:rPr>
                <w:rFonts w:ascii="PT Astra Serif" w:hAnsi="PT Astra Serif"/>
              </w:rPr>
            </w:pPr>
            <w:r w:rsidRPr="00363693">
              <w:rPr>
                <w:rFonts w:ascii="PT Astra Serif" w:hAnsi="PT Astra Serif"/>
              </w:rPr>
              <w:t>Численность племенного маточного поголовья сельскохозяйственных животных (в пересчёте</w:t>
            </w:r>
            <w:r w:rsidRPr="00363693">
              <w:rPr>
                <w:rFonts w:ascii="PT Astra Serif" w:hAnsi="PT Astra Serif"/>
              </w:rPr>
              <w:br/>
              <w:t>на условные головы)</w:t>
            </w:r>
          </w:p>
        </w:tc>
        <w:tc>
          <w:tcPr>
            <w:tcW w:w="1512" w:type="dxa"/>
            <w:tcBorders>
              <w:top w:val="single" w:sz="4" w:space="0" w:color="000000"/>
              <w:left w:val="single" w:sz="4" w:space="0" w:color="000000"/>
              <w:bottom w:val="single" w:sz="4" w:space="0" w:color="000000"/>
              <w:right w:val="single" w:sz="4" w:space="0" w:color="000000"/>
            </w:tcBorders>
          </w:tcPr>
          <w:p w:rsidR="006E13DE" w:rsidRPr="00363693" w:rsidRDefault="006E13DE" w:rsidP="00F11D38">
            <w:pPr>
              <w:ind w:firstLine="0"/>
              <w:jc w:val="center"/>
              <w:rPr>
                <w:rFonts w:ascii="PT Astra Serif" w:hAnsi="PT Astra Serif"/>
              </w:rPr>
            </w:pPr>
            <w:r w:rsidRPr="00363693">
              <w:rPr>
                <w:rFonts w:ascii="PT Astra Serif" w:hAnsi="PT Astra Serif"/>
              </w:rPr>
              <w:t>тыс. голов</w:t>
            </w:r>
          </w:p>
        </w:tc>
        <w:tc>
          <w:tcPr>
            <w:tcW w:w="1277" w:type="dxa"/>
            <w:tcBorders>
              <w:top w:val="single" w:sz="4" w:space="0" w:color="000000"/>
              <w:left w:val="single" w:sz="4" w:space="0" w:color="000000"/>
              <w:bottom w:val="single" w:sz="4" w:space="0" w:color="000000"/>
            </w:tcBorders>
            <w:shd w:val="clear" w:color="auto" w:fill="auto"/>
          </w:tcPr>
          <w:p w:rsidR="006E13DE" w:rsidRPr="00363693" w:rsidRDefault="006E13DE" w:rsidP="00F11D38">
            <w:pPr>
              <w:ind w:firstLine="0"/>
              <w:jc w:val="center"/>
              <w:rPr>
                <w:rFonts w:ascii="PT Astra Serif" w:hAnsi="PT Astra Serif"/>
              </w:rPr>
            </w:pPr>
            <w:r w:rsidRPr="00363693">
              <w:rPr>
                <w:rFonts w:ascii="PT Astra Serif" w:hAnsi="PT Astra Serif"/>
              </w:rPr>
              <w:t>7,44</w:t>
            </w:r>
          </w:p>
        </w:tc>
        <w:tc>
          <w:tcPr>
            <w:tcW w:w="1701" w:type="dxa"/>
            <w:tcBorders>
              <w:top w:val="single" w:sz="4" w:space="0" w:color="000000"/>
              <w:left w:val="single" w:sz="4" w:space="0" w:color="000000"/>
              <w:bottom w:val="single" w:sz="4" w:space="0" w:color="000000"/>
            </w:tcBorders>
            <w:shd w:val="clear" w:color="auto" w:fill="auto"/>
          </w:tcPr>
          <w:p w:rsidR="006E13DE" w:rsidRPr="00363693" w:rsidRDefault="006E13DE" w:rsidP="006C5E23">
            <w:pPr>
              <w:ind w:firstLine="0"/>
              <w:jc w:val="center"/>
              <w:rPr>
                <w:rFonts w:ascii="PT Astra Serif" w:hAnsi="PT Astra Serif"/>
                <w:color w:val="000000" w:themeColor="text1"/>
              </w:rPr>
            </w:pPr>
            <w:r w:rsidRPr="00363693">
              <w:rPr>
                <w:rFonts w:ascii="PT Astra Serif" w:hAnsi="PT Astra Serif"/>
                <w:color w:val="000000" w:themeColor="text1"/>
              </w:rPr>
              <w:t>7,179</w:t>
            </w:r>
          </w:p>
        </w:tc>
        <w:tc>
          <w:tcPr>
            <w:tcW w:w="1701" w:type="dxa"/>
            <w:tcBorders>
              <w:top w:val="single" w:sz="4" w:space="0" w:color="000000"/>
              <w:left w:val="single" w:sz="4" w:space="0" w:color="000000"/>
              <w:bottom w:val="single" w:sz="4" w:space="0" w:color="000000"/>
            </w:tcBorders>
            <w:shd w:val="clear" w:color="auto" w:fill="auto"/>
          </w:tcPr>
          <w:p w:rsidR="006E13DE" w:rsidRPr="00E846C1" w:rsidRDefault="006E13DE" w:rsidP="006C5E23">
            <w:pPr>
              <w:ind w:firstLine="0"/>
              <w:jc w:val="center"/>
              <w:rPr>
                <w:rFonts w:ascii="PT Astra Serif" w:hAnsi="PT Astra Serif"/>
                <w:color w:val="000000" w:themeColor="text1"/>
                <w:lang w:val="en-US"/>
              </w:rPr>
            </w:pPr>
            <w:r w:rsidRPr="00363693">
              <w:rPr>
                <w:rFonts w:ascii="PT Astra Serif" w:hAnsi="PT Astra Serif"/>
                <w:color w:val="000000" w:themeColor="text1"/>
              </w:rPr>
              <w:t>96,5</w:t>
            </w:r>
            <w:r w:rsidR="00E846C1">
              <w:rPr>
                <w:rFonts w:ascii="PT Astra Serif" w:hAnsi="PT Astra Serif"/>
                <w:color w:val="000000" w:themeColor="text1"/>
                <w:lang w:val="en-US"/>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41E6A" w:rsidRPr="00363693" w:rsidRDefault="006E13DE" w:rsidP="006D7C2E">
            <w:pPr>
              <w:ind w:firstLine="0"/>
              <w:jc w:val="center"/>
              <w:rPr>
                <w:rFonts w:ascii="PT Astra Serif" w:hAnsi="PT Astra Serif"/>
                <w:color w:val="000000" w:themeColor="text1"/>
              </w:rPr>
            </w:pPr>
            <w:r w:rsidRPr="00363693">
              <w:rPr>
                <w:rFonts w:ascii="PT Astra Serif" w:hAnsi="PT Astra Serif"/>
                <w:color w:val="000000" w:themeColor="text1"/>
              </w:rPr>
              <w:t>Несмотря на действующее свидетельство о регистрации в государственном племенном регистре</w:t>
            </w:r>
            <w:r w:rsidRPr="00363693">
              <w:rPr>
                <w:rFonts w:ascii="PT Astra Serif" w:hAnsi="PT Astra Serif"/>
                <w:color w:val="000000" w:themeColor="text1"/>
              </w:rPr>
              <w:br/>
              <w:t>в качестве племенного репродуктора (приказ Минсельхоза России</w:t>
            </w:r>
            <w:r w:rsidRPr="00363693">
              <w:rPr>
                <w:rFonts w:ascii="PT Astra Serif" w:hAnsi="PT Astra Serif"/>
                <w:color w:val="000000" w:themeColor="text1"/>
              </w:rPr>
              <w:br/>
              <w:t>от 07.02.2019 № 53), ООО «</w:t>
            </w:r>
            <w:proofErr w:type="spellStart"/>
            <w:r w:rsidRPr="00363693">
              <w:rPr>
                <w:rFonts w:ascii="PT Astra Serif" w:hAnsi="PT Astra Serif"/>
                <w:color w:val="000000" w:themeColor="text1"/>
              </w:rPr>
              <w:t>ГерефордОрганик</w:t>
            </w:r>
            <w:proofErr w:type="spellEnd"/>
            <w:r w:rsidRPr="00363693">
              <w:rPr>
                <w:rFonts w:ascii="PT Astra Serif" w:hAnsi="PT Astra Serif"/>
                <w:color w:val="000000" w:themeColor="text1"/>
              </w:rPr>
              <w:t xml:space="preserve">» ликвидировало поголовье </w:t>
            </w:r>
            <w:r w:rsidR="00B43F59" w:rsidRPr="00363693">
              <w:rPr>
                <w:rFonts w:ascii="PT Astra Serif" w:hAnsi="PT Astra Serif"/>
                <w:color w:val="000000" w:themeColor="text1"/>
              </w:rPr>
              <w:t>крупного рогатого скота,</w:t>
            </w:r>
            <w:r w:rsidR="00B43F59" w:rsidRPr="00363693">
              <w:rPr>
                <w:rFonts w:ascii="PT Astra Serif" w:hAnsi="PT Astra Serif"/>
                <w:color w:val="000000" w:themeColor="text1"/>
              </w:rPr>
              <w:br/>
            </w:r>
            <w:r w:rsidRPr="00363693">
              <w:rPr>
                <w:rFonts w:ascii="PT Astra Serif" w:hAnsi="PT Astra Serif"/>
                <w:color w:val="000000" w:themeColor="text1"/>
              </w:rPr>
              <w:t>в том числе в</w:t>
            </w:r>
            <w:r w:rsidR="001946DA">
              <w:rPr>
                <w:rFonts w:ascii="PT Astra Serif" w:hAnsi="PT Astra Serif"/>
                <w:color w:val="000000" w:themeColor="text1"/>
              </w:rPr>
              <w:t>се племенное маточное поголовье</w:t>
            </w:r>
            <w:r w:rsidR="001946DA">
              <w:rPr>
                <w:rFonts w:ascii="PT Astra Serif" w:hAnsi="PT Astra Serif"/>
                <w:color w:val="000000" w:themeColor="text1"/>
              </w:rPr>
              <w:br/>
            </w:r>
            <w:r w:rsidRPr="00363693">
              <w:rPr>
                <w:rFonts w:ascii="PT Astra Serif" w:hAnsi="PT Astra Serif"/>
                <w:color w:val="000000" w:themeColor="text1"/>
              </w:rPr>
              <w:t>в количестве 230 голов. Также по решению собствен</w:t>
            </w:r>
            <w:r w:rsidR="00B43F59" w:rsidRPr="00363693">
              <w:rPr>
                <w:rFonts w:ascii="PT Astra Serif" w:hAnsi="PT Astra Serif"/>
                <w:color w:val="000000" w:themeColor="text1"/>
              </w:rPr>
              <w:t>ника, сокращено поголовье коров</w:t>
            </w:r>
            <w:r w:rsidR="00B43F59" w:rsidRPr="00363693">
              <w:rPr>
                <w:rFonts w:ascii="PT Astra Serif" w:hAnsi="PT Astra Serif"/>
                <w:color w:val="000000" w:themeColor="text1"/>
              </w:rPr>
              <w:br/>
            </w:r>
            <w:r w:rsidRPr="00363693">
              <w:rPr>
                <w:rFonts w:ascii="PT Astra Serif" w:hAnsi="PT Astra Serif"/>
                <w:color w:val="000000" w:themeColor="text1"/>
              </w:rPr>
              <w:t>в ООО «</w:t>
            </w:r>
            <w:proofErr w:type="spellStart"/>
            <w:r w:rsidRPr="00363693">
              <w:rPr>
                <w:rFonts w:ascii="PT Astra Serif" w:hAnsi="PT Astra Serif"/>
                <w:color w:val="000000" w:themeColor="text1"/>
              </w:rPr>
              <w:t>Мегаферма</w:t>
            </w:r>
            <w:proofErr w:type="spellEnd"/>
            <w:r w:rsidRPr="00363693">
              <w:rPr>
                <w:rFonts w:ascii="PT Astra Serif" w:hAnsi="PT Astra Serif"/>
                <w:color w:val="000000" w:themeColor="text1"/>
              </w:rPr>
              <w:t xml:space="preserve"> </w:t>
            </w:r>
            <w:proofErr w:type="gramStart"/>
            <w:r w:rsidRPr="00363693">
              <w:rPr>
                <w:rFonts w:ascii="PT Astra Serif" w:hAnsi="PT Astra Serif"/>
                <w:color w:val="000000" w:themeColor="text1"/>
              </w:rPr>
              <w:t>Октябрьский</w:t>
            </w:r>
            <w:proofErr w:type="gramEnd"/>
            <w:r w:rsidRPr="00363693">
              <w:rPr>
                <w:rFonts w:ascii="PT Astra Serif" w:hAnsi="PT Astra Serif"/>
                <w:color w:val="000000" w:themeColor="text1"/>
              </w:rPr>
              <w:t>» с 2093</w:t>
            </w:r>
            <w:r w:rsidR="00B43F59" w:rsidRPr="00363693">
              <w:rPr>
                <w:rFonts w:ascii="PT Astra Serif" w:hAnsi="PT Astra Serif"/>
                <w:color w:val="000000" w:themeColor="text1"/>
              </w:rPr>
              <w:t xml:space="preserve"> головы до 1429 голов. </w:t>
            </w:r>
            <w:r w:rsidR="001946DA">
              <w:rPr>
                <w:rFonts w:ascii="PT Astra Serif" w:hAnsi="PT Astra Serif"/>
                <w:color w:val="000000" w:themeColor="text1"/>
              </w:rPr>
              <w:t xml:space="preserve">Данные факты </w:t>
            </w:r>
            <w:r w:rsidR="001946DA">
              <w:rPr>
                <w:rFonts w:ascii="PT Astra Serif" w:hAnsi="PT Astra Serif"/>
              </w:rPr>
              <w:t>негативно повлияли</w:t>
            </w:r>
            <w:r w:rsidR="001946DA" w:rsidRPr="00363693">
              <w:rPr>
                <w:rFonts w:ascii="PT Astra Serif" w:hAnsi="PT Astra Serif"/>
              </w:rPr>
              <w:br/>
              <w:t>на достижение целевого индикатора (</w:t>
            </w:r>
            <w:r w:rsidR="000735F7">
              <w:rPr>
                <w:rFonts w:ascii="PT Astra Serif" w:hAnsi="PT Astra Serif" w:cs="Times New Roman"/>
              </w:rPr>
              <w:t xml:space="preserve">каждое такое </w:t>
            </w:r>
            <w:r w:rsidR="00540F67">
              <w:rPr>
                <w:rFonts w:ascii="PT Astra Serif" w:hAnsi="PT Astra Serif" w:cs="Times New Roman"/>
              </w:rPr>
              <w:t>хозяйств</w:t>
            </w:r>
            <w:r w:rsidR="000735F7">
              <w:rPr>
                <w:rFonts w:ascii="PT Astra Serif" w:hAnsi="PT Astra Serif" w:cs="Times New Roman"/>
              </w:rPr>
              <w:t>о</w:t>
            </w:r>
            <w:r w:rsidR="00540F67">
              <w:rPr>
                <w:rFonts w:ascii="PT Astra Serif" w:hAnsi="PT Astra Serif" w:cs="Times New Roman"/>
              </w:rPr>
              <w:t xml:space="preserve"> </w:t>
            </w:r>
            <w:r w:rsidR="000735F7">
              <w:rPr>
                <w:rFonts w:ascii="PT Astra Serif" w:hAnsi="PT Astra Serif" w:cs="Times New Roman"/>
              </w:rPr>
              <w:t>является опорным</w:t>
            </w:r>
            <w:r w:rsidR="001946DA" w:rsidRPr="00363693">
              <w:rPr>
                <w:rFonts w:ascii="PT Astra Serif" w:hAnsi="PT Astra Serif" w:cs="Times New Roman"/>
              </w:rPr>
              <w:t xml:space="preserve"> для расчёта данного индикатора</w:t>
            </w:r>
            <w:r w:rsidR="000735F7">
              <w:rPr>
                <w:rFonts w:ascii="PT Astra Serif" w:hAnsi="PT Astra Serif" w:cs="Times New Roman"/>
              </w:rPr>
              <w:t>)</w:t>
            </w:r>
            <w:r w:rsidR="001946DA" w:rsidRPr="00363693">
              <w:rPr>
                <w:rFonts w:ascii="PT Astra Serif" w:hAnsi="PT Astra Serif"/>
              </w:rPr>
              <w:t>.</w:t>
            </w:r>
            <w:r w:rsidR="001946DA">
              <w:rPr>
                <w:rFonts w:ascii="PT Astra Serif" w:hAnsi="PT Astra Serif"/>
              </w:rPr>
              <w:t xml:space="preserve"> </w:t>
            </w:r>
            <w:r w:rsidR="00540F67">
              <w:rPr>
                <w:rFonts w:ascii="PT Astra Serif" w:hAnsi="PT Astra Serif"/>
                <w:color w:val="000000" w:themeColor="text1"/>
              </w:rPr>
              <w:t>Несмотря</w:t>
            </w:r>
            <w:r w:rsidR="004B0B79">
              <w:rPr>
                <w:rFonts w:ascii="PT Astra Serif" w:hAnsi="PT Astra Serif"/>
                <w:color w:val="000000" w:themeColor="text1"/>
              </w:rPr>
              <w:br/>
            </w:r>
            <w:r w:rsidRPr="00363693">
              <w:rPr>
                <w:rFonts w:ascii="PT Astra Serif" w:hAnsi="PT Astra Serif"/>
                <w:color w:val="000000" w:themeColor="text1"/>
              </w:rPr>
              <w:t>на дополнит</w:t>
            </w:r>
            <w:r w:rsidR="00540F67">
              <w:rPr>
                <w:rFonts w:ascii="PT Astra Serif" w:hAnsi="PT Astra Serif"/>
                <w:color w:val="000000" w:themeColor="text1"/>
              </w:rPr>
              <w:t>ельную регистрацию в 2021 году</w:t>
            </w:r>
            <w:r w:rsidR="00540F67">
              <w:rPr>
                <w:rFonts w:ascii="PT Astra Serif" w:hAnsi="PT Astra Serif"/>
                <w:color w:val="000000" w:themeColor="text1"/>
              </w:rPr>
              <w:br/>
            </w:r>
            <w:r w:rsidRPr="00363693">
              <w:rPr>
                <w:rFonts w:ascii="PT Astra Serif" w:hAnsi="PT Astra Serif"/>
                <w:color w:val="000000" w:themeColor="text1"/>
              </w:rPr>
              <w:t>в государственном племенном ре</w:t>
            </w:r>
            <w:r w:rsidR="00B43F59" w:rsidRPr="00363693">
              <w:rPr>
                <w:rFonts w:ascii="PT Astra Serif" w:hAnsi="PT Astra Serif"/>
                <w:color w:val="000000" w:themeColor="text1"/>
              </w:rPr>
              <w:t xml:space="preserve">гистре </w:t>
            </w:r>
            <w:r w:rsidRPr="00363693">
              <w:rPr>
                <w:rFonts w:ascii="PT Astra Serif" w:hAnsi="PT Astra Serif"/>
                <w:color w:val="000000" w:themeColor="text1"/>
              </w:rPr>
              <w:t>2-х племенных организаций: ООО «</w:t>
            </w:r>
            <w:proofErr w:type="spellStart"/>
            <w:r w:rsidRPr="00363693">
              <w:rPr>
                <w:rFonts w:ascii="PT Astra Serif" w:hAnsi="PT Astra Serif"/>
                <w:color w:val="000000" w:themeColor="text1"/>
              </w:rPr>
              <w:t>Агро-Нептун</w:t>
            </w:r>
            <w:proofErr w:type="spellEnd"/>
            <w:r w:rsidRPr="00363693">
              <w:rPr>
                <w:rFonts w:ascii="PT Astra Serif" w:hAnsi="PT Astra Serif"/>
                <w:color w:val="000000" w:themeColor="text1"/>
              </w:rPr>
              <w:t xml:space="preserve">» </w:t>
            </w:r>
            <w:proofErr w:type="gramStart"/>
            <w:r w:rsidRPr="00363693">
              <w:rPr>
                <w:rFonts w:ascii="PT Astra Serif" w:hAnsi="PT Astra Serif"/>
                <w:color w:val="000000" w:themeColor="text1"/>
              </w:rPr>
              <w:t>и ООО</w:t>
            </w:r>
            <w:proofErr w:type="gramEnd"/>
            <w:r w:rsidRPr="00363693">
              <w:rPr>
                <w:rFonts w:ascii="PT Astra Serif" w:hAnsi="PT Astra Serif"/>
                <w:color w:val="000000" w:themeColor="text1"/>
              </w:rPr>
              <w:t xml:space="preserve"> </w:t>
            </w:r>
            <w:r w:rsidRPr="00363693">
              <w:rPr>
                <w:rFonts w:ascii="PT Astra Serif" w:hAnsi="PT Astra Serif"/>
                <w:color w:val="000000" w:themeColor="text1"/>
              </w:rPr>
              <w:lastRenderedPageBreak/>
              <w:t>«Нов</w:t>
            </w:r>
            <w:r w:rsidR="00540F67">
              <w:rPr>
                <w:rFonts w:ascii="PT Astra Serif" w:hAnsi="PT Astra Serif"/>
                <w:color w:val="000000" w:themeColor="text1"/>
              </w:rPr>
              <w:t xml:space="preserve">ая жизнь», по итогам 2021 года </w:t>
            </w:r>
            <w:r w:rsidRPr="00363693">
              <w:rPr>
                <w:rFonts w:ascii="PT Astra Serif" w:hAnsi="PT Astra Serif"/>
                <w:color w:val="000000" w:themeColor="text1"/>
              </w:rPr>
              <w:t>выполнение целевого индикатора составило 96,5%</w:t>
            </w:r>
          </w:p>
        </w:tc>
      </w:tr>
      <w:tr w:rsidR="00A52104"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A52104" w:rsidRPr="00363693" w:rsidRDefault="00A52104" w:rsidP="00F11D38">
            <w:pPr>
              <w:ind w:firstLine="0"/>
              <w:jc w:val="center"/>
              <w:rPr>
                <w:rFonts w:ascii="PT Astra Serif" w:hAnsi="PT Astra Serif"/>
              </w:rPr>
            </w:pPr>
            <w:r w:rsidRPr="00363693">
              <w:rPr>
                <w:rFonts w:ascii="PT Astra Serif" w:hAnsi="PT Astra Serif"/>
              </w:rPr>
              <w:lastRenderedPageBreak/>
              <w:t>6.</w:t>
            </w:r>
          </w:p>
        </w:tc>
        <w:tc>
          <w:tcPr>
            <w:tcW w:w="5291" w:type="dxa"/>
            <w:tcBorders>
              <w:top w:val="single" w:sz="4" w:space="0" w:color="000000"/>
              <w:left w:val="single" w:sz="4" w:space="0" w:color="000000"/>
              <w:bottom w:val="single" w:sz="4" w:space="0" w:color="000000"/>
            </w:tcBorders>
            <w:shd w:val="clear" w:color="auto" w:fill="auto"/>
          </w:tcPr>
          <w:p w:rsidR="00A52104" w:rsidRPr="00363693" w:rsidRDefault="00A52104" w:rsidP="00F11D38">
            <w:pPr>
              <w:ind w:firstLine="0"/>
              <w:jc w:val="center"/>
              <w:rPr>
                <w:rFonts w:ascii="PT Astra Serif" w:hAnsi="PT Astra Serif"/>
              </w:rPr>
            </w:pPr>
            <w:r w:rsidRPr="00363693">
              <w:rPr>
                <w:rFonts w:ascii="PT Astra Serif" w:hAnsi="PT Astra Serif"/>
              </w:rPr>
              <w:t>Объём производства молока</w:t>
            </w:r>
          </w:p>
        </w:tc>
        <w:tc>
          <w:tcPr>
            <w:tcW w:w="1512" w:type="dxa"/>
            <w:tcBorders>
              <w:top w:val="single" w:sz="4" w:space="0" w:color="000000"/>
              <w:left w:val="single" w:sz="4" w:space="0" w:color="000000"/>
              <w:bottom w:val="single" w:sz="4" w:space="0" w:color="000000"/>
              <w:right w:val="single" w:sz="4" w:space="0" w:color="000000"/>
            </w:tcBorders>
          </w:tcPr>
          <w:p w:rsidR="00A52104" w:rsidRPr="00363693" w:rsidRDefault="00A52104" w:rsidP="00F11D38">
            <w:pPr>
              <w:ind w:firstLine="0"/>
              <w:jc w:val="center"/>
              <w:rPr>
                <w:rFonts w:ascii="PT Astra Serif" w:hAnsi="PT Astra Serif"/>
              </w:rPr>
            </w:pPr>
            <w:r w:rsidRPr="00363693">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A52104" w:rsidRPr="00363693" w:rsidRDefault="00A52104" w:rsidP="00F11D38">
            <w:pPr>
              <w:ind w:firstLine="0"/>
              <w:jc w:val="center"/>
              <w:rPr>
                <w:rFonts w:ascii="PT Astra Serif" w:hAnsi="PT Astra Serif"/>
              </w:rPr>
            </w:pPr>
            <w:r w:rsidRPr="00363693">
              <w:rPr>
                <w:rFonts w:ascii="PT Astra Serif" w:hAnsi="PT Astra Serif"/>
              </w:rPr>
              <w:t>135</w:t>
            </w:r>
          </w:p>
        </w:tc>
        <w:tc>
          <w:tcPr>
            <w:tcW w:w="1701" w:type="dxa"/>
            <w:tcBorders>
              <w:top w:val="single" w:sz="4" w:space="0" w:color="000000"/>
              <w:left w:val="single" w:sz="4" w:space="0" w:color="000000"/>
              <w:bottom w:val="single" w:sz="4" w:space="0" w:color="000000"/>
            </w:tcBorders>
            <w:shd w:val="clear" w:color="auto" w:fill="auto"/>
          </w:tcPr>
          <w:p w:rsidR="00776DE8" w:rsidRPr="00363693" w:rsidRDefault="009D1D51" w:rsidP="009D1D51">
            <w:pPr>
              <w:ind w:firstLine="0"/>
              <w:jc w:val="center"/>
              <w:rPr>
                <w:rFonts w:ascii="PT Astra Serif" w:hAnsi="PT Astra Serif"/>
                <w:color w:val="000000" w:themeColor="text1"/>
              </w:rPr>
            </w:pPr>
            <w:r w:rsidRPr="00363693">
              <w:rPr>
                <w:rFonts w:ascii="PT Astra Serif" w:hAnsi="PT Astra Serif"/>
                <w:color w:val="000000" w:themeColor="text1"/>
              </w:rPr>
              <w:t>128 ,6</w:t>
            </w:r>
          </w:p>
        </w:tc>
        <w:tc>
          <w:tcPr>
            <w:tcW w:w="1701" w:type="dxa"/>
            <w:tcBorders>
              <w:top w:val="single" w:sz="4" w:space="0" w:color="000000"/>
              <w:left w:val="single" w:sz="4" w:space="0" w:color="000000"/>
              <w:bottom w:val="single" w:sz="4" w:space="0" w:color="000000"/>
            </w:tcBorders>
            <w:shd w:val="clear" w:color="auto" w:fill="auto"/>
          </w:tcPr>
          <w:p w:rsidR="00A52104" w:rsidRPr="00363693" w:rsidRDefault="009D1D51" w:rsidP="003E01AA">
            <w:pPr>
              <w:ind w:firstLine="0"/>
              <w:jc w:val="center"/>
              <w:rPr>
                <w:rFonts w:ascii="PT Astra Serif" w:hAnsi="PT Astra Serif"/>
                <w:color w:val="000000" w:themeColor="text1"/>
              </w:rPr>
            </w:pPr>
            <w:r w:rsidRPr="00363693">
              <w:rPr>
                <w:rFonts w:ascii="PT Astra Serif" w:hAnsi="PT Astra Serif"/>
                <w:color w:val="000000" w:themeColor="text1"/>
              </w:rPr>
              <w:t>95,3</w:t>
            </w:r>
            <w:r w:rsidR="00A52104" w:rsidRPr="00363693">
              <w:rPr>
                <w:rFonts w:ascii="PT Astra Serif" w:hAnsi="PT Astra Serif"/>
                <w:color w:val="000000" w:themeColor="text1"/>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D1D51" w:rsidRPr="009D1D51" w:rsidRDefault="009D1D51" w:rsidP="00BB2E7C">
            <w:pPr>
              <w:autoSpaceDE/>
              <w:autoSpaceDN/>
              <w:adjustRightInd/>
              <w:ind w:firstLine="0"/>
              <w:jc w:val="center"/>
              <w:rPr>
                <w:rFonts w:ascii="PT Astra Serif" w:eastAsia="Source Han Sans CN Regular" w:hAnsi="PT Astra Serif" w:cs="PT Astra Serif"/>
                <w:color w:val="000000" w:themeColor="text1"/>
                <w:kern w:val="2"/>
                <w:lang w:eastAsia="zh-CN"/>
              </w:rPr>
            </w:pPr>
            <w:proofErr w:type="gramStart"/>
            <w:r w:rsidRPr="009D1D51">
              <w:rPr>
                <w:rFonts w:ascii="PT Astra Serif" w:eastAsia="Source Han Sans CN Regular" w:hAnsi="PT Astra Serif" w:cs="Times New Roman"/>
                <w:color w:val="000000" w:themeColor="text1"/>
                <w:kern w:val="2"/>
                <w:lang w:eastAsia="zh-CN"/>
              </w:rPr>
              <w:t xml:space="preserve">Рост себестоимости производства молока в 2021 году в </w:t>
            </w:r>
            <w:r w:rsidR="00BB2E7C" w:rsidRPr="00363693">
              <w:rPr>
                <w:rFonts w:ascii="PT Astra Serif" w:eastAsia="Source Han Sans CN Regular" w:hAnsi="PT Astra Serif" w:cs="Times New Roman"/>
                <w:color w:val="000000" w:themeColor="text1"/>
                <w:kern w:val="2"/>
                <w:lang w:eastAsia="zh-CN"/>
              </w:rPr>
              <w:t>сырьевом секторе</w:t>
            </w:r>
            <w:r w:rsidR="00BB2E7C" w:rsidRPr="00363693">
              <w:rPr>
                <w:rFonts w:ascii="PT Astra Serif" w:eastAsia="Source Han Sans CN Regular" w:hAnsi="PT Astra Serif" w:cs="Times New Roman"/>
                <w:color w:val="000000" w:themeColor="text1"/>
                <w:kern w:val="2"/>
                <w:lang w:eastAsia="zh-CN"/>
              </w:rPr>
              <w:br/>
              <w:t>в сравнении</w:t>
            </w:r>
            <w:r w:rsidR="00BB2E7C" w:rsidRPr="00363693">
              <w:rPr>
                <w:rFonts w:ascii="PT Astra Serif" w:eastAsia="Source Han Sans CN Regular" w:hAnsi="PT Astra Serif" w:cs="Times New Roman"/>
                <w:color w:val="000000" w:themeColor="text1"/>
                <w:kern w:val="2"/>
                <w:lang w:eastAsia="zh-CN"/>
              </w:rPr>
              <w:br/>
            </w:r>
            <w:r w:rsidRPr="009D1D51">
              <w:rPr>
                <w:rFonts w:ascii="PT Astra Serif" w:eastAsia="Source Han Sans CN Regular" w:hAnsi="PT Astra Serif" w:cs="Times New Roman"/>
                <w:color w:val="000000" w:themeColor="text1"/>
                <w:kern w:val="2"/>
                <w:lang w:eastAsia="zh-CN"/>
              </w:rPr>
              <w:t xml:space="preserve">с </w:t>
            </w:r>
            <w:proofErr w:type="spellStart"/>
            <w:r w:rsidRPr="009D1D51">
              <w:rPr>
                <w:rFonts w:ascii="PT Astra Serif" w:eastAsia="Source Han Sans CN Regular" w:hAnsi="PT Astra Serif" w:cs="Times New Roman"/>
                <w:color w:val="000000" w:themeColor="text1"/>
                <w:kern w:val="2"/>
                <w:lang w:eastAsia="zh-CN"/>
              </w:rPr>
              <w:t>предпандемийным</w:t>
            </w:r>
            <w:proofErr w:type="spellEnd"/>
            <w:r w:rsidRPr="009D1D51">
              <w:rPr>
                <w:rFonts w:ascii="PT Astra Serif" w:eastAsia="Source Han Sans CN Regular" w:hAnsi="PT Astra Serif" w:cs="Times New Roman"/>
                <w:color w:val="000000" w:themeColor="text1"/>
                <w:kern w:val="2"/>
                <w:lang w:eastAsia="zh-CN"/>
              </w:rPr>
              <w:t xml:space="preserve"> 2019 годом состави</w:t>
            </w:r>
            <w:r w:rsidR="00BB2E7C" w:rsidRPr="00363693">
              <w:rPr>
                <w:rFonts w:ascii="PT Astra Serif" w:eastAsia="Source Han Sans CN Regular" w:hAnsi="PT Astra Serif" w:cs="Times New Roman"/>
                <w:color w:val="000000" w:themeColor="text1"/>
                <w:kern w:val="2"/>
                <w:lang w:eastAsia="zh-CN"/>
              </w:rPr>
              <w:t>л 28%. При этом закупочные цены</w:t>
            </w:r>
            <w:r w:rsidR="00BB2E7C" w:rsidRPr="00363693">
              <w:rPr>
                <w:rFonts w:ascii="PT Astra Serif" w:eastAsia="Source Han Sans CN Regular" w:hAnsi="PT Astra Serif" w:cs="Times New Roman"/>
                <w:color w:val="000000" w:themeColor="text1"/>
                <w:kern w:val="2"/>
                <w:lang w:eastAsia="zh-CN"/>
              </w:rPr>
              <w:br/>
            </w:r>
            <w:r w:rsidRPr="009D1D51">
              <w:rPr>
                <w:rFonts w:ascii="PT Astra Serif" w:eastAsia="Source Han Sans CN Regular" w:hAnsi="PT Astra Serif" w:cs="Times New Roman"/>
                <w:color w:val="000000" w:themeColor="text1"/>
                <w:kern w:val="2"/>
                <w:lang w:eastAsia="zh-CN"/>
              </w:rPr>
              <w:t>на молоко за этот же период возросли только на 14%. Соответственно, если в 2019 году рентабельность молочного ж</w:t>
            </w:r>
            <w:r w:rsidR="00BB2E7C" w:rsidRPr="00363693">
              <w:rPr>
                <w:rFonts w:ascii="PT Astra Serif" w:eastAsia="Source Han Sans CN Regular" w:hAnsi="PT Astra Serif" w:cs="Times New Roman"/>
                <w:color w:val="000000" w:themeColor="text1"/>
                <w:kern w:val="2"/>
                <w:lang w:eastAsia="zh-CN"/>
              </w:rPr>
              <w:t>ивотноводства составляла 21,1%,</w:t>
            </w:r>
            <w:r w:rsidR="00BB2E7C" w:rsidRPr="00363693">
              <w:rPr>
                <w:rFonts w:ascii="PT Astra Serif" w:eastAsia="Source Han Sans CN Regular" w:hAnsi="PT Astra Serif" w:cs="Times New Roman"/>
                <w:color w:val="000000" w:themeColor="text1"/>
                <w:kern w:val="2"/>
                <w:lang w:eastAsia="zh-CN"/>
              </w:rPr>
              <w:br/>
            </w:r>
            <w:r w:rsidRPr="009D1D51">
              <w:rPr>
                <w:rFonts w:ascii="PT Astra Serif" w:eastAsia="Source Han Sans CN Regular" w:hAnsi="PT Astra Serif" w:cs="Times New Roman"/>
                <w:color w:val="000000" w:themeColor="text1"/>
                <w:kern w:val="2"/>
                <w:lang w:eastAsia="zh-CN"/>
              </w:rPr>
              <w:t>то в текущем го</w:t>
            </w:r>
            <w:r w:rsidR="00A07E60">
              <w:rPr>
                <w:rFonts w:ascii="PT Astra Serif" w:eastAsia="Source Han Sans CN Regular" w:hAnsi="PT Astra Serif" w:cs="Times New Roman"/>
                <w:color w:val="000000" w:themeColor="text1"/>
                <w:kern w:val="2"/>
                <w:lang w:eastAsia="zh-CN"/>
              </w:rPr>
              <w:t>ду,</w:t>
            </w:r>
            <w:r w:rsidR="00A07E60">
              <w:rPr>
                <w:rFonts w:ascii="PT Astra Serif" w:eastAsia="Source Han Sans CN Regular" w:hAnsi="PT Astra Serif" w:cs="Times New Roman"/>
                <w:color w:val="000000" w:themeColor="text1"/>
                <w:kern w:val="2"/>
                <w:lang w:eastAsia="zh-CN"/>
              </w:rPr>
              <w:br/>
            </w:r>
            <w:r w:rsidRPr="009D1D51">
              <w:rPr>
                <w:rFonts w:ascii="PT Astra Serif" w:eastAsia="Source Han Sans CN Regular" w:hAnsi="PT Astra Serif" w:cs="Times New Roman"/>
                <w:color w:val="000000" w:themeColor="text1"/>
                <w:kern w:val="2"/>
                <w:lang w:eastAsia="zh-CN"/>
              </w:rPr>
              <w:t>по прогнозу, он составит всего 4%.</w:t>
            </w:r>
            <w:r w:rsidR="00BB2E7C" w:rsidRPr="00363693">
              <w:rPr>
                <w:rFonts w:ascii="PT Astra Serif" w:eastAsia="Source Han Sans CN Regular" w:hAnsi="PT Astra Serif" w:cs="PT Astra Serif"/>
                <w:color w:val="000000" w:themeColor="text1"/>
                <w:kern w:val="2"/>
                <w:lang w:eastAsia="zh-CN"/>
              </w:rPr>
              <w:t xml:space="preserve"> </w:t>
            </w:r>
            <w:r w:rsidRPr="009D1D51">
              <w:rPr>
                <w:rFonts w:ascii="PT Astra Serif" w:eastAsia="Source Han Sans CN Regular" w:hAnsi="PT Astra Serif" w:cs="Times New Roman"/>
                <w:color w:val="000000" w:themeColor="text1"/>
                <w:kern w:val="2"/>
                <w:lang w:eastAsia="zh-CN"/>
              </w:rPr>
              <w:t>Увеличение себестоимости производства продукции животноводства на 2</w:t>
            </w:r>
            <w:r w:rsidR="00BB2E7C" w:rsidRPr="00363693">
              <w:rPr>
                <w:rFonts w:ascii="PT Astra Serif" w:eastAsia="Source Han Sans CN Regular" w:hAnsi="PT Astra Serif" w:cs="Times New Roman"/>
                <w:color w:val="000000" w:themeColor="text1"/>
                <w:kern w:val="2"/>
                <w:lang w:eastAsia="zh-CN"/>
              </w:rPr>
              <w:t>0-30% на</w:t>
            </w:r>
            <w:proofErr w:type="gramEnd"/>
            <w:r w:rsidR="00BB2E7C" w:rsidRPr="00363693">
              <w:rPr>
                <w:rFonts w:ascii="PT Astra Serif" w:eastAsia="Source Han Sans CN Regular" w:hAnsi="PT Astra Serif" w:cs="Times New Roman"/>
                <w:color w:val="000000" w:themeColor="text1"/>
                <w:kern w:val="2"/>
                <w:lang w:eastAsia="zh-CN"/>
              </w:rPr>
              <w:t xml:space="preserve"> </w:t>
            </w:r>
            <w:proofErr w:type="gramStart"/>
            <w:r w:rsidR="00BB2E7C" w:rsidRPr="00363693">
              <w:rPr>
                <w:rFonts w:ascii="PT Astra Serif" w:eastAsia="Source Han Sans CN Regular" w:hAnsi="PT Astra Serif" w:cs="Times New Roman"/>
                <w:color w:val="000000" w:themeColor="text1"/>
                <w:kern w:val="2"/>
                <w:lang w:eastAsia="zh-CN"/>
              </w:rPr>
              <w:t>фоне</w:t>
            </w:r>
            <w:proofErr w:type="gramEnd"/>
            <w:r w:rsidR="00BB2E7C" w:rsidRPr="00363693">
              <w:rPr>
                <w:rFonts w:ascii="PT Astra Serif" w:eastAsia="Source Han Sans CN Regular" w:hAnsi="PT Astra Serif" w:cs="Times New Roman"/>
                <w:color w:val="000000" w:themeColor="text1"/>
                <w:kern w:val="2"/>
                <w:lang w:eastAsia="zh-CN"/>
              </w:rPr>
              <w:t xml:space="preserve"> удорожания кормов</w:t>
            </w:r>
            <w:r w:rsidR="00BB2E7C" w:rsidRPr="00363693">
              <w:rPr>
                <w:rFonts w:ascii="PT Astra Serif" w:eastAsia="Source Han Sans CN Regular" w:hAnsi="PT Astra Serif" w:cs="Times New Roman"/>
                <w:color w:val="000000" w:themeColor="text1"/>
                <w:kern w:val="2"/>
                <w:lang w:eastAsia="zh-CN"/>
              </w:rPr>
              <w:br/>
            </w:r>
            <w:r w:rsidRPr="009D1D51">
              <w:rPr>
                <w:rFonts w:ascii="PT Astra Serif" w:eastAsia="Source Han Sans CN Regular" w:hAnsi="PT Astra Serif" w:cs="Times New Roman"/>
                <w:color w:val="000000" w:themeColor="text1"/>
                <w:kern w:val="2"/>
                <w:lang w:eastAsia="zh-CN"/>
              </w:rPr>
              <w:t>и их компонентов, всех видов энергии, генетического материала, которое не было компенсировано повышением отпускных цен,</w:t>
            </w:r>
            <w:r w:rsidR="00BB2E7C" w:rsidRPr="00363693">
              <w:rPr>
                <w:rFonts w:ascii="PT Astra Serif" w:eastAsia="Source Han Sans CN Regular" w:hAnsi="PT Astra Serif" w:cs="Times New Roman"/>
                <w:color w:val="000000" w:themeColor="text1"/>
                <w:kern w:val="2"/>
                <w:lang w:eastAsia="zh-CN"/>
              </w:rPr>
              <w:t xml:space="preserve"> привело</w:t>
            </w:r>
            <w:r w:rsidR="00BB2E7C" w:rsidRPr="00363693">
              <w:rPr>
                <w:rFonts w:ascii="PT Astra Serif" w:eastAsia="Source Han Sans CN Regular" w:hAnsi="PT Astra Serif" w:cs="Times New Roman"/>
                <w:color w:val="000000" w:themeColor="text1"/>
                <w:kern w:val="2"/>
                <w:lang w:eastAsia="zh-CN"/>
              </w:rPr>
              <w:br/>
              <w:t>к падению доходности</w:t>
            </w:r>
            <w:r w:rsidR="00BB2E7C" w:rsidRPr="00363693">
              <w:rPr>
                <w:rFonts w:ascii="PT Astra Serif" w:eastAsia="Source Han Sans CN Regular" w:hAnsi="PT Astra Serif" w:cs="Times New Roman"/>
                <w:color w:val="000000" w:themeColor="text1"/>
                <w:kern w:val="2"/>
                <w:lang w:eastAsia="zh-CN"/>
              </w:rPr>
              <w:br/>
            </w:r>
            <w:r w:rsidRPr="009D1D51">
              <w:rPr>
                <w:rFonts w:ascii="PT Astra Serif" w:eastAsia="Source Han Sans CN Regular" w:hAnsi="PT Astra Serif" w:cs="Times New Roman"/>
                <w:color w:val="000000" w:themeColor="text1"/>
                <w:kern w:val="2"/>
                <w:lang w:eastAsia="zh-CN"/>
              </w:rPr>
              <w:t xml:space="preserve">в отрасли. </w:t>
            </w:r>
          </w:p>
          <w:p w:rsidR="009D1D51" w:rsidRPr="009D1D51" w:rsidRDefault="009D1D51" w:rsidP="009D1D51">
            <w:pPr>
              <w:autoSpaceDE/>
              <w:autoSpaceDN/>
              <w:adjustRightInd/>
              <w:ind w:firstLine="0"/>
              <w:jc w:val="center"/>
              <w:rPr>
                <w:rFonts w:ascii="PT Astra Serif" w:eastAsia="Source Han Sans CN Regular" w:hAnsi="PT Astra Serif" w:cs="PT Astra Serif"/>
                <w:color w:val="000000" w:themeColor="text1"/>
                <w:kern w:val="2"/>
                <w:sz w:val="28"/>
                <w:lang w:eastAsia="zh-CN"/>
              </w:rPr>
            </w:pPr>
            <w:r w:rsidRPr="009D1D51">
              <w:rPr>
                <w:rFonts w:ascii="PT Astra Serif" w:eastAsia="Source Han Sans CN Regular" w:hAnsi="PT Astra Serif" w:cs="Times New Roman"/>
                <w:color w:val="000000" w:themeColor="text1"/>
                <w:kern w:val="2"/>
                <w:lang w:eastAsia="zh-CN"/>
              </w:rPr>
              <w:t>В 2021 году на фоне возникших уб</w:t>
            </w:r>
            <w:r w:rsidR="00BB2E7C" w:rsidRPr="00363693">
              <w:rPr>
                <w:rFonts w:ascii="PT Astra Serif" w:eastAsia="Source Han Sans CN Regular" w:hAnsi="PT Astra Serif" w:cs="Times New Roman"/>
                <w:color w:val="000000" w:themeColor="text1"/>
                <w:kern w:val="2"/>
                <w:lang w:eastAsia="zh-CN"/>
              </w:rPr>
              <w:t xml:space="preserve">ытков из-за </w:t>
            </w:r>
            <w:r w:rsidR="00BB2E7C" w:rsidRPr="00363693">
              <w:rPr>
                <w:rFonts w:ascii="PT Astra Serif" w:eastAsia="Source Han Sans CN Regular" w:hAnsi="PT Astra Serif" w:cs="Times New Roman"/>
                <w:color w:val="000000" w:themeColor="text1"/>
                <w:kern w:val="2"/>
                <w:lang w:eastAsia="zh-CN"/>
              </w:rPr>
              <w:lastRenderedPageBreak/>
              <w:t xml:space="preserve">падения доходности </w:t>
            </w:r>
            <w:r w:rsidRPr="009D1D51">
              <w:rPr>
                <w:rFonts w:ascii="PT Astra Serif" w:eastAsia="Source Han Sans CN Regular" w:hAnsi="PT Astra Serif" w:cs="Times New Roman"/>
                <w:color w:val="000000" w:themeColor="text1"/>
                <w:kern w:val="2"/>
                <w:lang w:eastAsia="zh-CN"/>
              </w:rPr>
              <w:t>ряд сельхозпредприятий региона полность</w:t>
            </w:r>
            <w:r w:rsidR="00A07E60">
              <w:rPr>
                <w:rFonts w:ascii="PT Astra Serif" w:eastAsia="Source Han Sans CN Regular" w:hAnsi="PT Astra Serif" w:cs="Times New Roman"/>
                <w:color w:val="000000" w:themeColor="text1"/>
                <w:kern w:val="2"/>
                <w:lang w:eastAsia="zh-CN"/>
              </w:rPr>
              <w:t>ю ликвидировали поголовье коров</w:t>
            </w:r>
            <w:r w:rsidR="00A07E60">
              <w:rPr>
                <w:rFonts w:ascii="PT Astra Serif" w:eastAsia="Source Han Sans CN Regular" w:hAnsi="PT Astra Serif" w:cs="Times New Roman"/>
                <w:color w:val="000000" w:themeColor="text1"/>
                <w:kern w:val="2"/>
                <w:lang w:eastAsia="zh-CN"/>
              </w:rPr>
              <w:br/>
            </w:r>
            <w:r w:rsidRPr="009D1D51">
              <w:rPr>
                <w:rFonts w:ascii="PT Astra Serif" w:eastAsia="Source Han Sans CN Regular" w:hAnsi="PT Astra Serif" w:cs="Times New Roman"/>
                <w:color w:val="000000" w:themeColor="text1"/>
                <w:kern w:val="2"/>
                <w:lang w:eastAsia="zh-CN"/>
              </w:rPr>
              <w:t xml:space="preserve">и остановили производственную деятельность. </w:t>
            </w:r>
          </w:p>
          <w:p w:rsidR="00A52104" w:rsidRPr="00363693" w:rsidRDefault="009D1D51" w:rsidP="009D1D51">
            <w:pPr>
              <w:ind w:firstLine="0"/>
              <w:jc w:val="center"/>
              <w:rPr>
                <w:rFonts w:ascii="PT Astra Serif" w:hAnsi="PT Astra Serif"/>
                <w:color w:val="000000" w:themeColor="text1"/>
              </w:rPr>
            </w:pPr>
            <w:r w:rsidRPr="00363693">
              <w:rPr>
                <w:rFonts w:ascii="PT Astra Serif" w:eastAsia="Source Han Sans CN Regular" w:hAnsi="PT Astra Serif" w:cs="Times New Roman"/>
                <w:color w:val="000000" w:themeColor="text1"/>
                <w:kern w:val="2"/>
                <w:lang w:eastAsia="zh-CN"/>
              </w:rPr>
              <w:t>Кр</w:t>
            </w:r>
            <w:r w:rsidRPr="00363693">
              <w:rPr>
                <w:rFonts w:ascii="PT Astra Serif" w:hAnsi="PT Astra Serif" w:cs="Times New Roman"/>
                <w:color w:val="000000" w:themeColor="text1"/>
              </w:rPr>
              <w:t>оме этого аномальные погодные ус</w:t>
            </w:r>
            <w:r w:rsidR="00F67763" w:rsidRPr="00363693">
              <w:rPr>
                <w:rFonts w:ascii="PT Astra Serif" w:hAnsi="PT Astra Serif" w:cs="Times New Roman"/>
                <w:color w:val="000000" w:themeColor="text1"/>
              </w:rPr>
              <w:t xml:space="preserve">ловия лето 2021 года </w:t>
            </w:r>
            <w:r w:rsidRPr="00363693">
              <w:rPr>
                <w:rFonts w:ascii="PT Astra Serif" w:hAnsi="PT Astra Serif" w:cs="Times New Roman"/>
                <w:color w:val="000000" w:themeColor="text1"/>
              </w:rPr>
              <w:t>не позволили загот</w:t>
            </w:r>
            <w:r w:rsidR="00F67763" w:rsidRPr="00363693">
              <w:rPr>
                <w:rFonts w:ascii="PT Astra Serif" w:hAnsi="PT Astra Serif" w:cs="Times New Roman"/>
                <w:color w:val="000000" w:themeColor="text1"/>
              </w:rPr>
              <w:t>овить корма в нужном количестве</w:t>
            </w:r>
            <w:r w:rsidR="00F67763" w:rsidRPr="00363693">
              <w:rPr>
                <w:rFonts w:ascii="PT Astra Serif" w:hAnsi="PT Astra Serif" w:cs="Times New Roman"/>
                <w:color w:val="000000" w:themeColor="text1"/>
              </w:rPr>
              <w:br/>
            </w:r>
            <w:r w:rsidRPr="00363693">
              <w:rPr>
                <w:rFonts w:ascii="PT Astra Serif" w:hAnsi="PT Astra Serif" w:cs="Times New Roman"/>
                <w:color w:val="000000" w:themeColor="text1"/>
              </w:rPr>
              <w:t xml:space="preserve">и  качестве. </w:t>
            </w:r>
            <w:r w:rsidR="00F67763" w:rsidRPr="00363693">
              <w:rPr>
                <w:rFonts w:ascii="PT Astra Serif" w:eastAsia="Source Han Sans CN Regular" w:hAnsi="PT Astra Serif" w:cs="Times New Roman"/>
                <w:color w:val="000000" w:themeColor="text1"/>
                <w:kern w:val="2"/>
                <w:lang w:eastAsia="zh-CN"/>
              </w:rPr>
              <w:t>Это сказалось</w:t>
            </w:r>
            <w:r w:rsidR="00F67763" w:rsidRPr="00363693">
              <w:rPr>
                <w:rFonts w:ascii="PT Astra Serif" w:eastAsia="Source Han Sans CN Regular" w:hAnsi="PT Astra Serif" w:cs="Times New Roman"/>
                <w:color w:val="000000" w:themeColor="text1"/>
                <w:kern w:val="2"/>
                <w:lang w:eastAsia="zh-CN"/>
              </w:rPr>
              <w:br/>
            </w:r>
            <w:r w:rsidR="00A07E60">
              <w:rPr>
                <w:rFonts w:ascii="PT Astra Serif" w:eastAsia="Source Han Sans CN Regular" w:hAnsi="PT Astra Serif" w:cs="Times New Roman"/>
                <w:color w:val="000000" w:themeColor="text1"/>
                <w:kern w:val="2"/>
                <w:lang w:eastAsia="zh-CN"/>
              </w:rPr>
              <w:t>на остром дефиците грубых</w:t>
            </w:r>
            <w:r w:rsidR="00A07E60">
              <w:rPr>
                <w:rFonts w:ascii="PT Astra Serif" w:eastAsia="Source Han Sans CN Regular" w:hAnsi="PT Astra Serif" w:cs="Times New Roman"/>
                <w:color w:val="000000" w:themeColor="text1"/>
                <w:kern w:val="2"/>
                <w:lang w:eastAsia="zh-CN"/>
              </w:rPr>
              <w:br/>
            </w:r>
            <w:r w:rsidRPr="00363693">
              <w:rPr>
                <w:rFonts w:ascii="PT Astra Serif" w:eastAsia="Source Han Sans CN Regular" w:hAnsi="PT Astra Serif" w:cs="Times New Roman"/>
                <w:color w:val="000000" w:themeColor="text1"/>
                <w:kern w:val="2"/>
                <w:lang w:eastAsia="zh-CN"/>
              </w:rPr>
              <w:t>и сочных кормов, изменении рационов кормления, что отразилось н</w:t>
            </w:r>
            <w:r w:rsidR="00F67763" w:rsidRPr="00363693">
              <w:rPr>
                <w:rFonts w:ascii="PT Astra Serif" w:eastAsia="Source Han Sans CN Regular" w:hAnsi="PT Astra Serif" w:cs="Times New Roman"/>
                <w:color w:val="000000" w:themeColor="text1"/>
                <w:kern w:val="2"/>
                <w:lang w:eastAsia="zh-CN"/>
              </w:rPr>
              <w:t>а снижении продуктивности коров</w:t>
            </w:r>
            <w:r w:rsidR="00F67763" w:rsidRPr="00363693">
              <w:rPr>
                <w:rFonts w:ascii="PT Astra Serif" w:eastAsia="Source Han Sans CN Regular" w:hAnsi="PT Astra Serif" w:cs="Times New Roman"/>
                <w:color w:val="000000" w:themeColor="text1"/>
                <w:kern w:val="2"/>
                <w:lang w:eastAsia="zh-CN"/>
              </w:rPr>
              <w:br/>
            </w:r>
            <w:r w:rsidRPr="00363693">
              <w:rPr>
                <w:rFonts w:ascii="PT Astra Serif" w:eastAsia="Source Han Sans CN Regular" w:hAnsi="PT Astra Serif" w:cs="Times New Roman"/>
                <w:color w:val="000000" w:themeColor="text1"/>
                <w:kern w:val="2"/>
                <w:lang w:eastAsia="zh-CN"/>
              </w:rPr>
              <w:t>и соответственно валовом производстве молока</w:t>
            </w:r>
          </w:p>
        </w:tc>
      </w:tr>
      <w:tr w:rsidR="00614A54" w:rsidRPr="00363693" w:rsidTr="003E01AA">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614A54" w:rsidRPr="00363693" w:rsidRDefault="00614A54" w:rsidP="00F11D38">
            <w:pPr>
              <w:ind w:firstLine="0"/>
              <w:jc w:val="center"/>
              <w:rPr>
                <w:rFonts w:ascii="PT Astra Serif" w:hAnsi="PT Astra Serif"/>
              </w:rPr>
            </w:pPr>
            <w:r w:rsidRPr="00363693">
              <w:rPr>
                <w:rFonts w:ascii="PT Astra Serif" w:hAnsi="PT Astra Serif"/>
              </w:rPr>
              <w:lastRenderedPageBreak/>
              <w:t>7.</w:t>
            </w:r>
          </w:p>
        </w:tc>
        <w:tc>
          <w:tcPr>
            <w:tcW w:w="5291" w:type="dxa"/>
            <w:tcBorders>
              <w:top w:val="single" w:sz="4" w:space="0" w:color="000000"/>
              <w:left w:val="single" w:sz="4" w:space="0" w:color="000000"/>
              <w:bottom w:val="single" w:sz="4" w:space="0" w:color="000000"/>
            </w:tcBorders>
            <w:shd w:val="clear" w:color="auto" w:fill="auto"/>
          </w:tcPr>
          <w:p w:rsidR="00614A54" w:rsidRPr="00363693" w:rsidRDefault="00614A54" w:rsidP="00F11D38">
            <w:pPr>
              <w:ind w:firstLine="0"/>
              <w:jc w:val="center"/>
              <w:rPr>
                <w:rFonts w:ascii="PT Astra Serif" w:hAnsi="PT Astra Serif"/>
              </w:rPr>
            </w:pPr>
            <w:r w:rsidRPr="00363693">
              <w:rPr>
                <w:rFonts w:ascii="PT Astra Serif" w:hAnsi="PT Astra Serif"/>
              </w:rPr>
              <w:t>Размер посевных площадей, занятых зерновыми, зернобобовыми, масличными и кормовыми сельскохозяйственными культурами</w:t>
            </w:r>
          </w:p>
        </w:tc>
        <w:tc>
          <w:tcPr>
            <w:tcW w:w="1512" w:type="dxa"/>
            <w:tcBorders>
              <w:top w:val="single" w:sz="4" w:space="0" w:color="000000"/>
              <w:left w:val="single" w:sz="4" w:space="0" w:color="000000"/>
              <w:bottom w:val="single" w:sz="4" w:space="0" w:color="000000"/>
              <w:right w:val="single" w:sz="4" w:space="0" w:color="000000"/>
            </w:tcBorders>
          </w:tcPr>
          <w:p w:rsidR="00614A54" w:rsidRPr="00363693" w:rsidRDefault="00614A54" w:rsidP="00F11D38">
            <w:pPr>
              <w:ind w:firstLine="0"/>
              <w:jc w:val="center"/>
              <w:rPr>
                <w:rFonts w:ascii="PT Astra Serif" w:hAnsi="PT Astra Serif"/>
              </w:rPr>
            </w:pPr>
            <w:r w:rsidRPr="00363693">
              <w:rPr>
                <w:rFonts w:ascii="PT Astra Serif" w:hAnsi="PT Astra Serif"/>
              </w:rPr>
              <w:t>тыс. гектаров</w:t>
            </w:r>
          </w:p>
        </w:tc>
        <w:tc>
          <w:tcPr>
            <w:tcW w:w="1277" w:type="dxa"/>
            <w:tcBorders>
              <w:top w:val="single" w:sz="4" w:space="0" w:color="000000"/>
              <w:left w:val="single" w:sz="4" w:space="0" w:color="000000"/>
              <w:bottom w:val="single" w:sz="4" w:space="0" w:color="000000"/>
            </w:tcBorders>
            <w:shd w:val="clear" w:color="auto" w:fill="auto"/>
          </w:tcPr>
          <w:p w:rsidR="00614A54" w:rsidRPr="00363693" w:rsidRDefault="00614A54" w:rsidP="00F11D38">
            <w:pPr>
              <w:ind w:firstLine="0"/>
              <w:jc w:val="center"/>
              <w:rPr>
                <w:rFonts w:ascii="PT Astra Serif" w:hAnsi="PT Astra Serif"/>
              </w:rPr>
            </w:pPr>
            <w:r w:rsidRPr="00363693">
              <w:rPr>
                <w:rFonts w:ascii="PT Astra Serif" w:hAnsi="PT Astra Serif"/>
              </w:rPr>
              <w:t>622</w:t>
            </w:r>
          </w:p>
        </w:tc>
        <w:tc>
          <w:tcPr>
            <w:tcW w:w="1701" w:type="dxa"/>
            <w:tcBorders>
              <w:top w:val="single" w:sz="4" w:space="0" w:color="000000"/>
              <w:left w:val="single" w:sz="4" w:space="0" w:color="000000"/>
              <w:bottom w:val="single" w:sz="4" w:space="0" w:color="000000"/>
            </w:tcBorders>
            <w:shd w:val="clear" w:color="auto" w:fill="auto"/>
          </w:tcPr>
          <w:p w:rsidR="00614A54" w:rsidRPr="00363693" w:rsidRDefault="00A07E60" w:rsidP="00614A54">
            <w:pPr>
              <w:ind w:firstLine="0"/>
              <w:jc w:val="center"/>
              <w:rPr>
                <w:rFonts w:ascii="PT Astra Serif" w:hAnsi="PT Astra Serif"/>
              </w:rPr>
            </w:pPr>
            <w:r>
              <w:rPr>
                <w:rFonts w:ascii="PT Astra Serif" w:hAnsi="PT Astra Serif"/>
              </w:rPr>
              <w:t>1032,0</w:t>
            </w:r>
          </w:p>
        </w:tc>
        <w:tc>
          <w:tcPr>
            <w:tcW w:w="1701" w:type="dxa"/>
            <w:tcBorders>
              <w:top w:val="single" w:sz="4" w:space="0" w:color="000000"/>
              <w:left w:val="single" w:sz="4" w:space="0" w:color="000000"/>
              <w:bottom w:val="single" w:sz="4" w:space="0" w:color="000000"/>
            </w:tcBorders>
            <w:shd w:val="clear" w:color="auto" w:fill="auto"/>
          </w:tcPr>
          <w:p w:rsidR="00614A54" w:rsidRPr="00363693" w:rsidRDefault="00A07E60" w:rsidP="003E01AA">
            <w:pPr>
              <w:ind w:firstLine="0"/>
              <w:jc w:val="center"/>
              <w:rPr>
                <w:rFonts w:ascii="PT Astra Serif" w:hAnsi="PT Astra Serif"/>
              </w:rPr>
            </w:pPr>
            <w:r>
              <w:rPr>
                <w:rFonts w:ascii="PT Astra Serif" w:hAnsi="PT Astra Serif"/>
              </w:rPr>
              <w:t>165,9</w:t>
            </w:r>
            <w:r w:rsidR="003B0D9B" w:rsidRPr="00363693">
              <w:rPr>
                <w:rFonts w:ascii="PT Astra Serif" w:hAnsi="PT Astra Serif"/>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5BE" w:rsidRPr="001B6EAB" w:rsidRDefault="009E3602" w:rsidP="00A16278">
            <w:pPr>
              <w:ind w:firstLine="0"/>
              <w:jc w:val="center"/>
              <w:rPr>
                <w:rFonts w:ascii="PT Astra Serif" w:hAnsi="PT Astra Serif"/>
                <w:bCs/>
              </w:rPr>
            </w:pPr>
            <w:r w:rsidRPr="00A77B28">
              <w:rPr>
                <w:rFonts w:ascii="PT Astra Serif" w:hAnsi="PT Astra Serif"/>
                <w:bCs/>
              </w:rPr>
              <w:t>Целевой показатель, установлен Соглашением</w:t>
            </w:r>
            <w:r w:rsidRPr="00A77B28">
              <w:rPr>
                <w:rFonts w:ascii="PT Astra Serif" w:hAnsi="PT Astra Serif"/>
                <w:bCs/>
              </w:rPr>
              <w:br/>
              <w:t>с Минсельхозом России. Перевыполнение обусловлено эффективностью государственной поддержк</w:t>
            </w:r>
            <w:r w:rsidR="00082DC5" w:rsidRPr="00A77B28">
              <w:rPr>
                <w:rFonts w:ascii="PT Astra Serif" w:hAnsi="PT Astra Serif"/>
                <w:bCs/>
              </w:rPr>
              <w:t>и</w:t>
            </w:r>
            <w:r w:rsidR="001B6EAB" w:rsidRPr="00A77B28">
              <w:rPr>
                <w:rFonts w:ascii="PT Astra Serif" w:hAnsi="PT Astra Serif"/>
                <w:bCs/>
              </w:rPr>
              <w:t xml:space="preserve"> (</w:t>
            </w:r>
            <w:r w:rsidR="00A16278" w:rsidRPr="00A77B28">
              <w:rPr>
                <w:rFonts w:ascii="PT Astra Serif" w:hAnsi="PT Astra Serif"/>
                <w:bCs/>
              </w:rPr>
              <w:t xml:space="preserve">осуществление </w:t>
            </w:r>
            <w:r w:rsidR="001B6EAB" w:rsidRPr="00A77B28">
              <w:rPr>
                <w:rFonts w:ascii="PT Astra Serif" w:hAnsi="PT Astra Serif"/>
                <w:bCs/>
              </w:rPr>
              <w:t>мер</w:t>
            </w:r>
            <w:r w:rsidR="00A16278" w:rsidRPr="00A77B28">
              <w:rPr>
                <w:rFonts w:ascii="PT Astra Serif" w:hAnsi="PT Astra Serif"/>
                <w:bCs/>
              </w:rPr>
              <w:br/>
            </w:r>
            <w:r w:rsidR="001B6EAB" w:rsidRPr="00A77B28">
              <w:rPr>
                <w:rFonts w:ascii="PT Astra Serif" w:hAnsi="PT Astra Serif"/>
                <w:bCs/>
              </w:rPr>
              <w:t xml:space="preserve">по повышению </w:t>
            </w:r>
            <w:r w:rsidR="00A16278" w:rsidRPr="00A77B28">
              <w:rPr>
                <w:rFonts w:ascii="PT Astra Serif" w:hAnsi="PT Astra Serif"/>
                <w:bCs/>
              </w:rPr>
              <w:t>плодородия</w:t>
            </w:r>
            <w:r w:rsidR="00A16278" w:rsidRPr="00A77B28">
              <w:rPr>
                <w:rFonts w:ascii="PT Astra Serif" w:hAnsi="PT Astra Serif"/>
                <w:bCs/>
              </w:rPr>
              <w:br/>
              <w:t>и качества почв посевных площадей и введение</w:t>
            </w:r>
            <w:r w:rsidR="00A16278" w:rsidRPr="00A77B28">
              <w:rPr>
                <w:rFonts w:ascii="PT Astra Serif" w:hAnsi="PT Astra Serif"/>
                <w:bCs/>
              </w:rPr>
              <w:br/>
            </w:r>
            <w:r w:rsidR="001B6EAB" w:rsidRPr="00A77B28">
              <w:rPr>
                <w:rFonts w:ascii="PT Astra Serif" w:hAnsi="PT Astra Serif"/>
                <w:bCs/>
              </w:rPr>
              <w:t xml:space="preserve">в оборот ранее </w:t>
            </w:r>
            <w:r w:rsidR="005830B6" w:rsidRPr="00A77B28">
              <w:rPr>
                <w:rFonts w:ascii="PT Astra Serif" w:hAnsi="PT Astra Serif"/>
                <w:bCs/>
              </w:rPr>
              <w:t>не</w:t>
            </w:r>
            <w:r w:rsidR="001B6EAB" w:rsidRPr="00A77B28">
              <w:rPr>
                <w:rFonts w:ascii="PT Astra Serif" w:hAnsi="PT Astra Serif"/>
                <w:bCs/>
              </w:rPr>
              <w:t>использованных земель)</w:t>
            </w:r>
          </w:p>
        </w:tc>
      </w:tr>
      <w:tr w:rsidR="00F67763"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F67763" w:rsidRPr="00363693" w:rsidRDefault="00F67763" w:rsidP="00F11D38">
            <w:pPr>
              <w:ind w:firstLine="0"/>
              <w:jc w:val="center"/>
              <w:rPr>
                <w:rFonts w:ascii="PT Astra Serif" w:hAnsi="PT Astra Serif"/>
              </w:rPr>
            </w:pPr>
            <w:r w:rsidRPr="00363693">
              <w:rPr>
                <w:rFonts w:ascii="PT Astra Serif" w:hAnsi="PT Astra Serif"/>
              </w:rPr>
              <w:t>8.</w:t>
            </w:r>
          </w:p>
        </w:tc>
        <w:tc>
          <w:tcPr>
            <w:tcW w:w="5291" w:type="dxa"/>
            <w:tcBorders>
              <w:top w:val="single" w:sz="4" w:space="0" w:color="000000"/>
              <w:left w:val="single" w:sz="4" w:space="0" w:color="000000"/>
              <w:bottom w:val="single" w:sz="4" w:space="0" w:color="000000"/>
            </w:tcBorders>
            <w:shd w:val="clear" w:color="auto" w:fill="auto"/>
          </w:tcPr>
          <w:p w:rsidR="00F67763" w:rsidRPr="00363693" w:rsidRDefault="00F67763" w:rsidP="00F11D38">
            <w:pPr>
              <w:ind w:firstLine="0"/>
              <w:jc w:val="center"/>
              <w:rPr>
                <w:rFonts w:ascii="PT Astra Serif" w:hAnsi="PT Astra Serif"/>
              </w:rPr>
            </w:pPr>
            <w:r w:rsidRPr="00363693">
              <w:rPr>
                <w:rFonts w:ascii="PT Astra Serif" w:hAnsi="PT Astra Serif"/>
              </w:rPr>
              <w:t>Численность товарного поголовья коров специализированных мясных пород</w:t>
            </w:r>
          </w:p>
        </w:tc>
        <w:tc>
          <w:tcPr>
            <w:tcW w:w="1512" w:type="dxa"/>
            <w:tcBorders>
              <w:top w:val="single" w:sz="4" w:space="0" w:color="000000"/>
              <w:left w:val="single" w:sz="4" w:space="0" w:color="000000"/>
              <w:bottom w:val="single" w:sz="4" w:space="0" w:color="000000"/>
              <w:right w:val="single" w:sz="4" w:space="0" w:color="000000"/>
            </w:tcBorders>
          </w:tcPr>
          <w:p w:rsidR="00F67763" w:rsidRPr="00363693" w:rsidRDefault="00F67763" w:rsidP="00F11D38">
            <w:pPr>
              <w:ind w:firstLine="0"/>
              <w:jc w:val="center"/>
              <w:rPr>
                <w:rFonts w:ascii="PT Astra Serif" w:hAnsi="PT Astra Serif"/>
              </w:rPr>
            </w:pPr>
            <w:r w:rsidRPr="00363693">
              <w:rPr>
                <w:rFonts w:ascii="PT Astra Serif" w:hAnsi="PT Astra Serif"/>
              </w:rPr>
              <w:t>тыс. голов</w:t>
            </w:r>
          </w:p>
        </w:tc>
        <w:tc>
          <w:tcPr>
            <w:tcW w:w="1277" w:type="dxa"/>
            <w:tcBorders>
              <w:top w:val="single" w:sz="4" w:space="0" w:color="000000"/>
              <w:left w:val="single" w:sz="4" w:space="0" w:color="000000"/>
              <w:bottom w:val="single" w:sz="4" w:space="0" w:color="000000"/>
            </w:tcBorders>
            <w:shd w:val="clear" w:color="auto" w:fill="auto"/>
          </w:tcPr>
          <w:p w:rsidR="00F67763" w:rsidRPr="00363693" w:rsidRDefault="00F67763" w:rsidP="00F11D38">
            <w:pPr>
              <w:ind w:firstLine="0"/>
              <w:jc w:val="center"/>
              <w:rPr>
                <w:rFonts w:ascii="PT Astra Serif" w:hAnsi="PT Astra Serif"/>
              </w:rPr>
            </w:pPr>
            <w:r w:rsidRPr="00363693">
              <w:rPr>
                <w:rFonts w:ascii="PT Astra Serif" w:hAnsi="PT Astra Serif"/>
              </w:rPr>
              <w:t>0,345</w:t>
            </w:r>
          </w:p>
        </w:tc>
        <w:tc>
          <w:tcPr>
            <w:tcW w:w="1701" w:type="dxa"/>
            <w:tcBorders>
              <w:top w:val="single" w:sz="4" w:space="0" w:color="000000"/>
              <w:left w:val="single" w:sz="4" w:space="0" w:color="000000"/>
              <w:bottom w:val="single" w:sz="4" w:space="0" w:color="000000"/>
            </w:tcBorders>
            <w:shd w:val="clear" w:color="auto" w:fill="auto"/>
          </w:tcPr>
          <w:p w:rsidR="00F67763" w:rsidRPr="00363693" w:rsidRDefault="00F67763" w:rsidP="00B03081">
            <w:pPr>
              <w:ind w:firstLine="0"/>
              <w:jc w:val="center"/>
              <w:rPr>
                <w:rFonts w:ascii="PT Astra Serif" w:hAnsi="PT Astra Serif"/>
                <w:color w:val="000000" w:themeColor="text1"/>
              </w:rPr>
            </w:pPr>
            <w:r w:rsidRPr="00363693">
              <w:rPr>
                <w:rFonts w:ascii="PT Astra Serif" w:hAnsi="PT Astra Serif"/>
                <w:color w:val="000000" w:themeColor="text1"/>
                <w:lang w:val="en-US"/>
              </w:rPr>
              <w:t xml:space="preserve">0,402 </w:t>
            </w:r>
          </w:p>
        </w:tc>
        <w:tc>
          <w:tcPr>
            <w:tcW w:w="1701" w:type="dxa"/>
            <w:tcBorders>
              <w:top w:val="single" w:sz="4" w:space="0" w:color="000000"/>
              <w:left w:val="single" w:sz="4" w:space="0" w:color="000000"/>
              <w:bottom w:val="single" w:sz="4" w:space="0" w:color="000000"/>
            </w:tcBorders>
            <w:shd w:val="clear" w:color="auto" w:fill="auto"/>
          </w:tcPr>
          <w:p w:rsidR="00F67763" w:rsidRPr="00363693" w:rsidRDefault="00F67763" w:rsidP="00B03081">
            <w:pPr>
              <w:ind w:firstLine="0"/>
              <w:jc w:val="center"/>
              <w:rPr>
                <w:rFonts w:ascii="PT Astra Serif" w:hAnsi="PT Astra Serif"/>
                <w:color w:val="000000" w:themeColor="text1"/>
              </w:rPr>
            </w:pPr>
            <w:r w:rsidRPr="00363693">
              <w:rPr>
                <w:rFonts w:ascii="PT Astra Serif" w:hAnsi="PT Astra Serif"/>
                <w:color w:val="000000" w:themeColor="text1"/>
                <w:lang w:val="en-US"/>
              </w:rPr>
              <w:t>116,5</w:t>
            </w:r>
            <w:r w:rsidR="008E3B95" w:rsidRPr="00363693">
              <w:rPr>
                <w:rFonts w:ascii="PT Astra Serif" w:hAnsi="PT Astra Serif"/>
                <w:color w:val="000000" w:themeColor="text1"/>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67763" w:rsidRPr="00363693" w:rsidRDefault="00F67763" w:rsidP="00F11D38">
            <w:pPr>
              <w:ind w:firstLine="0"/>
              <w:jc w:val="center"/>
              <w:rPr>
                <w:rFonts w:ascii="PT Astra Serif" w:hAnsi="PT Astra Serif"/>
              </w:rPr>
            </w:pPr>
          </w:p>
        </w:tc>
      </w:tr>
      <w:tr w:rsidR="005F28D7"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5F28D7" w:rsidRPr="00363693" w:rsidRDefault="005F28D7" w:rsidP="00F11D38">
            <w:pPr>
              <w:ind w:firstLine="0"/>
              <w:jc w:val="center"/>
              <w:rPr>
                <w:rFonts w:ascii="PT Astra Serif" w:hAnsi="PT Astra Serif"/>
              </w:rPr>
            </w:pPr>
            <w:r w:rsidRPr="00363693">
              <w:rPr>
                <w:rFonts w:ascii="PT Astra Serif" w:hAnsi="PT Astra Serif"/>
              </w:rPr>
              <w:lastRenderedPageBreak/>
              <w:t>9.</w:t>
            </w:r>
          </w:p>
        </w:tc>
        <w:tc>
          <w:tcPr>
            <w:tcW w:w="5291" w:type="dxa"/>
            <w:tcBorders>
              <w:top w:val="single" w:sz="4" w:space="0" w:color="000000"/>
              <w:left w:val="single" w:sz="4" w:space="0" w:color="000000"/>
              <w:bottom w:val="single" w:sz="4" w:space="0" w:color="000000"/>
            </w:tcBorders>
            <w:shd w:val="clear" w:color="auto" w:fill="auto"/>
          </w:tcPr>
          <w:p w:rsidR="005F28D7" w:rsidRPr="00363693" w:rsidRDefault="005F28D7" w:rsidP="00F11D38">
            <w:pPr>
              <w:ind w:firstLine="0"/>
              <w:jc w:val="center"/>
              <w:rPr>
                <w:rFonts w:ascii="PT Astra Serif" w:hAnsi="PT Astra Serif"/>
              </w:rPr>
            </w:pPr>
            <w:r w:rsidRPr="00363693">
              <w:rPr>
                <w:rFonts w:ascii="PT Astra Serif" w:hAnsi="PT Astra Serif"/>
              </w:rPr>
              <w:t>Объём валового сбора овощей открытого грунта</w:t>
            </w:r>
          </w:p>
        </w:tc>
        <w:tc>
          <w:tcPr>
            <w:tcW w:w="1512" w:type="dxa"/>
            <w:tcBorders>
              <w:top w:val="single" w:sz="4" w:space="0" w:color="000000"/>
              <w:left w:val="single" w:sz="4" w:space="0" w:color="000000"/>
              <w:bottom w:val="single" w:sz="4" w:space="0" w:color="000000"/>
              <w:right w:val="single" w:sz="4" w:space="0" w:color="000000"/>
            </w:tcBorders>
          </w:tcPr>
          <w:p w:rsidR="005F28D7" w:rsidRPr="00363693" w:rsidRDefault="005F28D7" w:rsidP="00F11D38">
            <w:pPr>
              <w:ind w:firstLine="0"/>
              <w:jc w:val="center"/>
              <w:rPr>
                <w:rFonts w:ascii="PT Astra Serif" w:hAnsi="PT Astra Serif"/>
              </w:rPr>
            </w:pPr>
            <w:r w:rsidRPr="00363693">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5F28D7" w:rsidRPr="00363693" w:rsidRDefault="005F28D7" w:rsidP="00F11D38">
            <w:pPr>
              <w:ind w:firstLine="0"/>
              <w:jc w:val="center"/>
              <w:rPr>
                <w:rFonts w:ascii="PT Astra Serif" w:hAnsi="PT Astra Serif"/>
              </w:rPr>
            </w:pPr>
            <w:r w:rsidRPr="00363693">
              <w:rPr>
                <w:rFonts w:ascii="PT Astra Serif" w:hAnsi="PT Astra Serif"/>
              </w:rPr>
              <w:t>20</w:t>
            </w:r>
          </w:p>
        </w:tc>
        <w:tc>
          <w:tcPr>
            <w:tcW w:w="1701" w:type="dxa"/>
            <w:tcBorders>
              <w:top w:val="single" w:sz="4" w:space="0" w:color="000000"/>
              <w:left w:val="single" w:sz="4" w:space="0" w:color="000000"/>
              <w:bottom w:val="single" w:sz="4" w:space="0" w:color="000000"/>
            </w:tcBorders>
            <w:shd w:val="clear" w:color="auto" w:fill="auto"/>
          </w:tcPr>
          <w:p w:rsidR="005F28D7" w:rsidRPr="00363693" w:rsidRDefault="00556DB6" w:rsidP="003E01AA">
            <w:pPr>
              <w:ind w:firstLine="0"/>
              <w:jc w:val="center"/>
              <w:rPr>
                <w:rFonts w:ascii="PT Astra Serif" w:hAnsi="PT Astra Serif"/>
              </w:rPr>
            </w:pPr>
            <w:r w:rsidRPr="00363693">
              <w:rPr>
                <w:rFonts w:ascii="PT Astra Serif" w:hAnsi="PT Astra Serif"/>
              </w:rPr>
              <w:t>48,9</w:t>
            </w:r>
          </w:p>
        </w:tc>
        <w:tc>
          <w:tcPr>
            <w:tcW w:w="1701" w:type="dxa"/>
            <w:tcBorders>
              <w:top w:val="single" w:sz="4" w:space="0" w:color="000000"/>
              <w:left w:val="single" w:sz="4" w:space="0" w:color="000000"/>
              <w:bottom w:val="single" w:sz="4" w:space="0" w:color="000000"/>
            </w:tcBorders>
            <w:shd w:val="clear" w:color="auto" w:fill="auto"/>
          </w:tcPr>
          <w:p w:rsidR="005F28D7" w:rsidRPr="00363693" w:rsidRDefault="00763401" w:rsidP="003E01AA">
            <w:pPr>
              <w:ind w:firstLine="0"/>
              <w:jc w:val="center"/>
              <w:rPr>
                <w:rFonts w:ascii="PT Astra Serif" w:hAnsi="PT Astra Serif"/>
              </w:rPr>
            </w:pPr>
            <w:r w:rsidRPr="00363693">
              <w:rPr>
                <w:rFonts w:ascii="PT Astra Serif" w:hAnsi="PT Astra Serif"/>
              </w:rPr>
              <w:t>244,5</w:t>
            </w:r>
            <w:r w:rsidR="005F28D7" w:rsidRPr="00363693">
              <w:rPr>
                <w:rFonts w:ascii="PT Astra Serif" w:hAnsi="PT Astra Serif"/>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56DB6" w:rsidRPr="00FA5355" w:rsidRDefault="00082DC5" w:rsidP="00FA5355">
            <w:pPr>
              <w:ind w:firstLine="0"/>
              <w:jc w:val="center"/>
              <w:rPr>
                <w:rFonts w:ascii="PT Astra Serif" w:hAnsi="PT Astra Serif"/>
                <w:bCs/>
              </w:rPr>
            </w:pPr>
            <w:r w:rsidRPr="00A77B28">
              <w:rPr>
                <w:rFonts w:ascii="PT Astra Serif" w:hAnsi="PT Astra Serif"/>
                <w:bCs/>
              </w:rPr>
              <w:t>Целевой показатель, установлен Соглашением</w:t>
            </w:r>
            <w:r w:rsidRPr="00A77B28">
              <w:rPr>
                <w:rFonts w:ascii="PT Astra Serif" w:hAnsi="PT Astra Serif"/>
                <w:bCs/>
              </w:rPr>
              <w:br/>
              <w:t>с Минсельхозом России. Перевыполнение обусловлено эффективностью государственной поддержки</w:t>
            </w:r>
            <w:r w:rsidR="00F978F8" w:rsidRPr="00A77B28">
              <w:rPr>
                <w:rFonts w:ascii="PT Astra Serif" w:hAnsi="PT Astra Serif"/>
                <w:bCs/>
              </w:rPr>
              <w:t xml:space="preserve"> (содействие </w:t>
            </w:r>
            <w:proofErr w:type="gramStart"/>
            <w:r w:rsidR="00F978F8" w:rsidRPr="00A77B28">
              <w:rPr>
                <w:rFonts w:ascii="PT Astra Serif" w:hAnsi="PT Astra Serif"/>
                <w:bCs/>
              </w:rPr>
              <w:t>устойчивому</w:t>
            </w:r>
            <w:proofErr w:type="gramEnd"/>
            <w:r w:rsidR="00F978F8" w:rsidRPr="00A77B28">
              <w:rPr>
                <w:rFonts w:ascii="PT Astra Serif" w:hAnsi="PT Astra Serif"/>
                <w:bCs/>
              </w:rPr>
              <w:t xml:space="preserve"> </w:t>
            </w:r>
            <w:proofErr w:type="spellStart"/>
            <w:r w:rsidR="00FA5355" w:rsidRPr="00A77B28">
              <w:rPr>
                <w:rFonts w:ascii="PT Astra Serif" w:hAnsi="PT Astra Serif"/>
                <w:bCs/>
              </w:rPr>
              <w:t>сортообновлению</w:t>
            </w:r>
            <w:proofErr w:type="spellEnd"/>
            <w:r w:rsidR="00FA5355" w:rsidRPr="00A77B28">
              <w:rPr>
                <w:rFonts w:ascii="PT Astra Serif" w:hAnsi="PT Astra Serif"/>
                <w:bCs/>
              </w:rPr>
              <w:br/>
            </w:r>
            <w:r w:rsidR="00F978F8" w:rsidRPr="00A77B28">
              <w:rPr>
                <w:rFonts w:ascii="PT Astra Serif" w:hAnsi="PT Astra Serif"/>
                <w:bCs/>
              </w:rPr>
              <w:t xml:space="preserve">в семеноводстве овощных культур, расширение ассортимента и повышение качества семян в рамках предоставления </w:t>
            </w:r>
            <w:r w:rsidR="00FA5355" w:rsidRPr="00A77B28">
              <w:rPr>
                <w:rFonts w:ascii="PT Astra Serif" w:hAnsi="PT Astra Serif"/>
                <w:bCs/>
              </w:rPr>
              <w:t>субсидии</w:t>
            </w:r>
            <w:r w:rsidR="00FA5355" w:rsidRPr="00A77B28">
              <w:rPr>
                <w:rFonts w:ascii="PT Astra Serif" w:hAnsi="PT Astra Serif"/>
                <w:bCs/>
              </w:rPr>
              <w:br/>
              <w:t xml:space="preserve">в целях возмещения части </w:t>
            </w:r>
            <w:r w:rsidR="00F978F8" w:rsidRPr="00A77B28">
              <w:rPr>
                <w:rFonts w:ascii="PT Astra Serif" w:hAnsi="PT Astra Serif"/>
                <w:bCs/>
              </w:rPr>
              <w:t xml:space="preserve">затрат, связанных с </w:t>
            </w:r>
            <w:r w:rsidR="00FA5355" w:rsidRPr="00A77B28">
              <w:rPr>
                <w:rFonts w:ascii="PT Astra Serif" w:hAnsi="PT Astra Serif"/>
                <w:bCs/>
              </w:rPr>
              <w:t>повышением плодородия</w:t>
            </w:r>
            <w:r w:rsidR="00FA5355" w:rsidRPr="00A77B28">
              <w:rPr>
                <w:rFonts w:ascii="PT Astra Serif" w:hAnsi="PT Astra Serif"/>
                <w:bCs/>
              </w:rPr>
              <w:br/>
            </w:r>
            <w:r w:rsidR="00F978F8" w:rsidRPr="00A77B28">
              <w:rPr>
                <w:rFonts w:ascii="PT Astra Serif" w:hAnsi="PT Astra Serif"/>
                <w:bCs/>
              </w:rPr>
              <w:t>и качества почв посевных площадей, занятых овощными культурами открытого грунта)</w:t>
            </w:r>
          </w:p>
        </w:tc>
      </w:tr>
      <w:tr w:rsidR="00E36AA9" w:rsidRPr="00363693" w:rsidTr="00D82DCE">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E36AA9" w:rsidRPr="00363693" w:rsidRDefault="004D2D0B" w:rsidP="00F11D38">
            <w:pPr>
              <w:ind w:firstLine="0"/>
              <w:jc w:val="center"/>
              <w:rPr>
                <w:rFonts w:ascii="PT Astra Serif" w:hAnsi="PT Astra Serif"/>
              </w:rPr>
            </w:pPr>
            <w:r w:rsidRPr="00363693">
              <w:rPr>
                <w:rFonts w:ascii="PT Astra Serif" w:hAnsi="PT Astra Serif"/>
              </w:rPr>
              <w:t>10</w:t>
            </w:r>
            <w:r w:rsidR="00E36AA9" w:rsidRPr="00363693">
              <w:rPr>
                <w:rFonts w:ascii="PT Astra Serif" w:hAnsi="PT Astra Serif"/>
              </w:rPr>
              <w:t>.</w:t>
            </w:r>
          </w:p>
        </w:tc>
        <w:tc>
          <w:tcPr>
            <w:tcW w:w="5291" w:type="dxa"/>
            <w:tcBorders>
              <w:top w:val="single" w:sz="4" w:space="0" w:color="000000"/>
              <w:left w:val="single" w:sz="4" w:space="0" w:color="000000"/>
              <w:bottom w:val="single" w:sz="4" w:space="0" w:color="000000"/>
            </w:tcBorders>
            <w:shd w:val="clear" w:color="auto" w:fill="auto"/>
          </w:tcPr>
          <w:p w:rsidR="00E36AA9" w:rsidRPr="00363693" w:rsidRDefault="00E36AA9" w:rsidP="00F11D38">
            <w:pPr>
              <w:ind w:firstLine="0"/>
              <w:jc w:val="center"/>
              <w:rPr>
                <w:rFonts w:ascii="PT Astra Serif" w:hAnsi="PT Astra Serif"/>
              </w:rPr>
            </w:pPr>
            <w:r w:rsidRPr="00363693">
              <w:rPr>
                <w:rFonts w:ascii="PT Astra Serif" w:hAnsi="PT Astra Serif"/>
              </w:rPr>
              <w:t>Объём валового сбора зерновых и зернобобовых культур</w:t>
            </w:r>
          </w:p>
        </w:tc>
        <w:tc>
          <w:tcPr>
            <w:tcW w:w="1512" w:type="dxa"/>
            <w:tcBorders>
              <w:top w:val="single" w:sz="4" w:space="0" w:color="000000"/>
              <w:left w:val="single" w:sz="4" w:space="0" w:color="000000"/>
              <w:bottom w:val="single" w:sz="4" w:space="0" w:color="000000"/>
              <w:right w:val="single" w:sz="4" w:space="0" w:color="000000"/>
            </w:tcBorders>
          </w:tcPr>
          <w:p w:rsidR="00E36AA9" w:rsidRPr="00363693" w:rsidRDefault="00E36AA9" w:rsidP="00F11D38">
            <w:pPr>
              <w:ind w:firstLine="0"/>
              <w:jc w:val="center"/>
              <w:rPr>
                <w:rFonts w:ascii="PT Astra Serif" w:hAnsi="PT Astra Serif"/>
              </w:rPr>
            </w:pPr>
            <w:r w:rsidRPr="00363693">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E36AA9" w:rsidRPr="00363693" w:rsidRDefault="00E36AA9" w:rsidP="00F11D38">
            <w:pPr>
              <w:ind w:firstLine="0"/>
              <w:jc w:val="center"/>
              <w:rPr>
                <w:rFonts w:ascii="PT Astra Serif" w:hAnsi="PT Astra Serif"/>
              </w:rPr>
            </w:pPr>
            <w:r w:rsidRPr="00363693">
              <w:rPr>
                <w:rFonts w:ascii="PT Astra Serif" w:hAnsi="PT Astra Serif"/>
              </w:rPr>
              <w:t>1402,6</w:t>
            </w:r>
          </w:p>
        </w:tc>
        <w:tc>
          <w:tcPr>
            <w:tcW w:w="1701" w:type="dxa"/>
            <w:tcBorders>
              <w:top w:val="single" w:sz="4" w:space="0" w:color="000000"/>
              <w:left w:val="single" w:sz="4" w:space="0" w:color="000000"/>
              <w:bottom w:val="single" w:sz="4" w:space="0" w:color="000000"/>
            </w:tcBorders>
            <w:shd w:val="clear" w:color="auto" w:fill="auto"/>
          </w:tcPr>
          <w:p w:rsidR="00E36AA9" w:rsidRPr="00363693" w:rsidRDefault="00842468" w:rsidP="00D82DCE">
            <w:pPr>
              <w:ind w:firstLine="0"/>
              <w:jc w:val="center"/>
              <w:rPr>
                <w:rFonts w:ascii="PT Astra Serif" w:hAnsi="PT Astra Serif"/>
              </w:rPr>
            </w:pPr>
            <w:r w:rsidRPr="00363693">
              <w:rPr>
                <w:rFonts w:ascii="PT Astra Serif" w:hAnsi="PT Astra Serif"/>
              </w:rPr>
              <w:t>1169,3</w:t>
            </w:r>
          </w:p>
        </w:tc>
        <w:tc>
          <w:tcPr>
            <w:tcW w:w="1701" w:type="dxa"/>
            <w:tcBorders>
              <w:top w:val="single" w:sz="4" w:space="0" w:color="000000"/>
              <w:left w:val="single" w:sz="4" w:space="0" w:color="000000"/>
              <w:bottom w:val="single" w:sz="4" w:space="0" w:color="000000"/>
            </w:tcBorders>
            <w:shd w:val="clear" w:color="auto" w:fill="auto"/>
          </w:tcPr>
          <w:p w:rsidR="00E36AA9" w:rsidRPr="00363693" w:rsidRDefault="00842468" w:rsidP="00D82DCE">
            <w:pPr>
              <w:ind w:firstLine="0"/>
              <w:jc w:val="center"/>
              <w:rPr>
                <w:rFonts w:ascii="PT Astra Serif" w:hAnsi="PT Astra Serif"/>
              </w:rPr>
            </w:pPr>
            <w:r w:rsidRPr="00363693">
              <w:rPr>
                <w:rFonts w:ascii="PT Astra Serif" w:hAnsi="PT Astra Serif"/>
              </w:rPr>
              <w:t>83,4</w:t>
            </w:r>
            <w:r w:rsidR="00E36AA9" w:rsidRPr="00363693">
              <w:rPr>
                <w:rFonts w:ascii="PT Astra Serif" w:hAnsi="PT Astra Serif"/>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A0C" w:rsidRPr="00195A0C" w:rsidRDefault="00195A0C" w:rsidP="00195A0C">
            <w:pPr>
              <w:pStyle w:val="19"/>
              <w:widowControl w:val="0"/>
              <w:suppressAutoHyphens w:val="0"/>
              <w:spacing w:line="240" w:lineRule="auto"/>
              <w:jc w:val="center"/>
              <w:rPr>
                <w:rFonts w:eastAsia="Calibri" w:cs="Times New Roman"/>
                <w:bCs/>
                <w:iCs/>
                <w:color w:val="000000"/>
                <w:sz w:val="24"/>
                <w:szCs w:val="24"/>
                <w:highlight w:val="white"/>
                <w:lang w:bidi="ar-SA"/>
              </w:rPr>
            </w:pPr>
            <w:r w:rsidRPr="00BA37D2">
              <w:rPr>
                <w:rFonts w:eastAsia="Calibri" w:cs="Times New Roman"/>
                <w:bCs/>
                <w:iCs/>
                <w:color w:val="000000"/>
                <w:sz w:val="24"/>
                <w:szCs w:val="24"/>
                <w:highlight w:val="white"/>
                <w:lang w:bidi="ar-SA"/>
              </w:rPr>
              <w:t>Неблагоприятные климатические условия</w:t>
            </w:r>
            <w:r>
              <w:rPr>
                <w:rFonts w:eastAsia="Calibri" w:cs="Times New Roman"/>
                <w:bCs/>
                <w:iCs/>
                <w:color w:val="000000"/>
                <w:sz w:val="24"/>
                <w:szCs w:val="24"/>
                <w:highlight w:val="white"/>
                <w:lang w:bidi="ar-SA"/>
              </w:rPr>
              <w:t>:</w:t>
            </w:r>
          </w:p>
          <w:p w:rsidR="00E36AA9" w:rsidRPr="00363693" w:rsidRDefault="00195A0C" w:rsidP="005A762F">
            <w:pPr>
              <w:ind w:firstLine="0"/>
              <w:jc w:val="center"/>
              <w:rPr>
                <w:rFonts w:ascii="PT Astra Serif" w:hAnsi="PT Astra Serif"/>
              </w:rPr>
            </w:pPr>
            <w:r>
              <w:rPr>
                <w:rFonts w:ascii="PT Astra Serif" w:hAnsi="PT Astra Serif"/>
                <w:color w:val="000000"/>
              </w:rPr>
              <w:t>о</w:t>
            </w:r>
            <w:r w:rsidR="00E36AA9" w:rsidRPr="00363693">
              <w:rPr>
                <w:rFonts w:ascii="PT Astra Serif" w:hAnsi="PT Astra Serif"/>
                <w:color w:val="000000"/>
              </w:rPr>
              <w:t>сенью 2020 год</w:t>
            </w:r>
            <w:r w:rsidR="00E36AA9" w:rsidRPr="00363693">
              <w:rPr>
                <w:rFonts w:ascii="PT Astra Serif" w:hAnsi="PT Astra Serif"/>
                <w:color w:val="000000"/>
                <w:shd w:val="clear" w:color="auto" w:fill="FFFFFF"/>
              </w:rPr>
              <w:t xml:space="preserve">а в регионе отмечалась почвенная засуха, </w:t>
            </w:r>
            <w:r w:rsidR="005A762F" w:rsidRPr="00363693">
              <w:rPr>
                <w:rFonts w:ascii="PT Astra Serif" w:hAnsi="PT Astra Serif"/>
                <w:color w:val="000000"/>
                <w:shd w:val="clear" w:color="auto" w:fill="FFFFFF"/>
              </w:rPr>
              <w:t>озимые культуры ушли</w:t>
            </w:r>
            <w:r w:rsidR="005A762F" w:rsidRPr="00363693">
              <w:rPr>
                <w:rFonts w:ascii="PT Astra Serif" w:hAnsi="PT Astra Serif"/>
                <w:color w:val="000000"/>
                <w:shd w:val="clear" w:color="auto" w:fill="FFFFFF"/>
              </w:rPr>
              <w:br/>
              <w:t>в зиму ослабленные</w:t>
            </w:r>
            <w:r w:rsidR="005A762F" w:rsidRPr="00363693">
              <w:rPr>
                <w:rFonts w:ascii="PT Astra Serif" w:hAnsi="PT Astra Serif"/>
                <w:color w:val="000000"/>
                <w:shd w:val="clear" w:color="auto" w:fill="FFFFFF"/>
              </w:rPr>
              <w:br/>
            </w:r>
            <w:r w:rsidR="00E36AA9" w:rsidRPr="00363693">
              <w:rPr>
                <w:rFonts w:ascii="PT Astra Serif" w:hAnsi="PT Astra Serif"/>
                <w:color w:val="000000"/>
                <w:shd w:val="clear" w:color="auto" w:fill="FFFFFF"/>
              </w:rPr>
              <w:t xml:space="preserve">с дефицитом влаги в почве, декабрь </w:t>
            </w:r>
            <w:r w:rsidR="00A8672A" w:rsidRPr="00363693">
              <w:rPr>
                <w:rFonts w:ascii="PT Astra Serif" w:hAnsi="PT Astra Serif"/>
                <w:color w:val="000000"/>
                <w:shd w:val="clear" w:color="auto" w:fill="FFFFFF"/>
              </w:rPr>
              <w:t>месяц также негативно отразился</w:t>
            </w:r>
            <w:r w:rsidR="00A8672A" w:rsidRPr="00363693">
              <w:rPr>
                <w:rFonts w:ascii="PT Astra Serif" w:hAnsi="PT Astra Serif"/>
                <w:color w:val="000000"/>
                <w:shd w:val="clear" w:color="auto" w:fill="FFFFFF"/>
              </w:rPr>
              <w:br/>
            </w:r>
            <w:r w:rsidR="00E36AA9" w:rsidRPr="00363693">
              <w:rPr>
                <w:rFonts w:ascii="PT Astra Serif" w:hAnsi="PT Astra Serif"/>
                <w:color w:val="000000"/>
                <w:shd w:val="clear" w:color="auto" w:fill="FFFFFF"/>
              </w:rPr>
              <w:t>на состоянии озимых культур малоснежной погодой. Аномальная жара, которая установилась в ма</w:t>
            </w:r>
            <w:r w:rsidR="00A8672A" w:rsidRPr="00363693">
              <w:rPr>
                <w:rFonts w:ascii="PT Astra Serif" w:hAnsi="PT Astra Serif"/>
                <w:color w:val="000000"/>
                <w:shd w:val="clear" w:color="auto" w:fill="FFFFFF"/>
              </w:rPr>
              <w:t xml:space="preserve">е месяце, </w:t>
            </w:r>
            <w:r w:rsidR="00A8672A" w:rsidRPr="00363693">
              <w:rPr>
                <w:rFonts w:ascii="PT Astra Serif" w:hAnsi="PT Astra Serif"/>
                <w:color w:val="000000"/>
                <w:shd w:val="clear" w:color="auto" w:fill="FFFFFF"/>
              </w:rPr>
              <w:lastRenderedPageBreak/>
              <w:t>отрицательно повлияла</w:t>
            </w:r>
            <w:r w:rsidR="00A8672A" w:rsidRPr="00363693">
              <w:rPr>
                <w:rFonts w:ascii="PT Astra Serif" w:hAnsi="PT Astra Serif"/>
                <w:color w:val="000000"/>
                <w:shd w:val="clear" w:color="auto" w:fill="FFFFFF"/>
              </w:rPr>
              <w:br/>
              <w:t>на фазы развития озимых</w:t>
            </w:r>
            <w:r w:rsidR="00A8672A" w:rsidRPr="00363693">
              <w:rPr>
                <w:rFonts w:ascii="PT Astra Serif" w:hAnsi="PT Astra Serif"/>
                <w:color w:val="000000"/>
                <w:shd w:val="clear" w:color="auto" w:fill="FFFFFF"/>
              </w:rPr>
              <w:br/>
            </w:r>
            <w:r w:rsidR="00E36AA9" w:rsidRPr="00363693">
              <w:rPr>
                <w:rFonts w:ascii="PT Astra Serif" w:hAnsi="PT Astra Serif"/>
                <w:color w:val="000000"/>
                <w:shd w:val="clear" w:color="auto" w:fill="FFFFFF"/>
              </w:rPr>
              <w:t xml:space="preserve">и яровых культур, способствовала активному росту сорняков и вредителей на </w:t>
            </w:r>
            <w:r w:rsidR="00E36AA9" w:rsidRPr="00363693">
              <w:rPr>
                <w:rFonts w:ascii="PT Astra Serif" w:hAnsi="PT Astra Serif"/>
                <w:color w:val="000000"/>
              </w:rPr>
              <w:t>культурах.</w:t>
            </w:r>
            <w:r w:rsidR="00E36AA9" w:rsidRPr="00363693">
              <w:rPr>
                <w:rFonts w:ascii="PT Astra Serif" w:hAnsi="PT Astra Serif"/>
                <w:color w:val="000000"/>
                <w:shd w:val="clear" w:color="auto" w:fill="FFFFFF"/>
              </w:rPr>
              <w:t xml:space="preserve"> Все эти факторы негативно повлияли на формирование урожая зерновых культур</w:t>
            </w:r>
          </w:p>
        </w:tc>
      </w:tr>
      <w:tr w:rsidR="00C060C8"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C060C8" w:rsidRPr="00363693" w:rsidRDefault="004D2D0B" w:rsidP="00F11D38">
            <w:pPr>
              <w:ind w:firstLine="0"/>
              <w:jc w:val="center"/>
              <w:rPr>
                <w:rFonts w:ascii="PT Astra Serif" w:hAnsi="PT Astra Serif"/>
              </w:rPr>
            </w:pPr>
            <w:r w:rsidRPr="00363693">
              <w:rPr>
                <w:rFonts w:ascii="PT Astra Serif" w:hAnsi="PT Astra Serif"/>
              </w:rPr>
              <w:lastRenderedPageBreak/>
              <w:t>11</w:t>
            </w:r>
            <w:r w:rsidR="00C060C8" w:rsidRPr="00363693">
              <w:rPr>
                <w:rFonts w:ascii="PT Astra Serif" w:hAnsi="PT Astra Serif"/>
              </w:rPr>
              <w:t>.</w:t>
            </w:r>
          </w:p>
        </w:tc>
        <w:tc>
          <w:tcPr>
            <w:tcW w:w="5291" w:type="dxa"/>
            <w:tcBorders>
              <w:top w:val="single" w:sz="4" w:space="0" w:color="000000"/>
              <w:left w:val="single" w:sz="4" w:space="0" w:color="000000"/>
              <w:bottom w:val="single" w:sz="4" w:space="0" w:color="000000"/>
            </w:tcBorders>
            <w:shd w:val="clear" w:color="auto" w:fill="auto"/>
          </w:tcPr>
          <w:p w:rsidR="00C060C8" w:rsidRPr="00363693" w:rsidRDefault="00C060C8" w:rsidP="00F11D38">
            <w:pPr>
              <w:ind w:firstLine="0"/>
              <w:jc w:val="center"/>
              <w:rPr>
                <w:rFonts w:ascii="PT Astra Serif" w:hAnsi="PT Astra Serif"/>
              </w:rPr>
            </w:pPr>
            <w:r w:rsidRPr="00363693">
              <w:rPr>
                <w:rFonts w:ascii="PT Astra Serif" w:hAnsi="PT Astra Serif"/>
              </w:rPr>
              <w:t>Объём валового сбора масличных культур</w:t>
            </w:r>
            <w:r w:rsidRPr="00363693">
              <w:rPr>
                <w:rFonts w:ascii="PT Astra Serif" w:hAnsi="PT Astra Serif"/>
              </w:rPr>
              <w:br/>
              <w:t>(за исключением рапса и сои)</w:t>
            </w:r>
          </w:p>
        </w:tc>
        <w:tc>
          <w:tcPr>
            <w:tcW w:w="1512" w:type="dxa"/>
            <w:tcBorders>
              <w:top w:val="single" w:sz="4" w:space="0" w:color="000000"/>
              <w:left w:val="single" w:sz="4" w:space="0" w:color="000000"/>
              <w:bottom w:val="single" w:sz="4" w:space="0" w:color="000000"/>
              <w:right w:val="single" w:sz="4" w:space="0" w:color="000000"/>
            </w:tcBorders>
          </w:tcPr>
          <w:p w:rsidR="00C060C8" w:rsidRPr="00363693" w:rsidRDefault="00C060C8" w:rsidP="00F11D38">
            <w:pPr>
              <w:ind w:firstLine="0"/>
              <w:jc w:val="center"/>
              <w:rPr>
                <w:rFonts w:ascii="PT Astra Serif" w:hAnsi="PT Astra Serif"/>
              </w:rPr>
            </w:pPr>
            <w:r w:rsidRPr="00363693">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C060C8" w:rsidRPr="00363693" w:rsidRDefault="00C060C8" w:rsidP="00F11D38">
            <w:pPr>
              <w:ind w:firstLine="0"/>
              <w:jc w:val="center"/>
              <w:rPr>
                <w:rFonts w:ascii="PT Astra Serif" w:hAnsi="PT Astra Serif"/>
              </w:rPr>
            </w:pPr>
            <w:r w:rsidRPr="00363693">
              <w:rPr>
                <w:rFonts w:ascii="PT Astra Serif" w:hAnsi="PT Astra Serif"/>
              </w:rPr>
              <w:t>342,5</w:t>
            </w:r>
          </w:p>
        </w:tc>
        <w:tc>
          <w:tcPr>
            <w:tcW w:w="1701" w:type="dxa"/>
            <w:tcBorders>
              <w:top w:val="single" w:sz="4" w:space="0" w:color="000000"/>
              <w:left w:val="single" w:sz="4" w:space="0" w:color="000000"/>
              <w:bottom w:val="single" w:sz="4" w:space="0" w:color="000000"/>
            </w:tcBorders>
            <w:shd w:val="clear" w:color="auto" w:fill="auto"/>
          </w:tcPr>
          <w:p w:rsidR="00C060C8" w:rsidRPr="00363693" w:rsidRDefault="007E12BE" w:rsidP="00D82DCE">
            <w:pPr>
              <w:ind w:firstLine="0"/>
              <w:jc w:val="center"/>
              <w:rPr>
                <w:rFonts w:ascii="PT Astra Serif" w:hAnsi="PT Astra Serif"/>
              </w:rPr>
            </w:pPr>
            <w:r w:rsidRPr="00363693">
              <w:rPr>
                <w:rFonts w:ascii="PT Astra Serif" w:hAnsi="PT Astra Serif"/>
              </w:rPr>
              <w:t>373,8</w:t>
            </w:r>
          </w:p>
        </w:tc>
        <w:tc>
          <w:tcPr>
            <w:tcW w:w="1701" w:type="dxa"/>
            <w:tcBorders>
              <w:top w:val="single" w:sz="4" w:space="0" w:color="000000"/>
              <w:left w:val="single" w:sz="4" w:space="0" w:color="000000"/>
              <w:bottom w:val="single" w:sz="4" w:space="0" w:color="000000"/>
            </w:tcBorders>
            <w:shd w:val="clear" w:color="auto" w:fill="auto"/>
          </w:tcPr>
          <w:p w:rsidR="00C060C8" w:rsidRPr="00363693" w:rsidRDefault="007E12BE" w:rsidP="00D82DCE">
            <w:pPr>
              <w:ind w:firstLine="0"/>
              <w:jc w:val="center"/>
              <w:rPr>
                <w:rFonts w:ascii="PT Astra Serif" w:hAnsi="PT Astra Serif"/>
              </w:rPr>
            </w:pPr>
            <w:r w:rsidRPr="00363693">
              <w:rPr>
                <w:rFonts w:ascii="PT Astra Serif" w:hAnsi="PT Astra Serif"/>
              </w:rPr>
              <w:t>109,1</w:t>
            </w:r>
            <w:r w:rsidR="00C060C8" w:rsidRPr="00363693">
              <w:rPr>
                <w:rFonts w:ascii="PT Astra Serif" w:hAnsi="PT Astra Serif"/>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60C8" w:rsidRPr="00363693" w:rsidRDefault="00C060C8" w:rsidP="00F11D38">
            <w:pPr>
              <w:ind w:firstLine="0"/>
              <w:jc w:val="center"/>
              <w:rPr>
                <w:rFonts w:ascii="PT Astra Serif" w:hAnsi="PT Astra Serif"/>
              </w:rPr>
            </w:pPr>
          </w:p>
        </w:tc>
      </w:tr>
      <w:tr w:rsidR="00A54201"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A54201" w:rsidRPr="00363693" w:rsidRDefault="004D2D0B" w:rsidP="00F11D38">
            <w:pPr>
              <w:ind w:firstLine="0"/>
              <w:jc w:val="center"/>
              <w:rPr>
                <w:rFonts w:ascii="PT Astra Serif" w:hAnsi="PT Astra Serif"/>
              </w:rPr>
            </w:pPr>
            <w:r w:rsidRPr="00363693">
              <w:rPr>
                <w:rFonts w:ascii="PT Astra Serif" w:hAnsi="PT Astra Serif"/>
              </w:rPr>
              <w:t>12</w:t>
            </w:r>
            <w:r w:rsidR="00A54201" w:rsidRPr="00363693">
              <w:rPr>
                <w:rFonts w:ascii="PT Astra Serif" w:hAnsi="PT Astra Serif"/>
              </w:rPr>
              <w:t>.</w:t>
            </w:r>
          </w:p>
        </w:tc>
        <w:tc>
          <w:tcPr>
            <w:tcW w:w="5291" w:type="dxa"/>
            <w:tcBorders>
              <w:top w:val="single" w:sz="4" w:space="0" w:color="000000"/>
              <w:left w:val="single" w:sz="4" w:space="0" w:color="000000"/>
              <w:bottom w:val="single" w:sz="4" w:space="0" w:color="000000"/>
            </w:tcBorders>
            <w:shd w:val="clear" w:color="auto" w:fill="auto"/>
          </w:tcPr>
          <w:p w:rsidR="00A54201" w:rsidRPr="00363693" w:rsidRDefault="00A54201" w:rsidP="00F11D38">
            <w:pPr>
              <w:ind w:firstLine="0"/>
              <w:jc w:val="center"/>
              <w:rPr>
                <w:rFonts w:ascii="PT Astra Serif" w:hAnsi="PT Astra Serif"/>
              </w:rPr>
            </w:pPr>
            <w:r w:rsidRPr="00363693">
              <w:rPr>
                <w:rFonts w:ascii="PT Astra Serif" w:hAnsi="PT Astra Serif"/>
              </w:rPr>
              <w:t xml:space="preserve">Количество проектов </w:t>
            </w:r>
            <w:proofErr w:type="spellStart"/>
            <w:r w:rsidRPr="00363693">
              <w:rPr>
                <w:rFonts w:ascii="PT Astra Serif" w:hAnsi="PT Astra Serif"/>
              </w:rPr>
              <w:t>грантополучателей</w:t>
            </w:r>
            <w:proofErr w:type="spellEnd"/>
            <w:r w:rsidRPr="00363693">
              <w:rPr>
                <w:rFonts w:ascii="PT Astra Serif" w:hAnsi="PT Astra Serif"/>
              </w:rPr>
              <w:t xml:space="preserve">, реализуемых с помощью </w:t>
            </w:r>
            <w:proofErr w:type="spellStart"/>
            <w:r w:rsidRPr="00363693">
              <w:rPr>
                <w:rFonts w:ascii="PT Astra Serif" w:hAnsi="PT Astra Serif"/>
              </w:rPr>
              <w:t>грантовой</w:t>
            </w:r>
            <w:proofErr w:type="spellEnd"/>
            <w:r w:rsidRPr="00363693">
              <w:rPr>
                <w:rFonts w:ascii="PT Astra Serif" w:hAnsi="PT Astra Serif"/>
              </w:rPr>
              <w:t xml:space="preserve"> поддержки</w:t>
            </w:r>
            <w:r w:rsidRPr="00363693">
              <w:rPr>
                <w:rFonts w:ascii="PT Astra Serif" w:hAnsi="PT Astra Serif"/>
              </w:rPr>
              <w:br/>
              <w:t>на развитие семейных ферм и гранта «</w:t>
            </w:r>
            <w:proofErr w:type="spellStart"/>
            <w:r w:rsidRPr="00363693">
              <w:rPr>
                <w:rFonts w:ascii="PT Astra Serif" w:hAnsi="PT Astra Serif"/>
              </w:rPr>
              <w:t>Агропрогресс</w:t>
            </w:r>
            <w:proofErr w:type="spellEnd"/>
            <w:r w:rsidRPr="00363693">
              <w:rPr>
                <w:rFonts w:ascii="PT Astra Serif" w:hAnsi="PT Astra Serif"/>
              </w:rPr>
              <w:t>»</w:t>
            </w:r>
          </w:p>
        </w:tc>
        <w:tc>
          <w:tcPr>
            <w:tcW w:w="1512" w:type="dxa"/>
            <w:tcBorders>
              <w:top w:val="single" w:sz="4" w:space="0" w:color="000000"/>
              <w:left w:val="single" w:sz="4" w:space="0" w:color="000000"/>
              <w:bottom w:val="single" w:sz="4" w:space="0" w:color="000000"/>
              <w:right w:val="single" w:sz="4" w:space="0" w:color="000000"/>
            </w:tcBorders>
          </w:tcPr>
          <w:p w:rsidR="00A54201" w:rsidRPr="00363693" w:rsidRDefault="00A54201" w:rsidP="00F11D38">
            <w:pPr>
              <w:ind w:firstLine="0"/>
              <w:jc w:val="center"/>
              <w:rPr>
                <w:rFonts w:ascii="PT Astra Serif" w:hAnsi="PT Astra Serif"/>
              </w:rPr>
            </w:pPr>
            <w:r w:rsidRPr="00363693">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A54201" w:rsidRPr="0035068A" w:rsidRDefault="00A54201" w:rsidP="00F11D38">
            <w:pPr>
              <w:ind w:firstLine="0"/>
              <w:jc w:val="center"/>
              <w:rPr>
                <w:rFonts w:ascii="PT Astra Serif" w:hAnsi="PT Astra Serif"/>
                <w:color w:val="000000" w:themeColor="text1"/>
                <w:lang w:val="en-US"/>
              </w:rPr>
            </w:pPr>
            <w:r w:rsidRPr="0035068A">
              <w:rPr>
                <w:rFonts w:ascii="PT Astra Serif" w:hAnsi="PT Astra Serif"/>
                <w:color w:val="000000" w:themeColor="text1"/>
              </w:rPr>
              <w:t>4</w:t>
            </w:r>
          </w:p>
        </w:tc>
        <w:tc>
          <w:tcPr>
            <w:tcW w:w="1701" w:type="dxa"/>
            <w:tcBorders>
              <w:top w:val="single" w:sz="4" w:space="0" w:color="000000"/>
              <w:left w:val="single" w:sz="4" w:space="0" w:color="000000"/>
              <w:bottom w:val="single" w:sz="4" w:space="0" w:color="000000"/>
            </w:tcBorders>
            <w:shd w:val="clear" w:color="auto" w:fill="auto"/>
          </w:tcPr>
          <w:p w:rsidR="00A54201" w:rsidRPr="0035068A" w:rsidRDefault="00A54201" w:rsidP="007C4072">
            <w:pPr>
              <w:ind w:firstLine="0"/>
              <w:jc w:val="center"/>
              <w:rPr>
                <w:rFonts w:ascii="PT Astra Serif" w:hAnsi="PT Astra Serif"/>
                <w:color w:val="000000" w:themeColor="text1"/>
              </w:rPr>
            </w:pPr>
            <w:r w:rsidRPr="0035068A">
              <w:rPr>
                <w:rFonts w:ascii="PT Astra Serif" w:hAnsi="PT Astra Serif"/>
                <w:color w:val="000000" w:themeColor="text1"/>
              </w:rPr>
              <w:t>9</w:t>
            </w:r>
          </w:p>
        </w:tc>
        <w:tc>
          <w:tcPr>
            <w:tcW w:w="1701" w:type="dxa"/>
            <w:tcBorders>
              <w:top w:val="single" w:sz="4" w:space="0" w:color="000000"/>
              <w:left w:val="single" w:sz="4" w:space="0" w:color="000000"/>
              <w:bottom w:val="single" w:sz="4" w:space="0" w:color="000000"/>
            </w:tcBorders>
            <w:shd w:val="clear" w:color="auto" w:fill="auto"/>
          </w:tcPr>
          <w:p w:rsidR="00A54201" w:rsidRPr="0035068A" w:rsidRDefault="00A54201" w:rsidP="007C4072">
            <w:pPr>
              <w:ind w:firstLine="0"/>
              <w:jc w:val="center"/>
              <w:rPr>
                <w:rFonts w:ascii="PT Astra Serif" w:hAnsi="PT Astra Serif"/>
                <w:color w:val="000000" w:themeColor="text1"/>
              </w:rPr>
            </w:pPr>
            <w:r w:rsidRPr="0035068A">
              <w:rPr>
                <w:rFonts w:ascii="PT Astra Serif" w:hAnsi="PT Astra Serif"/>
                <w:color w:val="000000" w:themeColor="text1"/>
              </w:rPr>
              <w:t>225</w:t>
            </w:r>
            <w:r w:rsidR="00317D66" w:rsidRPr="0035068A">
              <w:rPr>
                <w:rFonts w:ascii="PT Astra Serif" w:hAnsi="PT Astra Serif"/>
                <w:color w:val="000000" w:themeColor="text1"/>
              </w:rPr>
              <w:t>,0 %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54201" w:rsidRPr="00A77B28" w:rsidRDefault="00A54201" w:rsidP="00F11D38">
            <w:pPr>
              <w:ind w:firstLine="0"/>
              <w:jc w:val="center"/>
              <w:rPr>
                <w:rFonts w:ascii="PT Astra Serif" w:hAnsi="PT Astra Serif"/>
                <w:bCs/>
              </w:rPr>
            </w:pPr>
            <w:r w:rsidRPr="00A77B28">
              <w:rPr>
                <w:rFonts w:ascii="PT Astra Serif" w:hAnsi="PT Astra Serif"/>
                <w:bCs/>
              </w:rPr>
              <w:t>Данный целевой индикатор</w:t>
            </w:r>
            <w:r w:rsidRPr="00A77B28">
              <w:rPr>
                <w:rFonts w:ascii="PT Astra Serif" w:hAnsi="PT Astra Serif"/>
              </w:rPr>
              <w:t xml:space="preserve"> доведён до региона федеральным центром.</w:t>
            </w:r>
          </w:p>
          <w:p w:rsidR="00A54201" w:rsidRPr="00A77B28" w:rsidRDefault="005F4631" w:rsidP="00974BE3">
            <w:pPr>
              <w:ind w:firstLine="0"/>
              <w:jc w:val="center"/>
              <w:rPr>
                <w:rFonts w:ascii="PT Astra Serif" w:hAnsi="PT Astra Serif"/>
                <w:bCs/>
              </w:rPr>
            </w:pPr>
            <w:r w:rsidRPr="00A77B28">
              <w:rPr>
                <w:rFonts w:ascii="PT Astra Serif" w:hAnsi="PT Astra Serif"/>
                <w:bCs/>
              </w:rPr>
              <w:t xml:space="preserve">В 2021 году </w:t>
            </w:r>
            <w:r w:rsidR="00253014" w:rsidRPr="00A77B28">
              <w:rPr>
                <w:rFonts w:ascii="PT Astra Serif" w:hAnsi="PT Astra Serif"/>
                <w:bCs/>
              </w:rPr>
              <w:t>на</w:t>
            </w:r>
            <w:r w:rsidRPr="00A77B28">
              <w:rPr>
                <w:rFonts w:ascii="PT Astra Serif" w:hAnsi="PT Astra Serif"/>
                <w:bCs/>
              </w:rPr>
              <w:t xml:space="preserve"> </w:t>
            </w:r>
            <w:r w:rsidR="00253014" w:rsidRPr="00A77B28">
              <w:rPr>
                <w:rFonts w:ascii="PT Astra Serif" w:hAnsi="PT Astra Serif"/>
                <w:bCs/>
              </w:rPr>
              <w:t>конкурсном</w:t>
            </w:r>
            <w:r w:rsidRPr="00A77B28">
              <w:rPr>
                <w:rFonts w:ascii="PT Astra Serif" w:hAnsi="PT Astra Serif"/>
                <w:bCs/>
              </w:rPr>
              <w:t xml:space="preserve"> отбор</w:t>
            </w:r>
            <w:r w:rsidR="00253014" w:rsidRPr="00A77B28">
              <w:rPr>
                <w:rFonts w:ascii="PT Astra Serif" w:hAnsi="PT Astra Serif"/>
                <w:bCs/>
              </w:rPr>
              <w:t>е</w:t>
            </w:r>
            <w:r w:rsidRPr="00A77B28">
              <w:rPr>
                <w:rFonts w:ascii="PT Astra Serif" w:hAnsi="PT Astra Serif"/>
                <w:bCs/>
              </w:rPr>
              <w:t xml:space="preserve"> по определению победителей на получение </w:t>
            </w:r>
            <w:proofErr w:type="spellStart"/>
            <w:r w:rsidRPr="00A77B28">
              <w:rPr>
                <w:rFonts w:ascii="PT Astra Serif" w:hAnsi="PT Astra Serif"/>
                <w:bCs/>
              </w:rPr>
              <w:t>г</w:t>
            </w:r>
            <w:r w:rsidR="00253014" w:rsidRPr="00A77B28">
              <w:rPr>
                <w:rFonts w:ascii="PT Astra Serif" w:hAnsi="PT Astra Serif"/>
                <w:bCs/>
              </w:rPr>
              <w:t>рантовой</w:t>
            </w:r>
            <w:proofErr w:type="spellEnd"/>
            <w:r w:rsidR="00253014" w:rsidRPr="00A77B28">
              <w:rPr>
                <w:rFonts w:ascii="PT Astra Serif" w:hAnsi="PT Astra Serif"/>
                <w:bCs/>
              </w:rPr>
              <w:t xml:space="preserve"> поддержки</w:t>
            </w:r>
            <w:r w:rsidR="00253014" w:rsidRPr="00A77B28">
              <w:rPr>
                <w:rFonts w:ascii="PT Astra Serif" w:hAnsi="PT Astra Serif"/>
                <w:bCs/>
              </w:rPr>
              <w:br/>
            </w:r>
            <w:r w:rsidRPr="00A77B28">
              <w:rPr>
                <w:rFonts w:ascii="PT Astra Serif" w:hAnsi="PT Astra Serif"/>
                <w:bCs/>
              </w:rPr>
              <w:t xml:space="preserve">на развитие семейных ферм, </w:t>
            </w:r>
            <w:r w:rsidR="00253014" w:rsidRPr="00A77B28">
              <w:rPr>
                <w:rFonts w:ascii="PT Astra Serif" w:hAnsi="PT Astra Serif"/>
                <w:bCs/>
              </w:rPr>
              <w:t>конкурсной комиссией</w:t>
            </w:r>
            <w:r w:rsidR="00044370" w:rsidRPr="00A77B28">
              <w:rPr>
                <w:rFonts w:ascii="PT Astra Serif" w:hAnsi="PT Astra Serif"/>
                <w:bCs/>
              </w:rPr>
              <w:br/>
              <w:t xml:space="preserve">с учётом объёмов затрат проектов </w:t>
            </w:r>
            <w:r w:rsidR="00974BE3" w:rsidRPr="00A77B28">
              <w:rPr>
                <w:rFonts w:ascii="PT Astra Serif" w:hAnsi="PT Astra Serif"/>
                <w:bCs/>
              </w:rPr>
              <w:t>заявителей</w:t>
            </w:r>
            <w:r w:rsidR="00974BE3" w:rsidRPr="00A77B28">
              <w:rPr>
                <w:rFonts w:ascii="PT Astra Serif" w:hAnsi="PT Astra Serif"/>
                <w:bCs/>
              </w:rPr>
              <w:br/>
              <w:t>и доведённого объёма финансирования</w:t>
            </w:r>
            <w:r w:rsidR="00974BE3" w:rsidRPr="00A77B28">
              <w:rPr>
                <w:rFonts w:ascii="PT Astra Serif" w:hAnsi="PT Astra Serif"/>
                <w:bCs/>
              </w:rPr>
              <w:br/>
              <w:t xml:space="preserve">по мероприятию </w:t>
            </w:r>
            <w:r w:rsidR="00253014" w:rsidRPr="00A77B28">
              <w:rPr>
                <w:rFonts w:ascii="PT Astra Serif" w:hAnsi="PT Astra Serif"/>
                <w:bCs/>
              </w:rPr>
              <w:t>принято решение</w:t>
            </w:r>
            <w:r w:rsidR="00974BE3" w:rsidRPr="00A77B28">
              <w:rPr>
                <w:rFonts w:ascii="PT Astra Serif" w:hAnsi="PT Astra Serif"/>
                <w:bCs/>
              </w:rPr>
              <w:t xml:space="preserve"> </w:t>
            </w:r>
            <w:r w:rsidRPr="00A77B28">
              <w:rPr>
                <w:rFonts w:ascii="PT Astra Serif" w:hAnsi="PT Astra Serif"/>
                <w:bCs/>
              </w:rPr>
              <w:t>о предоставлении грантов 9 семейным фермам.</w:t>
            </w:r>
            <w:r w:rsidR="00974BE3" w:rsidRPr="00A77B28">
              <w:rPr>
                <w:rFonts w:ascii="PT Astra Serif" w:hAnsi="PT Astra Serif"/>
                <w:bCs/>
              </w:rPr>
              <w:t xml:space="preserve"> В </w:t>
            </w:r>
            <w:proofErr w:type="gramStart"/>
            <w:r w:rsidR="00974BE3" w:rsidRPr="00A77B28">
              <w:rPr>
                <w:rFonts w:ascii="PT Astra Serif" w:hAnsi="PT Astra Serif"/>
                <w:bCs/>
              </w:rPr>
              <w:t>связи</w:t>
            </w:r>
            <w:proofErr w:type="gramEnd"/>
            <w:r w:rsidR="00974BE3" w:rsidRPr="00A77B28">
              <w:rPr>
                <w:rFonts w:ascii="PT Astra Serif" w:hAnsi="PT Astra Serif"/>
                <w:bCs/>
              </w:rPr>
              <w:t xml:space="preserve"> с чем </w:t>
            </w:r>
            <w:r w:rsidR="00A54201" w:rsidRPr="00A77B28">
              <w:rPr>
                <w:rFonts w:ascii="PT Astra Serif" w:hAnsi="PT Astra Serif"/>
                <w:bCs/>
              </w:rPr>
              <w:t>удалось перевыполнить плановое значение по целевому индикатору</w:t>
            </w:r>
          </w:p>
        </w:tc>
      </w:tr>
      <w:tr w:rsidR="00F15142"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F15142" w:rsidRPr="00363693" w:rsidRDefault="004D2D0B" w:rsidP="00F11D38">
            <w:pPr>
              <w:ind w:firstLine="0"/>
              <w:jc w:val="center"/>
              <w:rPr>
                <w:rFonts w:ascii="PT Astra Serif" w:hAnsi="PT Astra Serif"/>
              </w:rPr>
            </w:pPr>
            <w:r w:rsidRPr="00363693">
              <w:rPr>
                <w:rFonts w:ascii="PT Astra Serif" w:hAnsi="PT Astra Serif"/>
              </w:rPr>
              <w:t>13</w:t>
            </w:r>
            <w:r w:rsidR="00F15142" w:rsidRPr="00363693">
              <w:rPr>
                <w:rFonts w:ascii="PT Astra Serif" w:hAnsi="PT Astra Serif"/>
              </w:rPr>
              <w:t>.</w:t>
            </w:r>
          </w:p>
        </w:tc>
        <w:tc>
          <w:tcPr>
            <w:tcW w:w="5291" w:type="dxa"/>
            <w:tcBorders>
              <w:top w:val="single" w:sz="4" w:space="0" w:color="000000"/>
              <w:left w:val="single" w:sz="4" w:space="0" w:color="000000"/>
              <w:bottom w:val="single" w:sz="4" w:space="0" w:color="000000"/>
            </w:tcBorders>
            <w:shd w:val="clear" w:color="auto" w:fill="auto"/>
          </w:tcPr>
          <w:p w:rsidR="00F15142" w:rsidRPr="00363693" w:rsidRDefault="00F15142" w:rsidP="00F11D38">
            <w:pPr>
              <w:ind w:firstLine="0"/>
              <w:jc w:val="center"/>
              <w:rPr>
                <w:rFonts w:ascii="PT Astra Serif" w:hAnsi="PT Astra Serif"/>
              </w:rPr>
            </w:pPr>
            <w:r w:rsidRPr="00363693">
              <w:rPr>
                <w:rFonts w:ascii="PT Astra Serif" w:hAnsi="PT Astra Serif"/>
              </w:rPr>
              <w:t xml:space="preserve">Количество проектов </w:t>
            </w:r>
            <w:proofErr w:type="spellStart"/>
            <w:r w:rsidRPr="00363693">
              <w:rPr>
                <w:rFonts w:ascii="PT Astra Serif" w:hAnsi="PT Astra Serif"/>
              </w:rPr>
              <w:t>грантополучателей</w:t>
            </w:r>
            <w:proofErr w:type="spellEnd"/>
            <w:r w:rsidRPr="00363693">
              <w:rPr>
                <w:rFonts w:ascii="PT Astra Serif" w:hAnsi="PT Astra Serif"/>
              </w:rPr>
              <w:t xml:space="preserve">, реализуемых с помощью </w:t>
            </w:r>
            <w:proofErr w:type="spellStart"/>
            <w:r w:rsidRPr="00363693">
              <w:rPr>
                <w:rFonts w:ascii="PT Astra Serif" w:hAnsi="PT Astra Serif"/>
              </w:rPr>
              <w:t>грантовой</w:t>
            </w:r>
            <w:proofErr w:type="spellEnd"/>
            <w:r w:rsidRPr="00363693">
              <w:rPr>
                <w:rFonts w:ascii="PT Astra Serif" w:hAnsi="PT Astra Serif"/>
              </w:rPr>
              <w:t xml:space="preserve"> поддержки</w:t>
            </w:r>
            <w:r w:rsidRPr="00363693">
              <w:rPr>
                <w:rFonts w:ascii="PT Astra Serif" w:hAnsi="PT Astra Serif"/>
              </w:rPr>
              <w:br/>
            </w:r>
            <w:r w:rsidRPr="00363693">
              <w:rPr>
                <w:rFonts w:ascii="PT Astra Serif" w:hAnsi="PT Astra Serif"/>
              </w:rPr>
              <w:lastRenderedPageBreak/>
              <w:t>на развитие материально-технической базы сельскохозяйственных потребительских кооперативов</w:t>
            </w:r>
          </w:p>
        </w:tc>
        <w:tc>
          <w:tcPr>
            <w:tcW w:w="1512" w:type="dxa"/>
            <w:tcBorders>
              <w:top w:val="single" w:sz="4" w:space="0" w:color="000000"/>
              <w:left w:val="single" w:sz="4" w:space="0" w:color="000000"/>
              <w:bottom w:val="single" w:sz="4" w:space="0" w:color="000000"/>
              <w:right w:val="single" w:sz="4" w:space="0" w:color="000000"/>
            </w:tcBorders>
          </w:tcPr>
          <w:p w:rsidR="00F15142" w:rsidRPr="00363693" w:rsidRDefault="00F15142" w:rsidP="00F11D38">
            <w:pPr>
              <w:ind w:firstLine="0"/>
              <w:jc w:val="center"/>
              <w:rPr>
                <w:rFonts w:ascii="PT Astra Serif" w:hAnsi="PT Astra Serif"/>
              </w:rPr>
            </w:pPr>
            <w:r w:rsidRPr="00363693">
              <w:rPr>
                <w:rFonts w:ascii="PT Astra Serif" w:hAnsi="PT Astra Serif"/>
              </w:rPr>
              <w:lastRenderedPageBreak/>
              <w:t>единиц</w:t>
            </w:r>
          </w:p>
        </w:tc>
        <w:tc>
          <w:tcPr>
            <w:tcW w:w="1277" w:type="dxa"/>
            <w:tcBorders>
              <w:top w:val="single" w:sz="4" w:space="0" w:color="000000"/>
              <w:left w:val="single" w:sz="4" w:space="0" w:color="000000"/>
              <w:bottom w:val="single" w:sz="4" w:space="0" w:color="000000"/>
            </w:tcBorders>
            <w:shd w:val="clear" w:color="auto" w:fill="auto"/>
          </w:tcPr>
          <w:p w:rsidR="00F15142" w:rsidRPr="0035068A" w:rsidRDefault="00F15142" w:rsidP="00F11D38">
            <w:pPr>
              <w:ind w:firstLine="0"/>
              <w:jc w:val="center"/>
              <w:rPr>
                <w:rFonts w:ascii="PT Astra Serif" w:hAnsi="PT Astra Serif"/>
                <w:color w:val="000000" w:themeColor="text1"/>
              </w:rPr>
            </w:pPr>
            <w:r w:rsidRPr="0035068A">
              <w:rPr>
                <w:rFonts w:ascii="PT Astra Serif" w:hAnsi="PT Astra Serif"/>
                <w:color w:val="000000" w:themeColor="text1"/>
              </w:rPr>
              <w:t>3</w:t>
            </w:r>
          </w:p>
        </w:tc>
        <w:tc>
          <w:tcPr>
            <w:tcW w:w="1701" w:type="dxa"/>
            <w:tcBorders>
              <w:top w:val="single" w:sz="4" w:space="0" w:color="000000"/>
              <w:left w:val="single" w:sz="4" w:space="0" w:color="000000"/>
              <w:bottom w:val="single" w:sz="4" w:space="0" w:color="000000"/>
            </w:tcBorders>
            <w:shd w:val="clear" w:color="auto" w:fill="auto"/>
          </w:tcPr>
          <w:p w:rsidR="00F15142" w:rsidRPr="0035068A" w:rsidRDefault="00F15142" w:rsidP="007C4072">
            <w:pPr>
              <w:ind w:firstLine="0"/>
              <w:jc w:val="center"/>
              <w:rPr>
                <w:rFonts w:ascii="PT Astra Serif" w:hAnsi="PT Astra Serif"/>
                <w:color w:val="000000" w:themeColor="text1"/>
              </w:rPr>
            </w:pPr>
            <w:r w:rsidRPr="0035068A">
              <w:rPr>
                <w:rFonts w:ascii="PT Astra Serif" w:hAnsi="PT Astra Serif"/>
                <w:color w:val="000000" w:themeColor="text1"/>
              </w:rPr>
              <w:t>1</w:t>
            </w:r>
          </w:p>
        </w:tc>
        <w:tc>
          <w:tcPr>
            <w:tcW w:w="1701" w:type="dxa"/>
            <w:tcBorders>
              <w:top w:val="single" w:sz="4" w:space="0" w:color="000000"/>
              <w:left w:val="single" w:sz="4" w:space="0" w:color="000000"/>
              <w:bottom w:val="single" w:sz="4" w:space="0" w:color="000000"/>
            </w:tcBorders>
            <w:shd w:val="clear" w:color="auto" w:fill="auto"/>
          </w:tcPr>
          <w:p w:rsidR="00F15142" w:rsidRPr="0035068A" w:rsidRDefault="00F15142" w:rsidP="007C4072">
            <w:pPr>
              <w:ind w:firstLine="0"/>
              <w:jc w:val="center"/>
              <w:rPr>
                <w:rFonts w:ascii="PT Astra Serif" w:hAnsi="PT Astra Serif"/>
                <w:color w:val="000000" w:themeColor="text1"/>
              </w:rPr>
            </w:pPr>
            <w:r w:rsidRPr="0035068A">
              <w:rPr>
                <w:rFonts w:ascii="PT Astra Serif" w:hAnsi="PT Astra Serif"/>
                <w:color w:val="000000" w:themeColor="text1"/>
              </w:rPr>
              <w:t>33,3 %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15142" w:rsidRPr="00A77B28" w:rsidRDefault="006E6EC8" w:rsidP="00D8426D">
            <w:pPr>
              <w:ind w:firstLine="0"/>
              <w:jc w:val="center"/>
              <w:rPr>
                <w:rFonts w:ascii="PT Astra Serif" w:hAnsi="PT Astra Serif"/>
              </w:rPr>
            </w:pPr>
            <w:r w:rsidRPr="00A77B28">
              <w:rPr>
                <w:rFonts w:ascii="PT Astra Serif" w:hAnsi="PT Astra Serif"/>
              </w:rPr>
              <w:t xml:space="preserve">В 2021 году предоставлена субсидия 1 </w:t>
            </w:r>
            <w:r w:rsidRPr="00A77B28">
              <w:rPr>
                <w:rFonts w:ascii="PT Astra Serif" w:hAnsi="PT Astra Serif"/>
              </w:rPr>
              <w:lastRenderedPageBreak/>
              <w:t>сельскохозяйственному потребительскому кооперативу на финансовое обеспечение его затрат</w:t>
            </w:r>
            <w:r w:rsidRPr="00A77B28">
              <w:rPr>
                <w:rFonts w:ascii="PT Astra Serif" w:hAnsi="PT Astra Serif"/>
              </w:rPr>
              <w:br/>
              <w:t>по обновлению материально-технической базы. В рамках дальнейшего достижения целевого индикатора к</w:t>
            </w:r>
            <w:r w:rsidR="00F15142" w:rsidRPr="00A77B28">
              <w:rPr>
                <w:rFonts w:ascii="PT Astra Serif" w:hAnsi="PT Astra Serif"/>
              </w:rPr>
              <w:t>омиссия не поддержала проведение конкурсного отбора</w:t>
            </w:r>
          </w:p>
        </w:tc>
      </w:tr>
      <w:tr w:rsidR="00C060C8"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C060C8" w:rsidRPr="00363693" w:rsidRDefault="004D2D0B" w:rsidP="00F11D38">
            <w:pPr>
              <w:ind w:firstLine="0"/>
              <w:jc w:val="center"/>
              <w:rPr>
                <w:rFonts w:ascii="PT Astra Serif" w:hAnsi="PT Astra Serif"/>
              </w:rPr>
            </w:pPr>
            <w:r w:rsidRPr="00363693">
              <w:rPr>
                <w:rFonts w:ascii="PT Astra Serif" w:hAnsi="PT Astra Serif"/>
              </w:rPr>
              <w:lastRenderedPageBreak/>
              <w:t>14</w:t>
            </w:r>
            <w:r w:rsidR="00C060C8" w:rsidRPr="00363693">
              <w:rPr>
                <w:rFonts w:ascii="PT Astra Serif" w:hAnsi="PT Astra Serif"/>
              </w:rPr>
              <w:t>.</w:t>
            </w:r>
          </w:p>
        </w:tc>
        <w:tc>
          <w:tcPr>
            <w:tcW w:w="5291" w:type="dxa"/>
            <w:tcBorders>
              <w:top w:val="single" w:sz="4" w:space="0" w:color="000000"/>
              <w:left w:val="single" w:sz="4" w:space="0" w:color="000000"/>
              <w:bottom w:val="single" w:sz="4" w:space="0" w:color="000000"/>
            </w:tcBorders>
            <w:shd w:val="clear" w:color="auto" w:fill="auto"/>
          </w:tcPr>
          <w:p w:rsidR="00C060C8" w:rsidRPr="00363693" w:rsidRDefault="00C060C8" w:rsidP="00F11D38">
            <w:pPr>
              <w:ind w:firstLine="0"/>
              <w:jc w:val="center"/>
              <w:rPr>
                <w:rFonts w:ascii="PT Astra Serif" w:hAnsi="PT Astra Serif"/>
              </w:rPr>
            </w:pPr>
            <w:r w:rsidRPr="00363693">
              <w:rPr>
                <w:rFonts w:ascii="PT Astra Serif" w:hAnsi="PT Astra Serif"/>
              </w:rPr>
              <w:t>Площадь закладки многолетних насаждений</w:t>
            </w:r>
          </w:p>
        </w:tc>
        <w:tc>
          <w:tcPr>
            <w:tcW w:w="1512" w:type="dxa"/>
            <w:tcBorders>
              <w:top w:val="single" w:sz="4" w:space="0" w:color="000000"/>
              <w:left w:val="single" w:sz="4" w:space="0" w:color="000000"/>
              <w:bottom w:val="single" w:sz="4" w:space="0" w:color="000000"/>
              <w:right w:val="single" w:sz="4" w:space="0" w:color="000000"/>
            </w:tcBorders>
          </w:tcPr>
          <w:p w:rsidR="00C060C8" w:rsidRPr="00363693" w:rsidRDefault="00C060C8" w:rsidP="00F11D38">
            <w:pPr>
              <w:ind w:firstLine="0"/>
              <w:jc w:val="center"/>
              <w:rPr>
                <w:rFonts w:ascii="PT Astra Serif" w:hAnsi="PT Astra Serif"/>
              </w:rPr>
            </w:pPr>
            <w:r w:rsidRPr="00363693">
              <w:rPr>
                <w:rFonts w:ascii="PT Astra Serif" w:hAnsi="PT Astra Serif"/>
              </w:rPr>
              <w:t>тыс. гектаров</w:t>
            </w:r>
          </w:p>
        </w:tc>
        <w:tc>
          <w:tcPr>
            <w:tcW w:w="1277" w:type="dxa"/>
            <w:tcBorders>
              <w:top w:val="single" w:sz="4" w:space="0" w:color="000000"/>
              <w:left w:val="single" w:sz="4" w:space="0" w:color="000000"/>
              <w:bottom w:val="single" w:sz="4" w:space="0" w:color="000000"/>
            </w:tcBorders>
            <w:shd w:val="clear" w:color="auto" w:fill="auto"/>
          </w:tcPr>
          <w:p w:rsidR="00C060C8" w:rsidRPr="00363693" w:rsidRDefault="00C060C8" w:rsidP="00F11D38">
            <w:pPr>
              <w:ind w:firstLine="0"/>
              <w:jc w:val="center"/>
              <w:rPr>
                <w:rFonts w:ascii="PT Astra Serif" w:hAnsi="PT Astra Serif"/>
              </w:rPr>
            </w:pPr>
            <w:r w:rsidRPr="00363693">
              <w:rPr>
                <w:rFonts w:ascii="PT Astra Serif" w:hAnsi="PT Astra Serif"/>
              </w:rPr>
              <w:t>0,055</w:t>
            </w:r>
          </w:p>
        </w:tc>
        <w:tc>
          <w:tcPr>
            <w:tcW w:w="1701" w:type="dxa"/>
            <w:tcBorders>
              <w:top w:val="single" w:sz="4" w:space="0" w:color="000000"/>
              <w:left w:val="single" w:sz="4" w:space="0" w:color="000000"/>
              <w:bottom w:val="single" w:sz="4" w:space="0" w:color="000000"/>
            </w:tcBorders>
            <w:shd w:val="clear" w:color="auto" w:fill="auto"/>
          </w:tcPr>
          <w:p w:rsidR="00C060C8" w:rsidRPr="0042101C" w:rsidRDefault="00C060C8" w:rsidP="00D82DCE">
            <w:pPr>
              <w:ind w:firstLine="0"/>
              <w:jc w:val="center"/>
              <w:rPr>
                <w:rFonts w:ascii="PT Astra Serif" w:hAnsi="PT Astra Serif"/>
              </w:rPr>
            </w:pPr>
            <w:r w:rsidRPr="0042101C">
              <w:rPr>
                <w:rFonts w:ascii="PT Astra Serif" w:hAnsi="PT Astra Serif"/>
              </w:rPr>
              <w:t>0,019</w:t>
            </w:r>
          </w:p>
        </w:tc>
        <w:tc>
          <w:tcPr>
            <w:tcW w:w="1701" w:type="dxa"/>
            <w:tcBorders>
              <w:top w:val="single" w:sz="4" w:space="0" w:color="000000"/>
              <w:left w:val="single" w:sz="4" w:space="0" w:color="000000"/>
              <w:bottom w:val="single" w:sz="4" w:space="0" w:color="000000"/>
            </w:tcBorders>
            <w:shd w:val="clear" w:color="auto" w:fill="auto"/>
          </w:tcPr>
          <w:p w:rsidR="00C060C8" w:rsidRPr="0042101C" w:rsidRDefault="00082DC5" w:rsidP="00D82DCE">
            <w:pPr>
              <w:ind w:firstLine="0"/>
              <w:jc w:val="center"/>
              <w:rPr>
                <w:rFonts w:ascii="PT Astra Serif" w:hAnsi="PT Astra Serif"/>
              </w:rPr>
            </w:pPr>
            <w:r>
              <w:rPr>
                <w:rFonts w:ascii="PT Astra Serif" w:hAnsi="PT Astra Serif"/>
              </w:rPr>
              <w:t>34,6</w:t>
            </w:r>
            <w:r w:rsidR="00BD3CDA" w:rsidRPr="0042101C">
              <w:rPr>
                <w:rFonts w:ascii="PT Astra Serif" w:hAnsi="PT Astra Serif"/>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060C8" w:rsidRPr="00A77B28" w:rsidRDefault="0078792F" w:rsidP="0078792F">
            <w:pPr>
              <w:ind w:firstLine="0"/>
              <w:jc w:val="center"/>
              <w:rPr>
                <w:rFonts w:ascii="PT Astra Serif" w:hAnsi="PT Astra Serif"/>
              </w:rPr>
            </w:pPr>
            <w:r w:rsidRPr="00A77B28">
              <w:rPr>
                <w:rFonts w:ascii="PT Astra Serif" w:hAnsi="PT Astra Serif"/>
              </w:rPr>
              <w:t>Следует учитывать такие особенности для хозяйствующего субъекта</w:t>
            </w:r>
            <w:r w:rsidRPr="00A77B28">
              <w:rPr>
                <w:rFonts w:ascii="PT Astra Serif" w:hAnsi="PT Astra Serif"/>
              </w:rPr>
              <w:br/>
              <w:t>в части закладки многолетних насаждений, как возможность получения доходов от урожая только через определенный срок после создания плантации</w:t>
            </w:r>
            <w:r w:rsidRPr="00A77B28">
              <w:rPr>
                <w:rFonts w:ascii="PT Astra Serif" w:hAnsi="PT Astra Serif"/>
              </w:rPr>
              <w:br/>
              <w:t>и на протяжении продуктивного жизненного цикла, неравномерность получения урожая по годам, периодичность плодоношения</w:t>
            </w:r>
            <w:r w:rsidR="004568D3" w:rsidRPr="00A77B28">
              <w:rPr>
                <w:rFonts w:ascii="PT Astra Serif" w:hAnsi="PT Astra Serif"/>
              </w:rPr>
              <w:br/>
            </w:r>
            <w:r w:rsidRPr="00A77B28">
              <w:rPr>
                <w:rFonts w:ascii="PT Astra Serif" w:hAnsi="PT Astra Serif"/>
              </w:rPr>
              <w:t>(т.е. о</w:t>
            </w:r>
            <w:r w:rsidR="006E0A40" w:rsidRPr="00A77B28">
              <w:rPr>
                <w:rFonts w:ascii="PT Astra Serif" w:hAnsi="PT Astra Serif"/>
              </w:rPr>
              <w:t xml:space="preserve">бременено сложностью </w:t>
            </w:r>
            <w:proofErr w:type="spellStart"/>
            <w:r w:rsidR="006E0A40" w:rsidRPr="00A77B28">
              <w:rPr>
                <w:rFonts w:ascii="PT Astra Serif" w:hAnsi="PT Astra Serif"/>
              </w:rPr>
              <w:t>агротехн</w:t>
            </w:r>
            <w:r w:rsidR="006E301E" w:rsidRPr="00A77B28">
              <w:rPr>
                <w:rFonts w:ascii="PT Astra Serif" w:hAnsi="PT Astra Serif"/>
              </w:rPr>
              <w:t>ологического</w:t>
            </w:r>
            <w:proofErr w:type="spellEnd"/>
            <w:r w:rsidR="006E301E" w:rsidRPr="00A77B28">
              <w:rPr>
                <w:rFonts w:ascii="PT Astra Serif" w:hAnsi="PT Astra Serif"/>
              </w:rPr>
              <w:t xml:space="preserve"> процесса, хранения</w:t>
            </w:r>
            <w:r w:rsidR="006E301E" w:rsidRPr="00A77B28">
              <w:rPr>
                <w:rFonts w:ascii="PT Astra Serif" w:hAnsi="PT Astra Serif"/>
              </w:rPr>
              <w:br/>
            </w:r>
            <w:r w:rsidR="006E0A40" w:rsidRPr="00A77B28">
              <w:rPr>
                <w:rFonts w:ascii="PT Astra Serif" w:hAnsi="PT Astra Serif"/>
              </w:rPr>
              <w:t>и необходимостью больших финансовых вложений</w:t>
            </w:r>
            <w:r w:rsidRPr="00A77B28">
              <w:rPr>
                <w:rFonts w:ascii="PT Astra Serif" w:hAnsi="PT Astra Serif"/>
              </w:rPr>
              <w:t>)</w:t>
            </w:r>
          </w:p>
        </w:tc>
      </w:tr>
      <w:tr w:rsidR="002B0086"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2B0086" w:rsidRPr="00363693" w:rsidRDefault="004D2D0B" w:rsidP="00F11D38">
            <w:pPr>
              <w:ind w:firstLine="0"/>
              <w:jc w:val="center"/>
              <w:rPr>
                <w:rFonts w:ascii="PT Astra Serif" w:hAnsi="PT Astra Serif"/>
              </w:rPr>
            </w:pPr>
            <w:r w:rsidRPr="00363693">
              <w:rPr>
                <w:rFonts w:ascii="PT Astra Serif" w:hAnsi="PT Astra Serif"/>
              </w:rPr>
              <w:t>15</w:t>
            </w:r>
            <w:r w:rsidR="002B0086" w:rsidRPr="00363693">
              <w:rPr>
                <w:rFonts w:ascii="PT Astra Serif" w:hAnsi="PT Astra Serif"/>
              </w:rPr>
              <w:t>.</w:t>
            </w:r>
          </w:p>
        </w:tc>
        <w:tc>
          <w:tcPr>
            <w:tcW w:w="5291" w:type="dxa"/>
            <w:tcBorders>
              <w:top w:val="single" w:sz="4" w:space="0" w:color="000000"/>
              <w:left w:val="single" w:sz="4" w:space="0" w:color="000000"/>
              <w:bottom w:val="single" w:sz="4" w:space="0" w:color="000000"/>
            </w:tcBorders>
            <w:shd w:val="clear" w:color="auto" w:fill="auto"/>
          </w:tcPr>
          <w:p w:rsidR="002B0086" w:rsidRPr="00363693" w:rsidRDefault="002B0086" w:rsidP="00F11D38">
            <w:pPr>
              <w:ind w:firstLine="0"/>
              <w:jc w:val="center"/>
              <w:rPr>
                <w:rFonts w:ascii="PT Astra Serif" w:hAnsi="PT Astra Serif"/>
              </w:rPr>
            </w:pPr>
            <w:r w:rsidRPr="00363693">
              <w:rPr>
                <w:rFonts w:ascii="PT Astra Serif" w:hAnsi="PT Astra Serif"/>
              </w:rPr>
              <w:t xml:space="preserve">Прирост объёма сельскохозяйственной продукции, произведённой в отчётном году </w:t>
            </w:r>
            <w:r w:rsidRPr="00363693">
              <w:rPr>
                <w:rFonts w:ascii="PT Astra Serif" w:hAnsi="PT Astra Serif"/>
              </w:rPr>
              <w:lastRenderedPageBreak/>
              <w:t>крестьянскими (фермерскими) хозяйствами</w:t>
            </w:r>
            <w:r w:rsidRPr="00363693">
              <w:rPr>
                <w:rFonts w:ascii="PT Astra Serif" w:hAnsi="PT Astra Serif"/>
              </w:rPr>
              <w:br/>
              <w:t>и индивидуальными предпринимателями, реализующими проекты</w:t>
            </w:r>
            <w:r w:rsidRPr="00363693">
              <w:rPr>
                <w:rFonts w:ascii="PT Astra Serif" w:hAnsi="PT Astra Serif"/>
              </w:rPr>
              <w:br/>
              <w:t xml:space="preserve">с помощью </w:t>
            </w:r>
            <w:proofErr w:type="spellStart"/>
            <w:r w:rsidRPr="00363693">
              <w:rPr>
                <w:rFonts w:ascii="PT Astra Serif" w:hAnsi="PT Astra Serif"/>
              </w:rPr>
              <w:t>грантовой</w:t>
            </w:r>
            <w:proofErr w:type="spellEnd"/>
            <w:r w:rsidRPr="00363693">
              <w:rPr>
                <w:rFonts w:ascii="PT Astra Serif" w:hAnsi="PT Astra Serif"/>
              </w:rPr>
              <w:t xml:space="preserve"> поддержки на развитие семейных ферм и гранта «</w:t>
            </w:r>
            <w:proofErr w:type="spellStart"/>
            <w:r w:rsidRPr="00363693">
              <w:rPr>
                <w:rFonts w:ascii="PT Astra Serif" w:hAnsi="PT Astra Serif"/>
              </w:rPr>
              <w:t>Агропрогресс</w:t>
            </w:r>
            <w:proofErr w:type="spellEnd"/>
            <w:r w:rsidRPr="00363693">
              <w:rPr>
                <w:rFonts w:ascii="PT Astra Serif" w:hAnsi="PT Astra Serif"/>
              </w:rPr>
              <w:t>»</w:t>
            </w:r>
            <w:r w:rsidRPr="00363693">
              <w:rPr>
                <w:rFonts w:ascii="PT Astra Serif" w:hAnsi="PT Astra Serif"/>
              </w:rPr>
              <w:br/>
              <w:t>за последние пять лет (включая отчётный год),</w:t>
            </w:r>
            <w:r w:rsidRPr="00363693">
              <w:rPr>
                <w:rFonts w:ascii="PT Astra Serif" w:hAnsi="PT Astra Serif"/>
              </w:rPr>
              <w:br/>
              <w:t>по отношению к предыдущему году</w:t>
            </w:r>
          </w:p>
        </w:tc>
        <w:tc>
          <w:tcPr>
            <w:tcW w:w="1512" w:type="dxa"/>
            <w:tcBorders>
              <w:top w:val="single" w:sz="4" w:space="0" w:color="000000"/>
              <w:left w:val="single" w:sz="4" w:space="0" w:color="000000"/>
              <w:bottom w:val="single" w:sz="4" w:space="0" w:color="000000"/>
              <w:right w:val="single" w:sz="4" w:space="0" w:color="000000"/>
            </w:tcBorders>
          </w:tcPr>
          <w:p w:rsidR="002B0086" w:rsidRPr="00363693" w:rsidRDefault="002B0086" w:rsidP="00F11D38">
            <w:pPr>
              <w:ind w:firstLine="0"/>
              <w:jc w:val="center"/>
              <w:rPr>
                <w:rFonts w:ascii="PT Astra Serif" w:hAnsi="PT Astra Serif"/>
              </w:rPr>
            </w:pPr>
            <w:r w:rsidRPr="00363693">
              <w:rPr>
                <w:rFonts w:ascii="PT Astra Serif" w:hAnsi="PT Astra Serif"/>
              </w:rPr>
              <w:lastRenderedPageBreak/>
              <w:t>%</w:t>
            </w:r>
          </w:p>
        </w:tc>
        <w:tc>
          <w:tcPr>
            <w:tcW w:w="1277" w:type="dxa"/>
            <w:tcBorders>
              <w:top w:val="single" w:sz="4" w:space="0" w:color="000000"/>
              <w:left w:val="single" w:sz="4" w:space="0" w:color="000000"/>
              <w:bottom w:val="single" w:sz="4" w:space="0" w:color="000000"/>
            </w:tcBorders>
            <w:shd w:val="clear" w:color="auto" w:fill="auto"/>
          </w:tcPr>
          <w:p w:rsidR="002B0086" w:rsidRPr="006E301E" w:rsidRDefault="002B0086" w:rsidP="00F11D38">
            <w:pPr>
              <w:ind w:firstLine="0"/>
              <w:jc w:val="center"/>
              <w:rPr>
                <w:rFonts w:ascii="PT Astra Serif" w:hAnsi="PT Astra Serif"/>
                <w:color w:val="000000" w:themeColor="text1"/>
              </w:rPr>
            </w:pPr>
            <w:r w:rsidRPr="006E301E">
              <w:rPr>
                <w:rFonts w:ascii="PT Astra Serif" w:hAnsi="PT Astra Serif"/>
                <w:color w:val="000000" w:themeColor="text1"/>
              </w:rPr>
              <w:t>10</w:t>
            </w:r>
          </w:p>
        </w:tc>
        <w:tc>
          <w:tcPr>
            <w:tcW w:w="1701" w:type="dxa"/>
            <w:tcBorders>
              <w:top w:val="single" w:sz="4" w:space="0" w:color="000000"/>
              <w:left w:val="single" w:sz="4" w:space="0" w:color="000000"/>
              <w:bottom w:val="single" w:sz="4" w:space="0" w:color="000000"/>
            </w:tcBorders>
            <w:shd w:val="clear" w:color="auto" w:fill="auto"/>
          </w:tcPr>
          <w:p w:rsidR="002B0086" w:rsidRPr="006E301E" w:rsidRDefault="002B0086" w:rsidP="007C4072">
            <w:pPr>
              <w:ind w:firstLine="0"/>
              <w:jc w:val="center"/>
              <w:rPr>
                <w:rFonts w:ascii="PT Astra Serif" w:hAnsi="PT Astra Serif"/>
                <w:color w:val="000000" w:themeColor="text1"/>
              </w:rPr>
            </w:pPr>
            <w:r w:rsidRPr="006E301E">
              <w:rPr>
                <w:rFonts w:ascii="PT Astra Serif" w:hAnsi="PT Astra Serif"/>
                <w:color w:val="000000" w:themeColor="text1"/>
              </w:rPr>
              <w:t>1</w:t>
            </w:r>
            <w:r w:rsidR="006E301E" w:rsidRPr="006E301E">
              <w:rPr>
                <w:rFonts w:ascii="PT Astra Serif" w:hAnsi="PT Astra Serif"/>
                <w:color w:val="000000" w:themeColor="text1"/>
              </w:rPr>
              <w:t>9,</w:t>
            </w:r>
            <w:r w:rsidR="00082DC5">
              <w:rPr>
                <w:rFonts w:ascii="PT Astra Serif" w:hAnsi="PT Astra Serif"/>
                <w:color w:val="000000" w:themeColor="text1"/>
              </w:rPr>
              <w:t>1</w:t>
            </w:r>
            <w:r w:rsidR="006E301E" w:rsidRPr="006E301E">
              <w:rPr>
                <w:rFonts w:ascii="PT Astra Serif" w:hAnsi="PT Astra Serif"/>
                <w:color w:val="000000" w:themeColor="text1"/>
              </w:rPr>
              <w:t>5</w:t>
            </w:r>
          </w:p>
        </w:tc>
        <w:tc>
          <w:tcPr>
            <w:tcW w:w="1701" w:type="dxa"/>
            <w:tcBorders>
              <w:top w:val="single" w:sz="4" w:space="0" w:color="000000"/>
              <w:left w:val="single" w:sz="4" w:space="0" w:color="000000"/>
              <w:bottom w:val="single" w:sz="4" w:space="0" w:color="000000"/>
            </w:tcBorders>
            <w:shd w:val="clear" w:color="auto" w:fill="auto"/>
          </w:tcPr>
          <w:p w:rsidR="002B0086" w:rsidRPr="006E301E" w:rsidRDefault="00082DC5" w:rsidP="007C4072">
            <w:pPr>
              <w:ind w:firstLine="0"/>
              <w:jc w:val="center"/>
              <w:rPr>
                <w:rFonts w:ascii="PT Astra Serif" w:hAnsi="PT Astra Serif"/>
                <w:color w:val="000000" w:themeColor="text1"/>
              </w:rPr>
            </w:pPr>
            <w:r>
              <w:rPr>
                <w:rFonts w:ascii="PT Astra Serif" w:hAnsi="PT Astra Serif"/>
                <w:color w:val="000000" w:themeColor="text1"/>
              </w:rPr>
              <w:t>191,5</w:t>
            </w:r>
            <w:r w:rsidR="002B0086" w:rsidRPr="006E301E">
              <w:rPr>
                <w:rFonts w:ascii="PT Astra Serif" w:hAnsi="PT Astra Serif"/>
                <w:color w:val="000000" w:themeColor="text1"/>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245B9" w:rsidRPr="00A77B28" w:rsidRDefault="005245B9" w:rsidP="005245B9">
            <w:pPr>
              <w:ind w:firstLine="0"/>
              <w:jc w:val="center"/>
              <w:rPr>
                <w:rFonts w:ascii="PT Astra Serif" w:hAnsi="PT Astra Serif"/>
                <w:bCs/>
              </w:rPr>
            </w:pPr>
            <w:r w:rsidRPr="00A77B28">
              <w:rPr>
                <w:rFonts w:ascii="PT Astra Serif" w:hAnsi="PT Astra Serif"/>
                <w:bCs/>
              </w:rPr>
              <w:t>Данный целевой индикатор</w:t>
            </w:r>
            <w:r w:rsidRPr="00A77B28">
              <w:rPr>
                <w:rFonts w:ascii="PT Astra Serif" w:hAnsi="PT Astra Serif"/>
              </w:rPr>
              <w:t xml:space="preserve"> доведён до региона </w:t>
            </w:r>
            <w:r w:rsidRPr="00A77B28">
              <w:rPr>
                <w:rFonts w:ascii="PT Astra Serif" w:hAnsi="PT Astra Serif"/>
              </w:rPr>
              <w:lastRenderedPageBreak/>
              <w:t>федеральным центром.</w:t>
            </w:r>
          </w:p>
          <w:p w:rsidR="002B0086" w:rsidRPr="00A77B28" w:rsidRDefault="005245B9" w:rsidP="005245B9">
            <w:pPr>
              <w:ind w:firstLine="0"/>
              <w:jc w:val="center"/>
              <w:rPr>
                <w:rFonts w:ascii="PT Astra Serif" w:hAnsi="PT Astra Serif"/>
              </w:rPr>
            </w:pPr>
            <w:r w:rsidRPr="00A77B28">
              <w:rPr>
                <w:rFonts w:ascii="PT Astra Serif" w:hAnsi="PT Astra Serif"/>
                <w:bCs/>
              </w:rPr>
              <w:t xml:space="preserve">В 2021 году на конкурсном отборе по определению победителей на получение </w:t>
            </w:r>
            <w:proofErr w:type="spellStart"/>
            <w:r w:rsidRPr="00A77B28">
              <w:rPr>
                <w:rFonts w:ascii="PT Astra Serif" w:hAnsi="PT Astra Serif"/>
                <w:bCs/>
              </w:rPr>
              <w:t>грантовой</w:t>
            </w:r>
            <w:proofErr w:type="spellEnd"/>
            <w:r w:rsidRPr="00A77B28">
              <w:rPr>
                <w:rFonts w:ascii="PT Astra Serif" w:hAnsi="PT Astra Serif"/>
                <w:bCs/>
              </w:rPr>
              <w:t xml:space="preserve"> поддержки</w:t>
            </w:r>
            <w:r w:rsidRPr="00A77B28">
              <w:rPr>
                <w:rFonts w:ascii="PT Astra Serif" w:hAnsi="PT Astra Serif"/>
                <w:bCs/>
              </w:rPr>
              <w:br/>
              <w:t>на развитие семейных ферм, конкурсной комиссией</w:t>
            </w:r>
            <w:r w:rsidRPr="00A77B28">
              <w:rPr>
                <w:rFonts w:ascii="PT Astra Serif" w:hAnsi="PT Astra Serif"/>
                <w:bCs/>
              </w:rPr>
              <w:br/>
              <w:t>с учётом объёмов затрат проектов заявителей</w:t>
            </w:r>
            <w:r w:rsidRPr="00A77B28">
              <w:rPr>
                <w:rFonts w:ascii="PT Astra Serif" w:hAnsi="PT Astra Serif"/>
                <w:bCs/>
              </w:rPr>
              <w:br/>
              <w:t>и доведённого объёма финансирования</w:t>
            </w:r>
            <w:r w:rsidRPr="00A77B28">
              <w:rPr>
                <w:rFonts w:ascii="PT Astra Serif" w:hAnsi="PT Astra Serif"/>
                <w:bCs/>
              </w:rPr>
              <w:br/>
              <w:t xml:space="preserve">по мероприятию принято решение о предоставлении грантов 9 семейным фермам. В </w:t>
            </w:r>
            <w:proofErr w:type="gramStart"/>
            <w:r w:rsidRPr="00A77B28">
              <w:rPr>
                <w:rFonts w:ascii="PT Astra Serif" w:hAnsi="PT Astra Serif"/>
                <w:bCs/>
              </w:rPr>
              <w:t>связи</w:t>
            </w:r>
            <w:proofErr w:type="gramEnd"/>
            <w:r w:rsidRPr="00A77B28">
              <w:rPr>
                <w:rFonts w:ascii="PT Astra Serif" w:hAnsi="PT Astra Serif"/>
                <w:bCs/>
              </w:rPr>
              <w:t xml:space="preserve"> с чем удалось перевыполнить плановое значение по целевому индикатору</w:t>
            </w:r>
          </w:p>
        </w:tc>
      </w:tr>
      <w:tr w:rsidR="00224FB2"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224FB2" w:rsidRPr="00363693" w:rsidRDefault="004D2D0B" w:rsidP="00F11D38">
            <w:pPr>
              <w:ind w:firstLine="0"/>
              <w:jc w:val="center"/>
              <w:rPr>
                <w:rFonts w:ascii="PT Astra Serif" w:hAnsi="PT Astra Serif"/>
              </w:rPr>
            </w:pPr>
            <w:r w:rsidRPr="00363693">
              <w:rPr>
                <w:rFonts w:ascii="PT Astra Serif" w:hAnsi="PT Astra Serif"/>
              </w:rPr>
              <w:lastRenderedPageBreak/>
              <w:t>16</w:t>
            </w:r>
            <w:r w:rsidR="00224FB2" w:rsidRPr="00363693">
              <w:rPr>
                <w:rFonts w:ascii="PT Astra Serif" w:hAnsi="PT Astra Serif"/>
              </w:rPr>
              <w:t>.</w:t>
            </w:r>
          </w:p>
        </w:tc>
        <w:tc>
          <w:tcPr>
            <w:tcW w:w="5291" w:type="dxa"/>
            <w:tcBorders>
              <w:top w:val="single" w:sz="4" w:space="0" w:color="000000"/>
              <w:left w:val="single" w:sz="4" w:space="0" w:color="000000"/>
              <w:bottom w:val="single" w:sz="4" w:space="0" w:color="000000"/>
            </w:tcBorders>
            <w:shd w:val="clear" w:color="auto" w:fill="auto"/>
          </w:tcPr>
          <w:p w:rsidR="00224FB2" w:rsidRPr="00363693" w:rsidRDefault="00224FB2" w:rsidP="00F11D38">
            <w:pPr>
              <w:ind w:firstLine="0"/>
              <w:jc w:val="center"/>
              <w:rPr>
                <w:rFonts w:ascii="PT Astra Serif" w:hAnsi="PT Astra Serif"/>
              </w:rPr>
            </w:pPr>
            <w:r w:rsidRPr="00363693">
              <w:rPr>
                <w:rFonts w:ascii="PT Astra Serif" w:hAnsi="PT Astra Serif"/>
              </w:rPr>
              <w:t xml:space="preserve">Прирост объёма сельскохозяйственной продукции, реализованной в отчётном году сельскохозяйственными потребительскими кооперативами, получившими </w:t>
            </w:r>
            <w:proofErr w:type="spellStart"/>
            <w:r w:rsidRPr="00363693">
              <w:rPr>
                <w:rFonts w:ascii="PT Astra Serif" w:hAnsi="PT Astra Serif"/>
              </w:rPr>
              <w:t>грантовую</w:t>
            </w:r>
            <w:proofErr w:type="spellEnd"/>
            <w:r w:rsidRPr="00363693">
              <w:rPr>
                <w:rFonts w:ascii="PT Astra Serif" w:hAnsi="PT Astra Serif"/>
              </w:rPr>
              <w:t xml:space="preserve"> поддержку, за последние пять лет (включая отчётный год), по отношению к предыдущему году</w:t>
            </w:r>
          </w:p>
        </w:tc>
        <w:tc>
          <w:tcPr>
            <w:tcW w:w="1512" w:type="dxa"/>
            <w:tcBorders>
              <w:top w:val="single" w:sz="4" w:space="0" w:color="000000"/>
              <w:left w:val="single" w:sz="4" w:space="0" w:color="000000"/>
              <w:bottom w:val="single" w:sz="4" w:space="0" w:color="000000"/>
              <w:right w:val="single" w:sz="4" w:space="0" w:color="000000"/>
            </w:tcBorders>
          </w:tcPr>
          <w:p w:rsidR="00224FB2" w:rsidRPr="00363693" w:rsidRDefault="00224FB2" w:rsidP="00F11D38">
            <w:pPr>
              <w:ind w:firstLine="0"/>
              <w:jc w:val="center"/>
              <w:rPr>
                <w:rFonts w:ascii="PT Astra Serif" w:hAnsi="PT Astra Serif"/>
              </w:rPr>
            </w:pPr>
            <w:r w:rsidRPr="00363693">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224FB2" w:rsidRPr="00FA7726" w:rsidRDefault="00224FB2" w:rsidP="00F11D38">
            <w:pPr>
              <w:ind w:firstLine="0"/>
              <w:jc w:val="center"/>
              <w:rPr>
                <w:rFonts w:ascii="PT Astra Serif" w:hAnsi="PT Astra Serif"/>
                <w:color w:val="000000" w:themeColor="text1"/>
              </w:rPr>
            </w:pPr>
            <w:r w:rsidRPr="00FA7726">
              <w:rPr>
                <w:rFonts w:ascii="PT Astra Serif" w:hAnsi="PT Astra Serif"/>
                <w:color w:val="000000" w:themeColor="text1"/>
              </w:rPr>
              <w:t>8</w:t>
            </w:r>
          </w:p>
        </w:tc>
        <w:tc>
          <w:tcPr>
            <w:tcW w:w="1701" w:type="dxa"/>
            <w:tcBorders>
              <w:top w:val="single" w:sz="4" w:space="0" w:color="000000"/>
              <w:left w:val="single" w:sz="4" w:space="0" w:color="000000"/>
              <w:bottom w:val="single" w:sz="4" w:space="0" w:color="000000"/>
            </w:tcBorders>
            <w:shd w:val="clear" w:color="auto" w:fill="auto"/>
          </w:tcPr>
          <w:p w:rsidR="00224FB2" w:rsidRPr="00FA7726" w:rsidRDefault="00FA7726" w:rsidP="007C4072">
            <w:pPr>
              <w:ind w:firstLine="0"/>
              <w:jc w:val="center"/>
              <w:rPr>
                <w:rFonts w:ascii="PT Astra Serif" w:hAnsi="PT Astra Serif"/>
                <w:color w:val="000000" w:themeColor="text1"/>
              </w:rPr>
            </w:pPr>
            <w:r w:rsidRPr="00FA7726">
              <w:rPr>
                <w:rFonts w:ascii="PT Astra Serif" w:hAnsi="PT Astra Serif"/>
                <w:color w:val="000000" w:themeColor="text1"/>
              </w:rPr>
              <w:t>30,2</w:t>
            </w:r>
          </w:p>
        </w:tc>
        <w:tc>
          <w:tcPr>
            <w:tcW w:w="1701" w:type="dxa"/>
            <w:tcBorders>
              <w:top w:val="single" w:sz="4" w:space="0" w:color="000000"/>
              <w:left w:val="single" w:sz="4" w:space="0" w:color="000000"/>
              <w:bottom w:val="single" w:sz="4" w:space="0" w:color="000000"/>
            </w:tcBorders>
            <w:shd w:val="clear" w:color="auto" w:fill="auto"/>
          </w:tcPr>
          <w:p w:rsidR="00224FB2" w:rsidRPr="00FA7726" w:rsidRDefault="00FA7726" w:rsidP="007C4072">
            <w:pPr>
              <w:ind w:firstLine="0"/>
              <w:jc w:val="center"/>
              <w:rPr>
                <w:rFonts w:ascii="PT Astra Serif" w:hAnsi="PT Astra Serif"/>
                <w:color w:val="000000" w:themeColor="text1"/>
              </w:rPr>
            </w:pPr>
            <w:r w:rsidRPr="00FA7726">
              <w:rPr>
                <w:rFonts w:ascii="PT Astra Serif" w:hAnsi="PT Astra Serif"/>
                <w:color w:val="000000" w:themeColor="text1"/>
              </w:rPr>
              <w:t>377,5</w:t>
            </w:r>
            <w:r w:rsidR="00224FB2" w:rsidRPr="00FA7726">
              <w:rPr>
                <w:rFonts w:ascii="PT Astra Serif" w:hAnsi="PT Astra Serif"/>
                <w:color w:val="000000" w:themeColor="text1"/>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24FB2" w:rsidRPr="00A77B28" w:rsidRDefault="000F255F" w:rsidP="00BE1CBE">
            <w:pPr>
              <w:ind w:firstLine="0"/>
              <w:jc w:val="center"/>
              <w:rPr>
                <w:rFonts w:ascii="PT Astra Serif" w:hAnsi="PT Astra Serif"/>
              </w:rPr>
            </w:pPr>
            <w:r w:rsidRPr="00A77B28">
              <w:rPr>
                <w:rFonts w:ascii="PT Astra Serif" w:hAnsi="PT Astra Serif"/>
                <w:bCs/>
              </w:rPr>
              <w:t>Целевой пок</w:t>
            </w:r>
            <w:r w:rsidR="002D10FE" w:rsidRPr="00A77B28">
              <w:rPr>
                <w:rFonts w:ascii="PT Astra Serif" w:hAnsi="PT Astra Serif"/>
                <w:bCs/>
              </w:rPr>
              <w:t>азатель, установлен Соглашением</w:t>
            </w:r>
            <w:r w:rsidR="002D10FE" w:rsidRPr="00A77B28">
              <w:rPr>
                <w:rFonts w:ascii="PT Astra Serif" w:hAnsi="PT Astra Serif"/>
                <w:bCs/>
              </w:rPr>
              <w:br/>
            </w:r>
            <w:r w:rsidRPr="00A77B28">
              <w:rPr>
                <w:rFonts w:ascii="PT Astra Serif" w:hAnsi="PT Astra Serif"/>
                <w:bCs/>
              </w:rPr>
              <w:t>с Минсельхозом России. Отмечена положительная динамика экономической деятельности в системе кооперации.</w:t>
            </w:r>
            <w:r w:rsidRPr="00A77B28">
              <w:rPr>
                <w:rFonts w:ascii="PT Astra Serif" w:hAnsi="PT Astra Serif"/>
              </w:rPr>
              <w:t xml:space="preserve"> </w:t>
            </w:r>
            <w:r w:rsidR="00BE1CBE" w:rsidRPr="00A77B28">
              <w:rPr>
                <w:rFonts w:ascii="PT Astra Serif" w:hAnsi="PT Astra Serif"/>
              </w:rPr>
              <w:t>Реализуемые виды государственной поддержки стимулируют развитие кооперативного движения на селе</w:t>
            </w:r>
          </w:p>
        </w:tc>
      </w:tr>
      <w:tr w:rsidR="00712F76"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712F76" w:rsidRPr="00363693" w:rsidRDefault="00712F76" w:rsidP="00F11D38">
            <w:pPr>
              <w:ind w:firstLine="0"/>
              <w:jc w:val="center"/>
              <w:rPr>
                <w:rFonts w:ascii="PT Astra Serif" w:hAnsi="PT Astra Serif"/>
              </w:rPr>
            </w:pPr>
            <w:r w:rsidRPr="00363693">
              <w:rPr>
                <w:rFonts w:ascii="PT Astra Serif" w:hAnsi="PT Astra Serif"/>
              </w:rPr>
              <w:t>17.</w:t>
            </w:r>
          </w:p>
        </w:tc>
        <w:tc>
          <w:tcPr>
            <w:tcW w:w="5291" w:type="dxa"/>
            <w:tcBorders>
              <w:top w:val="single" w:sz="4" w:space="0" w:color="000000"/>
              <w:left w:val="single" w:sz="4" w:space="0" w:color="000000"/>
              <w:bottom w:val="single" w:sz="4" w:space="0" w:color="000000"/>
            </w:tcBorders>
            <w:shd w:val="clear" w:color="auto" w:fill="auto"/>
          </w:tcPr>
          <w:p w:rsidR="00712F76" w:rsidRPr="00363693" w:rsidRDefault="00712F76" w:rsidP="00277C6C">
            <w:pPr>
              <w:ind w:firstLine="0"/>
              <w:jc w:val="center"/>
              <w:rPr>
                <w:rFonts w:ascii="PT Astra Serif" w:hAnsi="PT Astra Serif"/>
              </w:rPr>
            </w:pPr>
            <w:r w:rsidRPr="00363693">
              <w:rPr>
                <w:rFonts w:ascii="PT Astra Serif" w:hAnsi="PT Astra Serif"/>
              </w:rPr>
              <w:t>Прирост производства молока</w:t>
            </w:r>
            <w:r w:rsidRPr="00363693">
              <w:rPr>
                <w:rFonts w:ascii="PT Astra Serif" w:hAnsi="PT Astra Serif"/>
              </w:rPr>
              <w:br/>
              <w:t>в сельскохозяйственных организациях, крестьянских (фермерских) хозяйствах</w:t>
            </w:r>
            <w:r w:rsidRPr="00363693">
              <w:rPr>
                <w:rFonts w:ascii="PT Astra Serif" w:hAnsi="PT Astra Serif"/>
              </w:rPr>
              <w:br/>
              <w:t>и у индивидуальных предпринимателей</w:t>
            </w:r>
            <w:r w:rsidRPr="00363693">
              <w:rPr>
                <w:rFonts w:ascii="PT Astra Serif" w:hAnsi="PT Astra Serif"/>
              </w:rPr>
              <w:br/>
            </w:r>
            <w:r w:rsidRPr="00363693">
              <w:rPr>
                <w:rFonts w:ascii="PT Astra Serif" w:hAnsi="PT Astra Serif"/>
              </w:rPr>
              <w:lastRenderedPageBreak/>
              <w:t>за отчётный год по отношению к среднему</w:t>
            </w:r>
            <w:r w:rsidRPr="00363693">
              <w:rPr>
                <w:rFonts w:ascii="PT Astra Serif" w:hAnsi="PT Astra Serif"/>
              </w:rPr>
              <w:br/>
              <w:t>за пять лет, предшествующих текущему финансовому году, объёму производства молока</w:t>
            </w:r>
          </w:p>
        </w:tc>
        <w:tc>
          <w:tcPr>
            <w:tcW w:w="1512" w:type="dxa"/>
            <w:tcBorders>
              <w:top w:val="single" w:sz="4" w:space="0" w:color="000000"/>
              <w:left w:val="single" w:sz="4" w:space="0" w:color="000000"/>
              <w:bottom w:val="single" w:sz="4" w:space="0" w:color="000000"/>
              <w:right w:val="single" w:sz="4" w:space="0" w:color="000000"/>
            </w:tcBorders>
          </w:tcPr>
          <w:p w:rsidR="00712F76" w:rsidRPr="00363693" w:rsidRDefault="00712F76" w:rsidP="00F11D38">
            <w:pPr>
              <w:ind w:firstLine="0"/>
              <w:jc w:val="center"/>
              <w:rPr>
                <w:rFonts w:ascii="PT Astra Serif" w:hAnsi="PT Astra Serif"/>
              </w:rPr>
            </w:pPr>
            <w:r w:rsidRPr="00363693">
              <w:rPr>
                <w:rFonts w:ascii="PT Astra Serif" w:hAnsi="PT Astra Serif"/>
              </w:rPr>
              <w:lastRenderedPageBreak/>
              <w:t>тыс</w:t>
            </w:r>
            <w:proofErr w:type="gramStart"/>
            <w:r w:rsidRPr="00363693">
              <w:rPr>
                <w:rFonts w:ascii="PT Astra Serif" w:hAnsi="PT Astra Serif"/>
              </w:rPr>
              <w:t>.т</w:t>
            </w:r>
            <w:proofErr w:type="gramEnd"/>
            <w:r w:rsidRPr="00363693">
              <w:rPr>
                <w:rFonts w:ascii="PT Astra Serif" w:hAnsi="PT Astra Serif"/>
              </w:rPr>
              <w:t>онн</w:t>
            </w:r>
          </w:p>
        </w:tc>
        <w:tc>
          <w:tcPr>
            <w:tcW w:w="1277" w:type="dxa"/>
            <w:tcBorders>
              <w:top w:val="single" w:sz="4" w:space="0" w:color="000000"/>
              <w:left w:val="single" w:sz="4" w:space="0" w:color="000000"/>
              <w:bottom w:val="single" w:sz="4" w:space="0" w:color="000000"/>
            </w:tcBorders>
            <w:shd w:val="clear" w:color="auto" w:fill="auto"/>
          </w:tcPr>
          <w:p w:rsidR="00712F76" w:rsidRPr="00363693" w:rsidRDefault="00712F76" w:rsidP="00F11D38">
            <w:pPr>
              <w:ind w:firstLine="0"/>
              <w:jc w:val="center"/>
              <w:rPr>
                <w:rFonts w:ascii="PT Astra Serif" w:hAnsi="PT Astra Serif"/>
                <w:lang w:val="en-US"/>
              </w:rPr>
            </w:pPr>
            <w:r w:rsidRPr="00363693">
              <w:rPr>
                <w:rFonts w:ascii="PT Astra Serif" w:hAnsi="PT Astra Serif"/>
              </w:rPr>
              <w:t>19</w:t>
            </w:r>
          </w:p>
        </w:tc>
        <w:tc>
          <w:tcPr>
            <w:tcW w:w="1701" w:type="dxa"/>
            <w:tcBorders>
              <w:top w:val="single" w:sz="4" w:space="0" w:color="000000"/>
              <w:left w:val="single" w:sz="4" w:space="0" w:color="000000"/>
              <w:bottom w:val="single" w:sz="4" w:space="0" w:color="000000"/>
            </w:tcBorders>
            <w:shd w:val="clear" w:color="auto" w:fill="auto"/>
          </w:tcPr>
          <w:p w:rsidR="00712F76" w:rsidRPr="00363693" w:rsidRDefault="00712F76" w:rsidP="00B03081">
            <w:pPr>
              <w:ind w:firstLine="0"/>
              <w:jc w:val="center"/>
              <w:rPr>
                <w:rFonts w:ascii="PT Astra Serif" w:hAnsi="PT Astra Serif"/>
                <w:color w:val="000000" w:themeColor="text1"/>
              </w:rPr>
            </w:pPr>
            <w:r w:rsidRPr="00363693">
              <w:rPr>
                <w:rFonts w:ascii="PT Astra Serif" w:hAnsi="PT Astra Serif"/>
                <w:color w:val="000000" w:themeColor="text1"/>
              </w:rPr>
              <w:t>19,35</w:t>
            </w:r>
          </w:p>
        </w:tc>
        <w:tc>
          <w:tcPr>
            <w:tcW w:w="1701" w:type="dxa"/>
            <w:tcBorders>
              <w:top w:val="single" w:sz="4" w:space="0" w:color="000000"/>
              <w:left w:val="single" w:sz="4" w:space="0" w:color="000000"/>
              <w:bottom w:val="single" w:sz="4" w:space="0" w:color="000000"/>
            </w:tcBorders>
            <w:shd w:val="clear" w:color="auto" w:fill="auto"/>
          </w:tcPr>
          <w:p w:rsidR="00712F76" w:rsidRPr="00363693" w:rsidRDefault="00712F76" w:rsidP="00B03081">
            <w:pPr>
              <w:ind w:firstLine="0"/>
              <w:jc w:val="center"/>
              <w:rPr>
                <w:rFonts w:ascii="PT Astra Serif" w:hAnsi="PT Astra Serif"/>
                <w:color w:val="000000" w:themeColor="text1"/>
              </w:rPr>
            </w:pPr>
            <w:r w:rsidRPr="00363693">
              <w:rPr>
                <w:rFonts w:ascii="PT Astra Serif" w:hAnsi="PT Astra Serif"/>
                <w:color w:val="000000" w:themeColor="text1"/>
              </w:rPr>
              <w:t>101,8 %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12F76" w:rsidRPr="00363693" w:rsidRDefault="00712F76" w:rsidP="00F11D38">
            <w:pPr>
              <w:ind w:firstLine="0"/>
              <w:jc w:val="center"/>
              <w:rPr>
                <w:rFonts w:ascii="PT Astra Serif" w:hAnsi="PT Astra Serif"/>
              </w:rPr>
            </w:pPr>
          </w:p>
        </w:tc>
      </w:tr>
      <w:tr w:rsidR="00712F76"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712F76" w:rsidRPr="00363693" w:rsidRDefault="00712F76" w:rsidP="00F11D38">
            <w:pPr>
              <w:ind w:firstLine="0"/>
              <w:jc w:val="center"/>
              <w:rPr>
                <w:rFonts w:ascii="PT Astra Serif" w:hAnsi="PT Astra Serif"/>
              </w:rPr>
            </w:pPr>
            <w:r w:rsidRPr="00363693">
              <w:rPr>
                <w:rFonts w:ascii="PT Astra Serif" w:hAnsi="PT Astra Serif"/>
              </w:rPr>
              <w:lastRenderedPageBreak/>
              <w:t>18.</w:t>
            </w:r>
          </w:p>
        </w:tc>
        <w:tc>
          <w:tcPr>
            <w:tcW w:w="5291" w:type="dxa"/>
            <w:tcBorders>
              <w:top w:val="single" w:sz="4" w:space="0" w:color="000000"/>
              <w:left w:val="single" w:sz="4" w:space="0" w:color="000000"/>
              <w:bottom w:val="single" w:sz="4" w:space="0" w:color="000000"/>
            </w:tcBorders>
            <w:shd w:val="clear" w:color="auto" w:fill="auto"/>
          </w:tcPr>
          <w:p w:rsidR="00712F76" w:rsidRPr="00363693" w:rsidRDefault="00712F76" w:rsidP="00F11D38">
            <w:pPr>
              <w:ind w:firstLine="0"/>
              <w:jc w:val="center"/>
              <w:rPr>
                <w:rFonts w:ascii="PT Astra Serif" w:hAnsi="PT Astra Serif"/>
              </w:rPr>
            </w:pPr>
            <w:r w:rsidRPr="00363693">
              <w:rPr>
                <w:rFonts w:ascii="PT Astra Serif" w:hAnsi="PT Astra Serif"/>
              </w:rPr>
              <w:t>Объём производства скота и птицы на убой</w:t>
            </w:r>
            <w:r w:rsidRPr="00363693">
              <w:rPr>
                <w:rFonts w:ascii="PT Astra Serif" w:hAnsi="PT Astra Serif"/>
              </w:rPr>
              <w:br/>
              <w:t>в хозяйствах всех категорий (в живом весе)</w:t>
            </w:r>
          </w:p>
        </w:tc>
        <w:tc>
          <w:tcPr>
            <w:tcW w:w="1512" w:type="dxa"/>
            <w:tcBorders>
              <w:top w:val="single" w:sz="4" w:space="0" w:color="000000"/>
              <w:left w:val="single" w:sz="4" w:space="0" w:color="000000"/>
              <w:bottom w:val="single" w:sz="4" w:space="0" w:color="000000"/>
              <w:right w:val="single" w:sz="4" w:space="0" w:color="000000"/>
            </w:tcBorders>
          </w:tcPr>
          <w:p w:rsidR="00712F76" w:rsidRPr="00363693" w:rsidRDefault="00712F76" w:rsidP="00F11D38">
            <w:pPr>
              <w:ind w:firstLine="0"/>
              <w:jc w:val="center"/>
              <w:rPr>
                <w:rFonts w:ascii="PT Astra Serif" w:hAnsi="PT Astra Serif"/>
              </w:rPr>
            </w:pPr>
            <w:r w:rsidRPr="00363693">
              <w:rPr>
                <w:rFonts w:ascii="PT Astra Serif" w:hAnsi="PT Astra Serif"/>
              </w:rPr>
              <w:t>тыс</w:t>
            </w:r>
            <w:proofErr w:type="gramStart"/>
            <w:r w:rsidRPr="00363693">
              <w:rPr>
                <w:rFonts w:ascii="PT Astra Serif" w:hAnsi="PT Astra Serif"/>
              </w:rPr>
              <w:t>.т</w:t>
            </w:r>
            <w:proofErr w:type="gramEnd"/>
            <w:r w:rsidRPr="00363693">
              <w:rPr>
                <w:rFonts w:ascii="PT Astra Serif" w:hAnsi="PT Astra Serif"/>
              </w:rPr>
              <w:t>онн</w:t>
            </w:r>
          </w:p>
        </w:tc>
        <w:tc>
          <w:tcPr>
            <w:tcW w:w="1277" w:type="dxa"/>
            <w:tcBorders>
              <w:top w:val="single" w:sz="4" w:space="0" w:color="000000"/>
              <w:left w:val="single" w:sz="4" w:space="0" w:color="000000"/>
              <w:bottom w:val="single" w:sz="4" w:space="0" w:color="000000"/>
            </w:tcBorders>
            <w:shd w:val="clear" w:color="auto" w:fill="auto"/>
          </w:tcPr>
          <w:p w:rsidR="00712F76" w:rsidRPr="00363693" w:rsidRDefault="00712F76" w:rsidP="00F11D38">
            <w:pPr>
              <w:ind w:firstLine="0"/>
              <w:jc w:val="center"/>
              <w:rPr>
                <w:rFonts w:ascii="PT Astra Serif" w:hAnsi="PT Astra Serif"/>
              </w:rPr>
            </w:pPr>
            <w:r w:rsidRPr="00363693">
              <w:rPr>
                <w:rFonts w:ascii="PT Astra Serif" w:hAnsi="PT Astra Serif"/>
              </w:rPr>
              <w:t>67</w:t>
            </w:r>
          </w:p>
        </w:tc>
        <w:tc>
          <w:tcPr>
            <w:tcW w:w="1701" w:type="dxa"/>
            <w:tcBorders>
              <w:top w:val="single" w:sz="4" w:space="0" w:color="000000"/>
              <w:left w:val="single" w:sz="4" w:space="0" w:color="000000"/>
              <w:bottom w:val="single" w:sz="4" w:space="0" w:color="000000"/>
            </w:tcBorders>
            <w:shd w:val="clear" w:color="auto" w:fill="auto"/>
          </w:tcPr>
          <w:p w:rsidR="00712F76" w:rsidRPr="00363693" w:rsidRDefault="00712F76" w:rsidP="00B03081">
            <w:pPr>
              <w:ind w:firstLine="0"/>
              <w:jc w:val="center"/>
              <w:rPr>
                <w:rFonts w:ascii="PT Astra Serif" w:hAnsi="PT Astra Serif"/>
                <w:color w:val="000000" w:themeColor="text1"/>
              </w:rPr>
            </w:pPr>
            <w:r w:rsidRPr="00363693">
              <w:rPr>
                <w:rFonts w:ascii="PT Astra Serif" w:hAnsi="PT Astra Serif"/>
                <w:color w:val="000000" w:themeColor="text1"/>
              </w:rPr>
              <w:t>68,5</w:t>
            </w:r>
          </w:p>
        </w:tc>
        <w:tc>
          <w:tcPr>
            <w:tcW w:w="1701" w:type="dxa"/>
            <w:tcBorders>
              <w:top w:val="single" w:sz="4" w:space="0" w:color="000000"/>
              <w:left w:val="single" w:sz="4" w:space="0" w:color="000000"/>
              <w:bottom w:val="single" w:sz="4" w:space="0" w:color="000000"/>
            </w:tcBorders>
            <w:shd w:val="clear" w:color="auto" w:fill="auto"/>
          </w:tcPr>
          <w:p w:rsidR="00712F76" w:rsidRPr="00363693" w:rsidRDefault="00712F76" w:rsidP="00B03081">
            <w:pPr>
              <w:ind w:firstLine="0"/>
              <w:jc w:val="center"/>
              <w:rPr>
                <w:rFonts w:ascii="PT Astra Serif" w:hAnsi="PT Astra Serif"/>
                <w:color w:val="000000" w:themeColor="text1"/>
              </w:rPr>
            </w:pPr>
            <w:r w:rsidRPr="00363693">
              <w:rPr>
                <w:rFonts w:ascii="PT Astra Serif" w:hAnsi="PT Astra Serif"/>
                <w:color w:val="000000" w:themeColor="text1"/>
              </w:rPr>
              <w:t>102,2 %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12F76" w:rsidRPr="00363693" w:rsidRDefault="00712F76" w:rsidP="00F11D38">
            <w:pPr>
              <w:ind w:firstLine="0"/>
              <w:jc w:val="center"/>
              <w:rPr>
                <w:rFonts w:ascii="PT Astra Serif" w:hAnsi="PT Astra Serif"/>
              </w:rPr>
            </w:pPr>
          </w:p>
        </w:tc>
      </w:tr>
      <w:tr w:rsidR="00712F76"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712F76" w:rsidRPr="00363693" w:rsidRDefault="00712F76" w:rsidP="00F11D38">
            <w:pPr>
              <w:ind w:firstLine="0"/>
              <w:jc w:val="center"/>
              <w:rPr>
                <w:rFonts w:ascii="PT Astra Serif" w:hAnsi="PT Astra Serif"/>
              </w:rPr>
            </w:pPr>
            <w:r w:rsidRPr="00363693">
              <w:rPr>
                <w:rFonts w:ascii="PT Astra Serif" w:hAnsi="PT Astra Serif"/>
              </w:rPr>
              <w:t>19.</w:t>
            </w:r>
          </w:p>
        </w:tc>
        <w:tc>
          <w:tcPr>
            <w:tcW w:w="5291" w:type="dxa"/>
            <w:tcBorders>
              <w:top w:val="single" w:sz="4" w:space="0" w:color="000000"/>
              <w:left w:val="single" w:sz="4" w:space="0" w:color="000000"/>
              <w:bottom w:val="single" w:sz="4" w:space="0" w:color="000000"/>
            </w:tcBorders>
            <w:shd w:val="clear" w:color="auto" w:fill="auto"/>
          </w:tcPr>
          <w:p w:rsidR="00712F76" w:rsidRPr="00363693" w:rsidRDefault="00712F76" w:rsidP="00F11D38">
            <w:pPr>
              <w:ind w:firstLine="0"/>
              <w:jc w:val="center"/>
              <w:rPr>
                <w:rFonts w:ascii="PT Astra Serif" w:hAnsi="PT Astra Serif"/>
              </w:rPr>
            </w:pPr>
            <w:r w:rsidRPr="00363693">
              <w:rPr>
                <w:rFonts w:ascii="PT Astra Serif" w:hAnsi="PT Astra Serif"/>
              </w:rPr>
              <w:t>Объём производства товарной рыбы</w:t>
            </w:r>
          </w:p>
        </w:tc>
        <w:tc>
          <w:tcPr>
            <w:tcW w:w="1512" w:type="dxa"/>
            <w:tcBorders>
              <w:top w:val="single" w:sz="4" w:space="0" w:color="000000"/>
              <w:left w:val="single" w:sz="4" w:space="0" w:color="000000"/>
              <w:bottom w:val="single" w:sz="4" w:space="0" w:color="000000"/>
              <w:right w:val="single" w:sz="4" w:space="0" w:color="000000"/>
            </w:tcBorders>
          </w:tcPr>
          <w:p w:rsidR="00712F76" w:rsidRPr="00363693" w:rsidRDefault="00712F76" w:rsidP="00F11D38">
            <w:pPr>
              <w:ind w:firstLine="0"/>
              <w:jc w:val="center"/>
              <w:rPr>
                <w:rFonts w:ascii="PT Astra Serif" w:hAnsi="PT Astra Serif"/>
              </w:rPr>
            </w:pPr>
            <w:r w:rsidRPr="00363693">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712F76" w:rsidRPr="00363693" w:rsidRDefault="00712F76" w:rsidP="00F11D38">
            <w:pPr>
              <w:ind w:firstLine="0"/>
              <w:jc w:val="center"/>
              <w:rPr>
                <w:rFonts w:ascii="PT Astra Serif" w:hAnsi="PT Astra Serif"/>
              </w:rPr>
            </w:pPr>
            <w:r w:rsidRPr="00363693">
              <w:rPr>
                <w:rFonts w:ascii="PT Astra Serif" w:hAnsi="PT Astra Serif"/>
              </w:rPr>
              <w:t>0,2</w:t>
            </w:r>
          </w:p>
        </w:tc>
        <w:tc>
          <w:tcPr>
            <w:tcW w:w="1701" w:type="dxa"/>
            <w:tcBorders>
              <w:top w:val="single" w:sz="4" w:space="0" w:color="000000"/>
              <w:left w:val="single" w:sz="4" w:space="0" w:color="000000"/>
              <w:bottom w:val="single" w:sz="4" w:space="0" w:color="000000"/>
            </w:tcBorders>
            <w:shd w:val="clear" w:color="auto" w:fill="auto"/>
          </w:tcPr>
          <w:p w:rsidR="00712F76" w:rsidRPr="00363693" w:rsidRDefault="00712F76" w:rsidP="00B03081">
            <w:pPr>
              <w:ind w:firstLine="0"/>
              <w:jc w:val="center"/>
              <w:rPr>
                <w:rFonts w:ascii="PT Astra Serif" w:hAnsi="PT Astra Serif"/>
                <w:color w:val="000000" w:themeColor="text1"/>
              </w:rPr>
            </w:pPr>
            <w:r w:rsidRPr="00363693">
              <w:rPr>
                <w:rFonts w:ascii="PT Astra Serif" w:hAnsi="PT Astra Serif"/>
                <w:color w:val="000000" w:themeColor="text1"/>
              </w:rPr>
              <w:t>0,218</w:t>
            </w:r>
          </w:p>
        </w:tc>
        <w:tc>
          <w:tcPr>
            <w:tcW w:w="1701" w:type="dxa"/>
            <w:tcBorders>
              <w:top w:val="single" w:sz="4" w:space="0" w:color="000000"/>
              <w:left w:val="single" w:sz="4" w:space="0" w:color="000000"/>
              <w:bottom w:val="single" w:sz="4" w:space="0" w:color="000000"/>
            </w:tcBorders>
            <w:shd w:val="clear" w:color="auto" w:fill="auto"/>
          </w:tcPr>
          <w:p w:rsidR="00712F76" w:rsidRPr="00363693" w:rsidRDefault="00712F76" w:rsidP="00B03081">
            <w:pPr>
              <w:ind w:firstLine="0"/>
              <w:jc w:val="center"/>
              <w:rPr>
                <w:rFonts w:ascii="PT Astra Serif" w:hAnsi="PT Astra Serif"/>
                <w:color w:val="000000" w:themeColor="text1"/>
              </w:rPr>
            </w:pPr>
            <w:r w:rsidRPr="00363693">
              <w:rPr>
                <w:rFonts w:ascii="PT Astra Serif" w:hAnsi="PT Astra Serif"/>
                <w:color w:val="000000" w:themeColor="text1"/>
              </w:rPr>
              <w:t>109</w:t>
            </w:r>
            <w:r w:rsidR="007C2800" w:rsidRPr="00363693">
              <w:rPr>
                <w:rFonts w:ascii="PT Astra Serif" w:hAnsi="PT Astra Serif"/>
                <w:color w:val="000000" w:themeColor="text1"/>
              </w:rPr>
              <w:t xml:space="preserve">,0 </w:t>
            </w:r>
            <w:r w:rsidRPr="00363693">
              <w:rPr>
                <w:rFonts w:ascii="PT Astra Serif" w:hAnsi="PT Astra Serif"/>
                <w:color w:val="000000" w:themeColor="text1"/>
              </w:rPr>
              <w:t>%</w:t>
            </w:r>
          </w:p>
          <w:p w:rsidR="007C2800" w:rsidRPr="00363693" w:rsidRDefault="007C2800" w:rsidP="00B03081">
            <w:pPr>
              <w:ind w:firstLine="0"/>
              <w:jc w:val="center"/>
              <w:rPr>
                <w:rFonts w:ascii="PT Astra Serif" w:hAnsi="PT Astra Serif"/>
                <w:color w:val="000000" w:themeColor="text1"/>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12F76" w:rsidRPr="00363693" w:rsidRDefault="00712F76" w:rsidP="00F11D38">
            <w:pPr>
              <w:ind w:firstLine="0"/>
              <w:jc w:val="center"/>
              <w:rPr>
                <w:rFonts w:ascii="PT Astra Serif" w:hAnsi="PT Astra Serif"/>
              </w:rPr>
            </w:pPr>
          </w:p>
        </w:tc>
      </w:tr>
      <w:tr w:rsidR="0013700F" w:rsidRPr="00363693"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13700F" w:rsidRPr="00363693" w:rsidRDefault="004D2D0B" w:rsidP="00F11D38">
            <w:pPr>
              <w:ind w:firstLine="0"/>
              <w:jc w:val="center"/>
              <w:rPr>
                <w:rFonts w:ascii="PT Astra Serif" w:hAnsi="PT Astra Serif"/>
              </w:rPr>
            </w:pPr>
            <w:r w:rsidRPr="00363693">
              <w:rPr>
                <w:rFonts w:ascii="PT Astra Serif" w:hAnsi="PT Astra Serif"/>
              </w:rPr>
              <w:t>20</w:t>
            </w:r>
            <w:r w:rsidR="0013700F" w:rsidRPr="00363693">
              <w:rPr>
                <w:rFonts w:ascii="PT Astra Serif" w:hAnsi="PT Astra Serif"/>
              </w:rPr>
              <w:t>.</w:t>
            </w:r>
          </w:p>
        </w:tc>
        <w:tc>
          <w:tcPr>
            <w:tcW w:w="5291" w:type="dxa"/>
            <w:tcBorders>
              <w:top w:val="single" w:sz="4" w:space="0" w:color="000000"/>
              <w:left w:val="single" w:sz="4" w:space="0" w:color="000000"/>
              <w:bottom w:val="single" w:sz="4" w:space="0" w:color="000000"/>
            </w:tcBorders>
            <w:shd w:val="clear" w:color="auto" w:fill="auto"/>
          </w:tcPr>
          <w:p w:rsidR="0013700F" w:rsidRPr="00363693" w:rsidRDefault="0013700F" w:rsidP="00F11D38">
            <w:pPr>
              <w:ind w:firstLine="0"/>
              <w:jc w:val="center"/>
              <w:rPr>
                <w:rFonts w:ascii="PT Astra Serif" w:hAnsi="PT Astra Serif"/>
              </w:rPr>
            </w:pPr>
            <w:r w:rsidRPr="00363693">
              <w:rPr>
                <w:rFonts w:ascii="PT Astra Serif" w:hAnsi="PT Astra Serif"/>
              </w:rPr>
              <w:t>Размер площади земель, применительно</w:t>
            </w:r>
            <w:r w:rsidRPr="00363693">
              <w:rPr>
                <w:rFonts w:ascii="PT Astra Serif" w:hAnsi="PT Astra Serif"/>
              </w:rPr>
              <w:br/>
              <w:t xml:space="preserve">к которым проведено преобразование материалов комплексного разномасштабного кадрирования плодородия почв на основе </w:t>
            </w:r>
            <w:proofErr w:type="spellStart"/>
            <w:r w:rsidRPr="00363693">
              <w:rPr>
                <w:rFonts w:ascii="PT Astra Serif" w:hAnsi="PT Astra Serif"/>
              </w:rPr>
              <w:t>геоинформационных</w:t>
            </w:r>
            <w:proofErr w:type="spellEnd"/>
            <w:r w:rsidRPr="00363693">
              <w:rPr>
                <w:rFonts w:ascii="PT Astra Serif" w:hAnsi="PT Astra Serif"/>
              </w:rPr>
              <w:t xml:space="preserve"> систем</w:t>
            </w:r>
          </w:p>
        </w:tc>
        <w:tc>
          <w:tcPr>
            <w:tcW w:w="1512" w:type="dxa"/>
            <w:tcBorders>
              <w:top w:val="single" w:sz="4" w:space="0" w:color="000000"/>
              <w:left w:val="single" w:sz="4" w:space="0" w:color="000000"/>
              <w:bottom w:val="single" w:sz="4" w:space="0" w:color="000000"/>
              <w:right w:val="single" w:sz="4" w:space="0" w:color="000000"/>
            </w:tcBorders>
          </w:tcPr>
          <w:p w:rsidR="0013700F" w:rsidRPr="00363693" w:rsidRDefault="0013700F" w:rsidP="00F11D38">
            <w:pPr>
              <w:ind w:firstLine="0"/>
              <w:jc w:val="center"/>
              <w:rPr>
                <w:rFonts w:ascii="PT Astra Serif" w:hAnsi="PT Astra Serif"/>
              </w:rPr>
            </w:pPr>
            <w:r w:rsidRPr="00363693">
              <w:rPr>
                <w:rFonts w:ascii="PT Astra Serif" w:hAnsi="PT Astra Serif"/>
              </w:rPr>
              <w:t>тыс. гектар</w:t>
            </w:r>
          </w:p>
        </w:tc>
        <w:tc>
          <w:tcPr>
            <w:tcW w:w="1277" w:type="dxa"/>
            <w:tcBorders>
              <w:top w:val="single" w:sz="4" w:space="0" w:color="000000"/>
              <w:left w:val="single" w:sz="4" w:space="0" w:color="000000"/>
              <w:bottom w:val="single" w:sz="4" w:space="0" w:color="000000"/>
            </w:tcBorders>
            <w:shd w:val="clear" w:color="auto" w:fill="auto"/>
          </w:tcPr>
          <w:p w:rsidR="0013700F" w:rsidRPr="00363693" w:rsidRDefault="00D2645D" w:rsidP="00F11D38">
            <w:pPr>
              <w:ind w:firstLine="0"/>
              <w:jc w:val="center"/>
              <w:rPr>
                <w:rFonts w:ascii="PT Astra Serif" w:hAnsi="PT Astra Serif"/>
              </w:rPr>
            </w:pPr>
            <w:r w:rsidRPr="00363693">
              <w:rPr>
                <w:rFonts w:ascii="PT Astra Serif" w:hAnsi="PT Astra Serif"/>
              </w:rPr>
              <w:t>5,561</w:t>
            </w:r>
          </w:p>
        </w:tc>
        <w:tc>
          <w:tcPr>
            <w:tcW w:w="1701" w:type="dxa"/>
            <w:tcBorders>
              <w:top w:val="single" w:sz="4" w:space="0" w:color="000000"/>
              <w:left w:val="single" w:sz="4" w:space="0" w:color="000000"/>
              <w:bottom w:val="single" w:sz="4" w:space="0" w:color="000000"/>
            </w:tcBorders>
            <w:shd w:val="clear" w:color="auto" w:fill="auto"/>
          </w:tcPr>
          <w:p w:rsidR="0013700F" w:rsidRPr="00363693" w:rsidRDefault="00D2645D" w:rsidP="001203A1">
            <w:pPr>
              <w:ind w:firstLine="0"/>
              <w:jc w:val="center"/>
              <w:rPr>
                <w:rFonts w:ascii="PT Astra Serif" w:hAnsi="PT Astra Serif"/>
                <w:lang w:val="en-US"/>
              </w:rPr>
            </w:pPr>
            <w:r w:rsidRPr="00363693">
              <w:rPr>
                <w:rFonts w:ascii="PT Astra Serif" w:hAnsi="PT Astra Serif"/>
              </w:rPr>
              <w:t>5,561</w:t>
            </w:r>
          </w:p>
        </w:tc>
        <w:tc>
          <w:tcPr>
            <w:tcW w:w="1701" w:type="dxa"/>
            <w:tcBorders>
              <w:top w:val="single" w:sz="4" w:space="0" w:color="000000"/>
              <w:left w:val="single" w:sz="4" w:space="0" w:color="000000"/>
              <w:bottom w:val="single" w:sz="4" w:space="0" w:color="000000"/>
            </w:tcBorders>
            <w:shd w:val="clear" w:color="auto" w:fill="auto"/>
          </w:tcPr>
          <w:p w:rsidR="0013700F" w:rsidRPr="00363693" w:rsidRDefault="00D2645D" w:rsidP="001203A1">
            <w:pPr>
              <w:ind w:firstLine="0"/>
              <w:jc w:val="center"/>
              <w:rPr>
                <w:rFonts w:ascii="PT Astra Serif" w:hAnsi="PT Astra Serif"/>
              </w:rPr>
            </w:pPr>
            <w:r w:rsidRPr="00363693">
              <w:rPr>
                <w:rFonts w:ascii="PT Astra Serif" w:hAnsi="PT Astra Serif"/>
              </w:rPr>
              <w:t>100,0 %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3700F" w:rsidRPr="00363693" w:rsidRDefault="0013700F" w:rsidP="00F11D38">
            <w:pPr>
              <w:ind w:firstLine="0"/>
              <w:jc w:val="center"/>
              <w:rPr>
                <w:rFonts w:ascii="PT Astra Serif" w:hAnsi="PT Astra Serif"/>
              </w:rPr>
            </w:pPr>
          </w:p>
        </w:tc>
      </w:tr>
      <w:tr w:rsidR="001203A1" w:rsidRPr="00363693" w:rsidTr="00F11D38">
        <w:trPr>
          <w:jc w:val="center"/>
        </w:trPr>
        <w:tc>
          <w:tcPr>
            <w:tcW w:w="709" w:type="dxa"/>
            <w:tcBorders>
              <w:top w:val="single" w:sz="4" w:space="0" w:color="000000"/>
              <w:left w:val="single" w:sz="4" w:space="0" w:color="000000"/>
              <w:bottom w:val="single" w:sz="4" w:space="0" w:color="000000"/>
            </w:tcBorders>
            <w:shd w:val="clear" w:color="auto" w:fill="auto"/>
          </w:tcPr>
          <w:p w:rsidR="001203A1" w:rsidRPr="00363693" w:rsidRDefault="004D2D0B" w:rsidP="00F11D38">
            <w:pPr>
              <w:ind w:firstLine="0"/>
              <w:jc w:val="center"/>
              <w:rPr>
                <w:rFonts w:ascii="PT Astra Serif" w:hAnsi="PT Astra Serif"/>
              </w:rPr>
            </w:pPr>
            <w:r w:rsidRPr="00363693">
              <w:rPr>
                <w:rFonts w:ascii="PT Astra Serif" w:hAnsi="PT Astra Serif"/>
              </w:rPr>
              <w:t>21</w:t>
            </w:r>
            <w:r w:rsidR="001203A1" w:rsidRPr="00363693">
              <w:rPr>
                <w:rFonts w:ascii="PT Astra Serif" w:hAnsi="PT Astra Serif"/>
              </w:rPr>
              <w:t>.</w:t>
            </w:r>
          </w:p>
        </w:tc>
        <w:tc>
          <w:tcPr>
            <w:tcW w:w="5291" w:type="dxa"/>
            <w:tcBorders>
              <w:top w:val="single" w:sz="4" w:space="0" w:color="000000"/>
              <w:left w:val="single" w:sz="4" w:space="0" w:color="000000"/>
              <w:bottom w:val="single" w:sz="4" w:space="0" w:color="000000"/>
            </w:tcBorders>
            <w:shd w:val="clear" w:color="auto" w:fill="auto"/>
          </w:tcPr>
          <w:p w:rsidR="001203A1" w:rsidRPr="00363693" w:rsidRDefault="001203A1" w:rsidP="00F11D38">
            <w:pPr>
              <w:ind w:firstLine="0"/>
              <w:jc w:val="center"/>
              <w:rPr>
                <w:rFonts w:ascii="PT Astra Serif" w:hAnsi="PT Astra Serif"/>
              </w:rPr>
            </w:pPr>
            <w:r w:rsidRPr="00363693">
              <w:rPr>
                <w:rFonts w:ascii="PT Astra Serif" w:hAnsi="PT Astra Serif"/>
              </w:rPr>
              <w:t>Объём продовольственной пшеницы, приобретённой производителями муки</w:t>
            </w:r>
            <w:r w:rsidRPr="00363693">
              <w:rPr>
                <w:rFonts w:ascii="PT Astra Serif" w:hAnsi="PT Astra Serif"/>
              </w:rPr>
              <w:br/>
              <w:t>с использованием иных межбюджетных трансфертов</w:t>
            </w:r>
          </w:p>
        </w:tc>
        <w:tc>
          <w:tcPr>
            <w:tcW w:w="1512" w:type="dxa"/>
            <w:tcBorders>
              <w:top w:val="single" w:sz="4" w:space="0" w:color="000000"/>
              <w:left w:val="single" w:sz="4" w:space="0" w:color="000000"/>
              <w:bottom w:val="single" w:sz="4" w:space="0" w:color="000000"/>
              <w:right w:val="single" w:sz="4" w:space="0" w:color="000000"/>
            </w:tcBorders>
          </w:tcPr>
          <w:p w:rsidR="001203A1" w:rsidRPr="00363693" w:rsidRDefault="001203A1" w:rsidP="00F11D38">
            <w:pPr>
              <w:ind w:firstLine="0"/>
              <w:jc w:val="center"/>
              <w:rPr>
                <w:rFonts w:ascii="PT Astra Serif" w:hAnsi="PT Astra Serif"/>
              </w:rPr>
            </w:pPr>
            <w:r w:rsidRPr="00363693">
              <w:rPr>
                <w:rFonts w:ascii="PT Astra Serif" w:hAnsi="PT Astra Serif"/>
              </w:rPr>
              <w:t>тонн</w:t>
            </w:r>
          </w:p>
        </w:tc>
        <w:tc>
          <w:tcPr>
            <w:tcW w:w="1277" w:type="dxa"/>
            <w:tcBorders>
              <w:top w:val="single" w:sz="4" w:space="0" w:color="000000"/>
              <w:left w:val="single" w:sz="4" w:space="0" w:color="000000"/>
              <w:bottom w:val="single" w:sz="4" w:space="0" w:color="000000"/>
            </w:tcBorders>
            <w:shd w:val="clear" w:color="auto" w:fill="auto"/>
          </w:tcPr>
          <w:p w:rsidR="001203A1" w:rsidRPr="00363693" w:rsidRDefault="00D2645D" w:rsidP="00F11D38">
            <w:pPr>
              <w:ind w:firstLine="0"/>
              <w:jc w:val="center"/>
              <w:rPr>
                <w:rFonts w:ascii="PT Astra Serif" w:hAnsi="PT Astra Serif"/>
              </w:rPr>
            </w:pPr>
            <w:r w:rsidRPr="00363693">
              <w:rPr>
                <w:rFonts w:ascii="PT Astra Serif" w:hAnsi="PT Astra Serif"/>
              </w:rPr>
              <w:t>5928,9</w:t>
            </w:r>
          </w:p>
        </w:tc>
        <w:tc>
          <w:tcPr>
            <w:tcW w:w="1701" w:type="dxa"/>
            <w:tcBorders>
              <w:top w:val="single" w:sz="4" w:space="0" w:color="000000"/>
              <w:left w:val="single" w:sz="4" w:space="0" w:color="000000"/>
              <w:bottom w:val="single" w:sz="4" w:space="0" w:color="000000"/>
            </w:tcBorders>
            <w:shd w:val="clear" w:color="auto" w:fill="auto"/>
          </w:tcPr>
          <w:p w:rsidR="001203A1" w:rsidRPr="00306066" w:rsidRDefault="001203A1" w:rsidP="001203A1">
            <w:pPr>
              <w:ind w:firstLine="0"/>
              <w:jc w:val="center"/>
              <w:rPr>
                <w:rFonts w:ascii="PT Astra Serif" w:hAnsi="PT Astra Serif"/>
                <w:color w:val="000000" w:themeColor="text1"/>
              </w:rPr>
            </w:pPr>
            <w:r w:rsidRPr="00306066">
              <w:rPr>
                <w:rFonts w:ascii="PT Astra Serif" w:hAnsi="PT Astra Serif"/>
                <w:color w:val="000000" w:themeColor="text1"/>
              </w:rPr>
              <w:t>7719,7</w:t>
            </w:r>
            <w:r w:rsidR="00306066" w:rsidRPr="00306066">
              <w:rPr>
                <w:rFonts w:ascii="PT Astra Serif" w:hAnsi="PT Astra Serif"/>
                <w:color w:val="000000" w:themeColor="text1"/>
              </w:rPr>
              <w:t>86</w:t>
            </w:r>
          </w:p>
        </w:tc>
        <w:tc>
          <w:tcPr>
            <w:tcW w:w="1701" w:type="dxa"/>
            <w:tcBorders>
              <w:top w:val="single" w:sz="4" w:space="0" w:color="000000"/>
              <w:left w:val="single" w:sz="4" w:space="0" w:color="000000"/>
              <w:bottom w:val="single" w:sz="4" w:space="0" w:color="000000"/>
            </w:tcBorders>
            <w:shd w:val="clear" w:color="auto" w:fill="auto"/>
          </w:tcPr>
          <w:p w:rsidR="001203A1" w:rsidRPr="00306066" w:rsidRDefault="00306066" w:rsidP="001203A1">
            <w:pPr>
              <w:ind w:firstLine="0"/>
              <w:jc w:val="center"/>
              <w:rPr>
                <w:rFonts w:ascii="PT Astra Serif" w:hAnsi="PT Astra Serif"/>
                <w:color w:val="000000" w:themeColor="text1"/>
              </w:rPr>
            </w:pPr>
            <w:r w:rsidRPr="00306066">
              <w:rPr>
                <w:rFonts w:ascii="PT Astra Serif" w:hAnsi="PT Astra Serif"/>
                <w:color w:val="000000" w:themeColor="text1"/>
              </w:rPr>
              <w:t>130,2</w:t>
            </w:r>
            <w:r w:rsidR="001203A1" w:rsidRPr="00306066">
              <w:rPr>
                <w:rFonts w:ascii="PT Astra Serif" w:hAnsi="PT Astra Serif"/>
                <w:color w:val="000000" w:themeColor="text1"/>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203A1" w:rsidRPr="007F53B5" w:rsidRDefault="002D10FE" w:rsidP="007F53B5">
            <w:pPr>
              <w:ind w:firstLine="0"/>
              <w:jc w:val="center"/>
              <w:rPr>
                <w:rFonts w:ascii="PT Astra Serif" w:hAnsi="PT Astra Serif"/>
                <w:bCs/>
              </w:rPr>
            </w:pPr>
            <w:r w:rsidRPr="00A77B28">
              <w:rPr>
                <w:rFonts w:ascii="PT Astra Serif" w:hAnsi="PT Astra Serif"/>
                <w:bCs/>
              </w:rPr>
              <w:t>Целевой показатель, установлен Соглашением</w:t>
            </w:r>
            <w:r w:rsidRPr="00A77B28">
              <w:rPr>
                <w:rFonts w:ascii="PT Astra Serif" w:hAnsi="PT Astra Serif"/>
                <w:bCs/>
              </w:rPr>
              <w:br/>
              <w:t>с Минсельхозом России</w:t>
            </w:r>
            <w:r w:rsidR="00ED03CE" w:rsidRPr="00A77B28">
              <w:rPr>
                <w:rFonts w:ascii="PT Astra Serif" w:hAnsi="PT Astra Serif"/>
                <w:bCs/>
              </w:rPr>
              <w:t>.</w:t>
            </w:r>
            <w:r w:rsidR="003441B5" w:rsidRPr="00A77B28">
              <w:rPr>
                <w:rFonts w:ascii="PT Astra Serif" w:hAnsi="PT Astra Serif"/>
                <w:bCs/>
              </w:rPr>
              <w:br/>
            </w:r>
            <w:r w:rsidR="00ED03CE" w:rsidRPr="00A77B28">
              <w:rPr>
                <w:rFonts w:ascii="PT Astra Serif" w:hAnsi="PT Astra Serif"/>
                <w:bCs/>
              </w:rPr>
              <w:t xml:space="preserve">В 2021 году </w:t>
            </w:r>
            <w:r w:rsidR="003441B5" w:rsidRPr="00A77B28">
              <w:rPr>
                <w:rFonts w:ascii="PT Astra Serif" w:hAnsi="PT Astra Serif"/>
                <w:bCs/>
              </w:rPr>
              <w:t xml:space="preserve">была </w:t>
            </w:r>
            <w:r w:rsidR="00ED03CE" w:rsidRPr="00A77B28">
              <w:rPr>
                <w:rFonts w:ascii="PT Astra Serif" w:hAnsi="PT Astra Serif"/>
                <w:bCs/>
              </w:rPr>
              <w:t xml:space="preserve">введена новая мера </w:t>
            </w:r>
            <w:r w:rsidR="003441B5" w:rsidRPr="00A77B28">
              <w:rPr>
                <w:rFonts w:ascii="PT Astra Serif" w:hAnsi="PT Astra Serif"/>
                <w:bCs/>
              </w:rPr>
              <w:t>государственной поддержки – предоставление субсидий для производителей муки на возмещение части</w:t>
            </w:r>
            <w:r w:rsidR="003441B5" w:rsidRPr="00A77B28">
              <w:rPr>
                <w:rFonts w:ascii="PT Astra Serif" w:hAnsi="PT Astra Serif"/>
                <w:bCs/>
              </w:rPr>
              <w:br/>
              <w:t>их затрат, связанных</w:t>
            </w:r>
            <w:r w:rsidR="003441B5" w:rsidRPr="00A77B28">
              <w:rPr>
                <w:rFonts w:ascii="PT Astra Serif" w:hAnsi="PT Astra Serif"/>
                <w:bCs/>
              </w:rPr>
              <w:br/>
              <w:t>с приобретением пшеницы</w:t>
            </w:r>
            <w:r w:rsidR="00681530" w:rsidRPr="00A77B28">
              <w:rPr>
                <w:rFonts w:ascii="PT Astra Serif" w:hAnsi="PT Astra Serif"/>
                <w:bCs/>
              </w:rPr>
              <w:t>.</w:t>
            </w:r>
            <w:r w:rsidR="00D12C04" w:rsidRPr="00A77B28">
              <w:rPr>
                <w:rFonts w:ascii="PT Astra Serif" w:hAnsi="PT Astra Serif"/>
                <w:bCs/>
              </w:rPr>
              <w:br/>
              <w:t xml:space="preserve">В рамках доведённого объёма финансирования в 2021 году </w:t>
            </w:r>
            <w:r w:rsidR="002309D8" w:rsidRPr="00A77B28">
              <w:rPr>
                <w:rFonts w:ascii="PT Astra Serif" w:hAnsi="PT Astra Serif"/>
                <w:bCs/>
              </w:rPr>
              <w:t xml:space="preserve">удалось возместить </w:t>
            </w:r>
            <w:r w:rsidR="0083638A" w:rsidRPr="00A77B28">
              <w:rPr>
                <w:rFonts w:ascii="PT Astra Serif" w:hAnsi="PT Astra Serif"/>
              </w:rPr>
              <w:t>производителями муки</w:t>
            </w:r>
            <w:r w:rsidR="00AD2ABE" w:rsidRPr="00A77B28">
              <w:rPr>
                <w:rFonts w:ascii="PT Astra Serif" w:hAnsi="PT Astra Serif"/>
                <w:bCs/>
              </w:rPr>
              <w:br/>
              <w:t xml:space="preserve">их </w:t>
            </w:r>
            <w:r w:rsidR="0083638A" w:rsidRPr="00A77B28">
              <w:rPr>
                <w:rFonts w:ascii="PT Astra Serif" w:hAnsi="PT Astra Serif"/>
                <w:bCs/>
              </w:rPr>
              <w:t xml:space="preserve">затраты в части </w:t>
            </w:r>
            <w:r w:rsidR="002309D8" w:rsidRPr="00A77B28">
              <w:rPr>
                <w:rFonts w:ascii="PT Astra Serif" w:hAnsi="PT Astra Serif"/>
                <w:bCs/>
              </w:rPr>
              <w:t>больш</w:t>
            </w:r>
            <w:r w:rsidR="0083638A" w:rsidRPr="00A77B28">
              <w:rPr>
                <w:rFonts w:ascii="PT Astra Serif" w:hAnsi="PT Astra Serif"/>
                <w:bCs/>
              </w:rPr>
              <w:t>е</w:t>
            </w:r>
            <w:r w:rsidR="00AD2ABE" w:rsidRPr="00A77B28">
              <w:rPr>
                <w:rFonts w:ascii="PT Astra Serif" w:hAnsi="PT Astra Serif"/>
                <w:bCs/>
              </w:rPr>
              <w:t xml:space="preserve"> </w:t>
            </w:r>
            <w:r w:rsidR="0083638A" w:rsidRPr="00A77B28">
              <w:rPr>
                <w:rFonts w:ascii="PT Astra Serif" w:hAnsi="PT Astra Serif"/>
                <w:bCs/>
              </w:rPr>
              <w:t>предусмотренного</w:t>
            </w:r>
            <w:r w:rsidR="00AD2ABE" w:rsidRPr="00A77B28">
              <w:rPr>
                <w:rFonts w:ascii="PT Astra Serif" w:hAnsi="PT Astra Serif"/>
                <w:bCs/>
              </w:rPr>
              <w:t xml:space="preserve"> соглашением</w:t>
            </w:r>
            <w:r w:rsidR="0083638A" w:rsidRPr="00A77B28">
              <w:rPr>
                <w:rFonts w:ascii="PT Astra Serif" w:hAnsi="PT Astra Serif"/>
                <w:bCs/>
              </w:rPr>
              <w:t xml:space="preserve"> </w:t>
            </w:r>
            <w:r w:rsidR="002309D8" w:rsidRPr="00A77B28">
              <w:rPr>
                <w:rFonts w:ascii="PT Astra Serif" w:hAnsi="PT Astra Serif"/>
                <w:bCs/>
              </w:rPr>
              <w:t>объём</w:t>
            </w:r>
            <w:r w:rsidR="0083638A" w:rsidRPr="00A77B28">
              <w:rPr>
                <w:rFonts w:ascii="PT Astra Serif" w:hAnsi="PT Astra Serif"/>
                <w:bCs/>
              </w:rPr>
              <w:t>а</w:t>
            </w:r>
            <w:r w:rsidR="002309D8" w:rsidRPr="00A77B28">
              <w:rPr>
                <w:rFonts w:ascii="PT Astra Serif" w:hAnsi="PT Astra Serif"/>
                <w:bCs/>
              </w:rPr>
              <w:t xml:space="preserve"> </w:t>
            </w:r>
            <w:r w:rsidR="002309D8" w:rsidRPr="00A77B28">
              <w:rPr>
                <w:rFonts w:ascii="PT Astra Serif" w:hAnsi="PT Astra Serif"/>
              </w:rPr>
              <w:t xml:space="preserve">продовольственной пшеницы, приобретённой </w:t>
            </w:r>
            <w:r w:rsidR="002309D8" w:rsidRPr="00A77B28">
              <w:rPr>
                <w:rFonts w:ascii="PT Astra Serif" w:hAnsi="PT Astra Serif"/>
              </w:rPr>
              <w:br/>
              <w:t xml:space="preserve">с использованием </w:t>
            </w:r>
            <w:r w:rsidR="00AD2ABE" w:rsidRPr="00A77B28">
              <w:rPr>
                <w:rFonts w:ascii="PT Astra Serif" w:hAnsi="PT Astra Serif"/>
              </w:rPr>
              <w:t>субсидии</w:t>
            </w:r>
            <w:r w:rsidR="007F53B5" w:rsidRPr="00A77B28">
              <w:rPr>
                <w:rFonts w:ascii="PT Astra Serif" w:hAnsi="PT Astra Serif"/>
              </w:rPr>
              <w:t xml:space="preserve">. </w:t>
            </w:r>
            <w:r w:rsidR="007F53B5" w:rsidRPr="00A77B28">
              <w:rPr>
                <w:rFonts w:ascii="PT Astra Serif" w:hAnsi="PT Astra Serif"/>
                <w:color w:val="000000" w:themeColor="text1"/>
              </w:rPr>
              <w:t xml:space="preserve">Данные факты </w:t>
            </w:r>
            <w:r w:rsidR="007F53B5" w:rsidRPr="00A77B28">
              <w:rPr>
                <w:rFonts w:ascii="PT Astra Serif" w:hAnsi="PT Astra Serif"/>
              </w:rPr>
              <w:t xml:space="preserve">благоприятно </w:t>
            </w:r>
            <w:r w:rsidR="007F53B5" w:rsidRPr="00A77B28">
              <w:rPr>
                <w:rFonts w:ascii="PT Astra Serif" w:hAnsi="PT Astra Serif"/>
              </w:rPr>
              <w:lastRenderedPageBreak/>
              <w:t>повлияли</w:t>
            </w:r>
            <w:r w:rsidR="007F53B5" w:rsidRPr="00A77B28">
              <w:rPr>
                <w:rFonts w:ascii="PT Astra Serif" w:hAnsi="PT Astra Serif"/>
              </w:rPr>
              <w:br/>
              <w:t>на достижение целевого индикатора (</w:t>
            </w:r>
            <w:r w:rsidR="007F53B5" w:rsidRPr="00A77B28">
              <w:rPr>
                <w:rFonts w:ascii="PT Astra Serif" w:hAnsi="PT Astra Serif" w:cs="Times New Roman"/>
              </w:rPr>
              <w:t>каждое такое хозяйство, получившее указанную государственную поддержку, является опорным для расчёта данного индикатора)</w:t>
            </w:r>
          </w:p>
        </w:tc>
      </w:tr>
      <w:tr w:rsidR="001203A1" w:rsidRPr="00363693" w:rsidTr="00F11D38">
        <w:trPr>
          <w:jc w:val="center"/>
        </w:trPr>
        <w:tc>
          <w:tcPr>
            <w:tcW w:w="709" w:type="dxa"/>
            <w:tcBorders>
              <w:top w:val="single" w:sz="4" w:space="0" w:color="000000"/>
              <w:left w:val="single" w:sz="4" w:space="0" w:color="000000"/>
              <w:bottom w:val="single" w:sz="4" w:space="0" w:color="000000"/>
            </w:tcBorders>
            <w:shd w:val="clear" w:color="auto" w:fill="auto"/>
          </w:tcPr>
          <w:p w:rsidR="001203A1" w:rsidRPr="00363693" w:rsidRDefault="004D2D0B" w:rsidP="00F11D38">
            <w:pPr>
              <w:ind w:firstLine="0"/>
              <w:jc w:val="center"/>
              <w:rPr>
                <w:rFonts w:ascii="PT Astra Serif" w:hAnsi="PT Astra Serif"/>
              </w:rPr>
            </w:pPr>
            <w:r w:rsidRPr="00363693">
              <w:rPr>
                <w:rFonts w:ascii="PT Astra Serif" w:hAnsi="PT Astra Serif"/>
              </w:rPr>
              <w:lastRenderedPageBreak/>
              <w:t>22</w:t>
            </w:r>
            <w:r w:rsidR="001203A1" w:rsidRPr="00363693">
              <w:rPr>
                <w:rFonts w:ascii="PT Astra Serif" w:hAnsi="PT Astra Serif"/>
              </w:rPr>
              <w:t>.</w:t>
            </w:r>
          </w:p>
        </w:tc>
        <w:tc>
          <w:tcPr>
            <w:tcW w:w="5291" w:type="dxa"/>
            <w:tcBorders>
              <w:top w:val="single" w:sz="4" w:space="0" w:color="000000"/>
              <w:left w:val="single" w:sz="4" w:space="0" w:color="000000"/>
              <w:bottom w:val="single" w:sz="4" w:space="0" w:color="000000"/>
            </w:tcBorders>
            <w:shd w:val="clear" w:color="auto" w:fill="auto"/>
          </w:tcPr>
          <w:p w:rsidR="001203A1" w:rsidRPr="00363693" w:rsidRDefault="001203A1" w:rsidP="00F11D38">
            <w:pPr>
              <w:ind w:firstLine="0"/>
              <w:jc w:val="center"/>
              <w:rPr>
                <w:rFonts w:ascii="PT Astra Serif" w:hAnsi="PT Astra Serif"/>
              </w:rPr>
            </w:pPr>
            <w:r w:rsidRPr="00363693">
              <w:rPr>
                <w:rFonts w:ascii="PT Astra Serif" w:hAnsi="PT Astra Serif"/>
              </w:rPr>
              <w:t>Объём произведённых и реализованных хлеба</w:t>
            </w:r>
            <w:r w:rsidRPr="00363693">
              <w:rPr>
                <w:rFonts w:ascii="PT Astra Serif" w:hAnsi="PT Astra Serif"/>
              </w:rPr>
              <w:br/>
              <w:t>и хлебобулочных изделий с использованием компенсации</w:t>
            </w:r>
          </w:p>
        </w:tc>
        <w:tc>
          <w:tcPr>
            <w:tcW w:w="1512" w:type="dxa"/>
            <w:tcBorders>
              <w:top w:val="single" w:sz="4" w:space="0" w:color="000000"/>
              <w:left w:val="single" w:sz="4" w:space="0" w:color="000000"/>
              <w:bottom w:val="single" w:sz="4" w:space="0" w:color="000000"/>
              <w:right w:val="single" w:sz="4" w:space="0" w:color="000000"/>
            </w:tcBorders>
          </w:tcPr>
          <w:p w:rsidR="001203A1" w:rsidRPr="00363693" w:rsidRDefault="001203A1" w:rsidP="00F11D38">
            <w:pPr>
              <w:ind w:firstLine="0"/>
              <w:jc w:val="center"/>
              <w:rPr>
                <w:rFonts w:ascii="PT Astra Serif" w:hAnsi="PT Astra Serif"/>
              </w:rPr>
            </w:pPr>
            <w:r w:rsidRPr="00363693">
              <w:rPr>
                <w:rFonts w:ascii="PT Astra Serif" w:hAnsi="PT Astra Serif"/>
              </w:rPr>
              <w:t>тонн</w:t>
            </w:r>
          </w:p>
        </w:tc>
        <w:tc>
          <w:tcPr>
            <w:tcW w:w="1277" w:type="dxa"/>
            <w:tcBorders>
              <w:top w:val="single" w:sz="4" w:space="0" w:color="000000"/>
              <w:left w:val="single" w:sz="4" w:space="0" w:color="000000"/>
              <w:bottom w:val="single" w:sz="4" w:space="0" w:color="000000"/>
            </w:tcBorders>
            <w:shd w:val="clear" w:color="auto" w:fill="auto"/>
          </w:tcPr>
          <w:p w:rsidR="001203A1" w:rsidRPr="00363693" w:rsidRDefault="001203A1" w:rsidP="00F11D38">
            <w:pPr>
              <w:ind w:firstLine="0"/>
              <w:jc w:val="center"/>
              <w:rPr>
                <w:rFonts w:ascii="PT Astra Serif" w:hAnsi="PT Astra Serif"/>
              </w:rPr>
            </w:pPr>
            <w:r w:rsidRPr="00363693">
              <w:rPr>
                <w:rFonts w:ascii="PT Astra Serif" w:hAnsi="PT Astra Serif"/>
              </w:rPr>
              <w:t>6247,5</w:t>
            </w:r>
          </w:p>
        </w:tc>
        <w:tc>
          <w:tcPr>
            <w:tcW w:w="1701" w:type="dxa"/>
            <w:tcBorders>
              <w:top w:val="single" w:sz="4" w:space="0" w:color="000000"/>
              <w:left w:val="single" w:sz="4" w:space="0" w:color="000000"/>
              <w:bottom w:val="single" w:sz="4" w:space="0" w:color="000000"/>
            </w:tcBorders>
            <w:shd w:val="clear" w:color="auto" w:fill="auto"/>
          </w:tcPr>
          <w:p w:rsidR="001203A1" w:rsidRPr="00306066" w:rsidRDefault="001203A1" w:rsidP="001203A1">
            <w:pPr>
              <w:ind w:firstLine="0"/>
              <w:jc w:val="center"/>
              <w:rPr>
                <w:rFonts w:ascii="PT Astra Serif" w:hAnsi="PT Astra Serif"/>
                <w:color w:val="000000" w:themeColor="text1"/>
              </w:rPr>
            </w:pPr>
            <w:r w:rsidRPr="00306066">
              <w:rPr>
                <w:rFonts w:ascii="PT Astra Serif" w:hAnsi="PT Astra Serif"/>
                <w:color w:val="000000" w:themeColor="text1"/>
              </w:rPr>
              <w:t>6644,197</w:t>
            </w:r>
          </w:p>
        </w:tc>
        <w:tc>
          <w:tcPr>
            <w:tcW w:w="1701" w:type="dxa"/>
            <w:tcBorders>
              <w:top w:val="single" w:sz="4" w:space="0" w:color="000000"/>
              <w:left w:val="single" w:sz="4" w:space="0" w:color="000000"/>
              <w:bottom w:val="single" w:sz="4" w:space="0" w:color="000000"/>
            </w:tcBorders>
            <w:shd w:val="clear" w:color="auto" w:fill="auto"/>
          </w:tcPr>
          <w:p w:rsidR="001203A1" w:rsidRPr="00306066" w:rsidRDefault="000975C0" w:rsidP="001203A1">
            <w:pPr>
              <w:ind w:firstLine="0"/>
              <w:jc w:val="center"/>
              <w:rPr>
                <w:rFonts w:ascii="PT Astra Serif" w:hAnsi="PT Astra Serif"/>
                <w:color w:val="000000" w:themeColor="text1"/>
              </w:rPr>
            </w:pPr>
            <w:r>
              <w:rPr>
                <w:rFonts w:ascii="PT Astra Serif" w:hAnsi="PT Astra Serif"/>
                <w:color w:val="000000" w:themeColor="text1"/>
              </w:rPr>
              <w:t>106,4</w:t>
            </w:r>
            <w:r w:rsidR="0026756C" w:rsidRPr="00306066">
              <w:rPr>
                <w:rFonts w:ascii="PT Astra Serif" w:hAnsi="PT Astra Serif"/>
                <w:color w:val="000000" w:themeColor="text1"/>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203A1" w:rsidRPr="00363693" w:rsidRDefault="001203A1" w:rsidP="00F11D38">
            <w:pPr>
              <w:ind w:firstLine="0"/>
              <w:jc w:val="center"/>
              <w:rPr>
                <w:rFonts w:ascii="PT Astra Serif" w:hAnsi="PT Astra Serif"/>
              </w:rPr>
            </w:pPr>
          </w:p>
        </w:tc>
      </w:tr>
      <w:tr w:rsidR="001203A1" w:rsidRPr="00363693" w:rsidTr="00F11D38">
        <w:trPr>
          <w:jc w:val="center"/>
        </w:trPr>
        <w:tc>
          <w:tcPr>
            <w:tcW w:w="709" w:type="dxa"/>
            <w:tcBorders>
              <w:top w:val="single" w:sz="4" w:space="0" w:color="000000"/>
              <w:left w:val="single" w:sz="4" w:space="0" w:color="000000"/>
              <w:bottom w:val="single" w:sz="4" w:space="0" w:color="000000"/>
            </w:tcBorders>
            <w:shd w:val="clear" w:color="auto" w:fill="auto"/>
          </w:tcPr>
          <w:p w:rsidR="001203A1" w:rsidRPr="00363693" w:rsidRDefault="004D2D0B" w:rsidP="00F11D38">
            <w:pPr>
              <w:ind w:firstLine="0"/>
              <w:jc w:val="center"/>
              <w:rPr>
                <w:rFonts w:ascii="PT Astra Serif" w:hAnsi="PT Astra Serif"/>
              </w:rPr>
            </w:pPr>
            <w:r w:rsidRPr="00363693">
              <w:rPr>
                <w:rFonts w:ascii="PT Astra Serif" w:hAnsi="PT Astra Serif"/>
              </w:rPr>
              <w:t>23</w:t>
            </w:r>
            <w:r w:rsidR="001203A1" w:rsidRPr="00363693">
              <w:rPr>
                <w:rFonts w:ascii="PT Astra Serif" w:hAnsi="PT Astra Serif"/>
              </w:rPr>
              <w:t>.</w:t>
            </w:r>
          </w:p>
        </w:tc>
        <w:tc>
          <w:tcPr>
            <w:tcW w:w="5291" w:type="dxa"/>
            <w:tcBorders>
              <w:top w:val="single" w:sz="4" w:space="0" w:color="000000"/>
              <w:left w:val="single" w:sz="4" w:space="0" w:color="000000"/>
              <w:bottom w:val="single" w:sz="4" w:space="0" w:color="000000"/>
            </w:tcBorders>
            <w:shd w:val="clear" w:color="auto" w:fill="auto"/>
          </w:tcPr>
          <w:p w:rsidR="001203A1" w:rsidRPr="00363693" w:rsidRDefault="001203A1" w:rsidP="00F530F2">
            <w:pPr>
              <w:ind w:firstLine="0"/>
              <w:jc w:val="center"/>
              <w:rPr>
                <w:rFonts w:ascii="PT Astra Serif" w:hAnsi="PT Astra Serif"/>
              </w:rPr>
            </w:pPr>
            <w:proofErr w:type="gramStart"/>
            <w:r w:rsidRPr="00363693">
              <w:rPr>
                <w:rFonts w:ascii="PT Astra Serif" w:hAnsi="PT Astra Serif"/>
              </w:rPr>
              <w:t>Объём реализованного сахара белого</w:t>
            </w:r>
            <w:r w:rsidRPr="00363693">
              <w:rPr>
                <w:rFonts w:ascii="PT Astra Serif" w:hAnsi="PT Astra Serif"/>
              </w:rPr>
              <w:br/>
              <w:t>в организации розничной торговли по цене,</w:t>
            </w:r>
            <w:r w:rsidRPr="00363693">
              <w:rPr>
                <w:rFonts w:ascii="PT Astra Serif" w:hAnsi="PT Astra Serif"/>
              </w:rPr>
              <w:br/>
              <w:t>не превышающей 36 рублей за 1 килограмм (включая налог на добавленную стоимость),</w:t>
            </w:r>
            <w:r w:rsidRPr="00363693">
              <w:rPr>
                <w:rFonts w:ascii="PT Astra Serif" w:hAnsi="PT Astra Serif"/>
              </w:rPr>
              <w:br/>
              <w:t>на условиях FCA (передача на складе грузоотправителя с погрузкой</w:t>
            </w:r>
            <w:r w:rsidRPr="00363693">
              <w:rPr>
                <w:rFonts w:ascii="PT Astra Serif" w:hAnsi="PT Astra Serif"/>
              </w:rPr>
              <w:br/>
              <w:t>на транспортное средство грузополучателя),</w:t>
            </w:r>
            <w:r w:rsidRPr="00363693">
              <w:rPr>
                <w:rFonts w:ascii="PT Astra Serif" w:hAnsi="PT Astra Serif"/>
              </w:rPr>
              <w:br/>
              <w:t>и (или) на условиях EXW (передача на складе грузоотправителя), и (или) на иных условиях поставки за вычетом дополнительных расходов</w:t>
            </w:r>
            <w:r w:rsidRPr="00363693">
              <w:rPr>
                <w:rFonts w:ascii="PT Astra Serif" w:hAnsi="PT Astra Serif"/>
              </w:rPr>
              <w:br/>
              <w:t>на фасовку и доставку</w:t>
            </w:r>
            <w:proofErr w:type="gramEnd"/>
          </w:p>
        </w:tc>
        <w:tc>
          <w:tcPr>
            <w:tcW w:w="1512" w:type="dxa"/>
            <w:tcBorders>
              <w:top w:val="single" w:sz="4" w:space="0" w:color="000000"/>
              <w:left w:val="single" w:sz="4" w:space="0" w:color="000000"/>
              <w:bottom w:val="single" w:sz="4" w:space="0" w:color="000000"/>
              <w:right w:val="single" w:sz="4" w:space="0" w:color="000000"/>
            </w:tcBorders>
          </w:tcPr>
          <w:p w:rsidR="001203A1" w:rsidRPr="00363693" w:rsidRDefault="001203A1" w:rsidP="00F11D38">
            <w:pPr>
              <w:ind w:firstLine="0"/>
              <w:jc w:val="center"/>
              <w:rPr>
                <w:rFonts w:ascii="PT Astra Serif" w:hAnsi="PT Astra Serif"/>
              </w:rPr>
            </w:pPr>
            <w:r w:rsidRPr="00363693">
              <w:rPr>
                <w:rFonts w:ascii="PT Astra Serif" w:hAnsi="PT Astra Serif"/>
              </w:rPr>
              <w:t>килограммов</w:t>
            </w:r>
          </w:p>
        </w:tc>
        <w:tc>
          <w:tcPr>
            <w:tcW w:w="1277" w:type="dxa"/>
            <w:tcBorders>
              <w:top w:val="single" w:sz="4" w:space="0" w:color="000000"/>
              <w:left w:val="single" w:sz="4" w:space="0" w:color="000000"/>
              <w:bottom w:val="single" w:sz="4" w:space="0" w:color="000000"/>
            </w:tcBorders>
            <w:shd w:val="clear" w:color="auto" w:fill="auto"/>
          </w:tcPr>
          <w:p w:rsidR="001203A1" w:rsidRPr="00363693" w:rsidRDefault="001203A1" w:rsidP="00F11D38">
            <w:pPr>
              <w:ind w:firstLine="0"/>
              <w:jc w:val="center"/>
              <w:rPr>
                <w:rFonts w:ascii="PT Astra Serif" w:hAnsi="PT Astra Serif"/>
              </w:rPr>
            </w:pPr>
            <w:r w:rsidRPr="00363693">
              <w:rPr>
                <w:rFonts w:ascii="PT Astra Serif" w:hAnsi="PT Astra Serif"/>
              </w:rPr>
              <w:t>10544660</w:t>
            </w:r>
          </w:p>
        </w:tc>
        <w:tc>
          <w:tcPr>
            <w:tcW w:w="1701" w:type="dxa"/>
            <w:tcBorders>
              <w:top w:val="single" w:sz="4" w:space="0" w:color="000000"/>
              <w:left w:val="single" w:sz="4" w:space="0" w:color="000000"/>
              <w:bottom w:val="single" w:sz="4" w:space="0" w:color="000000"/>
            </w:tcBorders>
            <w:shd w:val="clear" w:color="auto" w:fill="auto"/>
          </w:tcPr>
          <w:p w:rsidR="001203A1" w:rsidRPr="00306066" w:rsidRDefault="001203A1" w:rsidP="001203A1">
            <w:pPr>
              <w:ind w:firstLine="0"/>
              <w:jc w:val="center"/>
              <w:rPr>
                <w:rFonts w:ascii="PT Astra Serif" w:hAnsi="PT Astra Serif"/>
                <w:color w:val="000000" w:themeColor="text1"/>
              </w:rPr>
            </w:pPr>
            <w:r w:rsidRPr="00306066">
              <w:rPr>
                <w:rFonts w:ascii="PT Astra Serif" w:hAnsi="PT Astra Serif"/>
                <w:color w:val="000000" w:themeColor="text1"/>
              </w:rPr>
              <w:t>10564660</w:t>
            </w:r>
          </w:p>
        </w:tc>
        <w:tc>
          <w:tcPr>
            <w:tcW w:w="1701" w:type="dxa"/>
            <w:tcBorders>
              <w:top w:val="single" w:sz="4" w:space="0" w:color="000000"/>
              <w:left w:val="single" w:sz="4" w:space="0" w:color="000000"/>
              <w:bottom w:val="single" w:sz="4" w:space="0" w:color="000000"/>
            </w:tcBorders>
            <w:shd w:val="clear" w:color="auto" w:fill="auto"/>
          </w:tcPr>
          <w:p w:rsidR="001203A1" w:rsidRPr="00306066" w:rsidRDefault="001203A1" w:rsidP="001203A1">
            <w:pPr>
              <w:ind w:firstLine="0"/>
              <w:jc w:val="center"/>
              <w:rPr>
                <w:rFonts w:ascii="PT Astra Serif" w:hAnsi="PT Astra Serif"/>
                <w:color w:val="000000" w:themeColor="text1"/>
              </w:rPr>
            </w:pPr>
            <w:r w:rsidRPr="00306066">
              <w:rPr>
                <w:rFonts w:ascii="PT Astra Serif" w:hAnsi="PT Astra Serif"/>
                <w:color w:val="000000" w:themeColor="text1"/>
              </w:rPr>
              <w:t>100,2</w:t>
            </w:r>
            <w:r w:rsidR="0026756C" w:rsidRPr="00306066">
              <w:rPr>
                <w:rFonts w:ascii="PT Astra Serif" w:hAnsi="PT Astra Serif"/>
                <w:color w:val="000000" w:themeColor="text1"/>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203A1" w:rsidRPr="00363693" w:rsidRDefault="001203A1" w:rsidP="00F11D38">
            <w:pPr>
              <w:ind w:firstLine="0"/>
              <w:jc w:val="center"/>
              <w:rPr>
                <w:rFonts w:ascii="PT Astra Serif" w:hAnsi="PT Astra Serif"/>
              </w:rPr>
            </w:pPr>
          </w:p>
        </w:tc>
      </w:tr>
      <w:tr w:rsidR="004D2D0B" w:rsidRPr="00363693" w:rsidTr="00F11D38">
        <w:trPr>
          <w:jc w:val="center"/>
        </w:trPr>
        <w:tc>
          <w:tcPr>
            <w:tcW w:w="709" w:type="dxa"/>
            <w:tcBorders>
              <w:top w:val="single" w:sz="4" w:space="0" w:color="000000"/>
              <w:left w:val="single" w:sz="4" w:space="0" w:color="000000"/>
              <w:bottom w:val="single" w:sz="4" w:space="0" w:color="000000"/>
            </w:tcBorders>
            <w:shd w:val="clear" w:color="auto" w:fill="auto"/>
          </w:tcPr>
          <w:p w:rsidR="004D2D0B" w:rsidRPr="00363693" w:rsidRDefault="004D2D0B" w:rsidP="00F11D38">
            <w:pPr>
              <w:ind w:firstLine="0"/>
              <w:jc w:val="center"/>
              <w:rPr>
                <w:rFonts w:ascii="PT Astra Serif" w:hAnsi="PT Astra Serif"/>
              </w:rPr>
            </w:pPr>
            <w:r w:rsidRPr="00363693">
              <w:rPr>
                <w:rFonts w:ascii="PT Astra Serif" w:hAnsi="PT Astra Serif"/>
              </w:rPr>
              <w:t>24.</w:t>
            </w:r>
          </w:p>
        </w:tc>
        <w:tc>
          <w:tcPr>
            <w:tcW w:w="5291" w:type="dxa"/>
            <w:tcBorders>
              <w:top w:val="single" w:sz="4" w:space="0" w:color="000000"/>
              <w:left w:val="single" w:sz="4" w:space="0" w:color="000000"/>
              <w:bottom w:val="single" w:sz="4" w:space="0" w:color="000000"/>
            </w:tcBorders>
            <w:shd w:val="clear" w:color="auto" w:fill="auto"/>
          </w:tcPr>
          <w:p w:rsidR="004D2D0B" w:rsidRPr="00363693" w:rsidRDefault="00D2645D" w:rsidP="00716588">
            <w:pPr>
              <w:ind w:firstLine="0"/>
              <w:jc w:val="center"/>
              <w:rPr>
                <w:rFonts w:ascii="PT Astra Serif" w:hAnsi="PT Astra Serif"/>
              </w:rPr>
            </w:pPr>
            <w:r w:rsidRPr="00363693">
              <w:rPr>
                <w:rFonts w:ascii="PT Astra Serif" w:hAnsi="PT Astra Serif"/>
              </w:rPr>
              <w:t xml:space="preserve">Площадь </w:t>
            </w:r>
            <w:proofErr w:type="spellStart"/>
            <w:r w:rsidRPr="00363693">
              <w:rPr>
                <w:rFonts w:ascii="PT Astra Serif" w:hAnsi="PT Astra Serif"/>
              </w:rPr>
              <w:t>уходных</w:t>
            </w:r>
            <w:proofErr w:type="spellEnd"/>
            <w:r w:rsidRPr="00363693">
              <w:rPr>
                <w:rFonts w:ascii="PT Astra Serif" w:hAnsi="PT Astra Serif"/>
              </w:rPr>
              <w:t xml:space="preserve"> работ за многолетними насаждениями (до вступления в товарное плодоношение, но не более 3 лет с момента заклад</w:t>
            </w:r>
            <w:r w:rsidR="00716588" w:rsidRPr="00363693">
              <w:rPr>
                <w:rFonts w:ascii="PT Astra Serif" w:hAnsi="PT Astra Serif"/>
              </w:rPr>
              <w:t>ки для садов интенсивного типа)</w:t>
            </w:r>
            <w:r w:rsidR="00716588" w:rsidRPr="00363693">
              <w:rPr>
                <w:rFonts w:ascii="PT Astra Serif" w:hAnsi="PT Astra Serif"/>
              </w:rPr>
              <w:br/>
            </w:r>
            <w:r w:rsidRPr="00363693">
              <w:rPr>
                <w:rFonts w:ascii="PT Astra Serif" w:hAnsi="PT Astra Serif"/>
              </w:rPr>
              <w:t>в сельскохозяйственных организациях, крест</w:t>
            </w:r>
            <w:r w:rsidR="00716588" w:rsidRPr="00363693">
              <w:rPr>
                <w:rFonts w:ascii="PT Astra Serif" w:hAnsi="PT Astra Serif"/>
              </w:rPr>
              <w:t>ьянских (фермерских) хозяйствах</w:t>
            </w:r>
            <w:r w:rsidR="00716588" w:rsidRPr="00363693">
              <w:rPr>
                <w:rFonts w:ascii="PT Astra Serif" w:hAnsi="PT Astra Serif"/>
              </w:rPr>
              <w:br/>
            </w:r>
            <w:r w:rsidRPr="00363693">
              <w:rPr>
                <w:rFonts w:ascii="PT Astra Serif" w:hAnsi="PT Astra Serif"/>
              </w:rPr>
              <w:t>и у индивидуальных предпринимателей</w:t>
            </w:r>
          </w:p>
        </w:tc>
        <w:tc>
          <w:tcPr>
            <w:tcW w:w="1512" w:type="dxa"/>
            <w:tcBorders>
              <w:top w:val="single" w:sz="4" w:space="0" w:color="000000"/>
              <w:left w:val="single" w:sz="4" w:space="0" w:color="000000"/>
              <w:bottom w:val="single" w:sz="4" w:space="0" w:color="000000"/>
              <w:right w:val="single" w:sz="4" w:space="0" w:color="000000"/>
            </w:tcBorders>
          </w:tcPr>
          <w:p w:rsidR="004D2D0B" w:rsidRPr="00363693" w:rsidRDefault="00716588" w:rsidP="00F11D38">
            <w:pPr>
              <w:ind w:firstLine="0"/>
              <w:jc w:val="center"/>
              <w:rPr>
                <w:rFonts w:ascii="PT Astra Serif" w:hAnsi="PT Astra Serif"/>
              </w:rPr>
            </w:pPr>
            <w:r w:rsidRPr="00363693">
              <w:rPr>
                <w:rFonts w:ascii="PT Astra Serif" w:hAnsi="PT Astra Serif"/>
              </w:rPr>
              <w:t>тыс. гектаров</w:t>
            </w:r>
          </w:p>
        </w:tc>
        <w:tc>
          <w:tcPr>
            <w:tcW w:w="1277" w:type="dxa"/>
            <w:tcBorders>
              <w:top w:val="single" w:sz="4" w:space="0" w:color="000000"/>
              <w:left w:val="single" w:sz="4" w:space="0" w:color="000000"/>
              <w:bottom w:val="single" w:sz="4" w:space="0" w:color="000000"/>
            </w:tcBorders>
            <w:shd w:val="clear" w:color="auto" w:fill="auto"/>
          </w:tcPr>
          <w:p w:rsidR="004D2D0B" w:rsidRPr="00363693" w:rsidRDefault="00716588" w:rsidP="00F11D38">
            <w:pPr>
              <w:ind w:firstLine="0"/>
              <w:jc w:val="center"/>
              <w:rPr>
                <w:rFonts w:ascii="PT Astra Serif" w:hAnsi="PT Astra Serif"/>
              </w:rPr>
            </w:pPr>
            <w:r w:rsidRPr="00363693">
              <w:rPr>
                <w:rFonts w:ascii="PT Astra Serif" w:hAnsi="PT Astra Serif"/>
              </w:rPr>
              <w:t>0,075</w:t>
            </w:r>
          </w:p>
        </w:tc>
        <w:tc>
          <w:tcPr>
            <w:tcW w:w="1701" w:type="dxa"/>
            <w:tcBorders>
              <w:top w:val="single" w:sz="4" w:space="0" w:color="000000"/>
              <w:left w:val="single" w:sz="4" w:space="0" w:color="000000"/>
              <w:bottom w:val="single" w:sz="4" w:space="0" w:color="000000"/>
            </w:tcBorders>
            <w:shd w:val="clear" w:color="auto" w:fill="auto"/>
          </w:tcPr>
          <w:p w:rsidR="004D2D0B" w:rsidRPr="009D6C8E" w:rsidRDefault="009D29C3" w:rsidP="001203A1">
            <w:pPr>
              <w:ind w:firstLine="0"/>
              <w:jc w:val="center"/>
              <w:rPr>
                <w:rFonts w:ascii="PT Astra Serif" w:hAnsi="PT Astra Serif"/>
                <w:color w:val="000000" w:themeColor="text1"/>
              </w:rPr>
            </w:pPr>
            <w:r w:rsidRPr="009D6C8E">
              <w:rPr>
                <w:rFonts w:ascii="PT Astra Serif" w:hAnsi="PT Astra Serif"/>
                <w:color w:val="000000" w:themeColor="text1"/>
              </w:rPr>
              <w:t>0,197</w:t>
            </w:r>
          </w:p>
        </w:tc>
        <w:tc>
          <w:tcPr>
            <w:tcW w:w="1701" w:type="dxa"/>
            <w:tcBorders>
              <w:top w:val="single" w:sz="4" w:space="0" w:color="000000"/>
              <w:left w:val="single" w:sz="4" w:space="0" w:color="000000"/>
              <w:bottom w:val="single" w:sz="4" w:space="0" w:color="000000"/>
            </w:tcBorders>
            <w:shd w:val="clear" w:color="auto" w:fill="auto"/>
          </w:tcPr>
          <w:p w:rsidR="004D2D0B" w:rsidRPr="00363693" w:rsidRDefault="009D6C8E" w:rsidP="001203A1">
            <w:pPr>
              <w:ind w:firstLine="0"/>
              <w:jc w:val="center"/>
              <w:rPr>
                <w:rFonts w:ascii="PT Astra Serif" w:hAnsi="PT Astra Serif"/>
              </w:rPr>
            </w:pPr>
            <w:r>
              <w:rPr>
                <w:rFonts w:ascii="PT Astra Serif" w:hAnsi="PT Astra Serif"/>
              </w:rPr>
              <w:t>262,7 %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D2D0B" w:rsidRPr="00363693" w:rsidRDefault="000975C0" w:rsidP="007F53B5">
            <w:pPr>
              <w:ind w:firstLine="0"/>
              <w:jc w:val="center"/>
              <w:rPr>
                <w:rFonts w:ascii="PT Astra Serif" w:hAnsi="PT Astra Serif"/>
                <w:bCs/>
              </w:rPr>
            </w:pPr>
            <w:r w:rsidRPr="00A77B28">
              <w:rPr>
                <w:rFonts w:ascii="PT Astra Serif" w:hAnsi="PT Astra Serif"/>
                <w:bCs/>
              </w:rPr>
              <w:t>Целевой показатель, установлен Соглашением</w:t>
            </w:r>
            <w:r w:rsidRPr="00A77B28">
              <w:rPr>
                <w:rFonts w:ascii="PT Astra Serif" w:hAnsi="PT Astra Serif"/>
                <w:bCs/>
              </w:rPr>
              <w:br/>
              <w:t xml:space="preserve">с Минсельхозом России. </w:t>
            </w:r>
            <w:proofErr w:type="gramStart"/>
            <w:r w:rsidRPr="00A77B28">
              <w:rPr>
                <w:rFonts w:ascii="PT Astra Serif" w:hAnsi="PT Astra Serif"/>
                <w:bCs/>
              </w:rPr>
              <w:t>Перевыполнение обусловлено эффективностью государственной поддержки</w:t>
            </w:r>
            <w:r w:rsidR="00EB67F5" w:rsidRPr="00A77B28">
              <w:rPr>
                <w:rFonts w:ascii="PT Astra Serif" w:hAnsi="PT Astra Serif"/>
                <w:bCs/>
              </w:rPr>
              <w:t xml:space="preserve"> (предоставление субсидий</w:t>
            </w:r>
            <w:r w:rsidR="00EB67F5" w:rsidRPr="00A77B28">
              <w:rPr>
                <w:rFonts w:ascii="PT Astra Serif" w:hAnsi="PT Astra Serif"/>
                <w:bCs/>
              </w:rPr>
              <w:br/>
              <w:t>в целях возмещения части затрат, связанных с закладкой и (или) уходом</w:t>
            </w:r>
            <w:r w:rsidR="00EB67F5" w:rsidRPr="00A77B28">
              <w:rPr>
                <w:rFonts w:ascii="PT Astra Serif" w:hAnsi="PT Astra Serif"/>
                <w:bCs/>
              </w:rPr>
              <w:br/>
              <w:t xml:space="preserve">за многолетними </w:t>
            </w:r>
            <w:r w:rsidR="00EB67F5" w:rsidRPr="00A77B28">
              <w:rPr>
                <w:rFonts w:ascii="PT Astra Serif" w:hAnsi="PT Astra Serif"/>
                <w:bCs/>
              </w:rPr>
              <w:lastRenderedPageBreak/>
              <w:t>насаждениями</w:t>
            </w:r>
            <w:r w:rsidR="00EB67F5" w:rsidRPr="00A77B28">
              <w:rPr>
                <w:rFonts w:ascii="PT Astra Serif" w:hAnsi="PT Astra Serif"/>
                <w:bCs/>
              </w:rPr>
              <w:br/>
              <w:t>(до вступления в период товарного плодоношения), включая питомники, в том числе с установкой шпалеры и (или) противоградовой сетки и (или) систем орошения, и (или) раскорчёвкой выбывших</w:t>
            </w:r>
            <w:r w:rsidR="00EB67F5" w:rsidRPr="00A77B28">
              <w:rPr>
                <w:rFonts w:ascii="PT Astra Serif" w:hAnsi="PT Astra Serif"/>
                <w:bCs/>
              </w:rPr>
              <w:br/>
              <w:t>из эксплуатации многолетних насаждений в возрасте 20 лет и более начиная от года</w:t>
            </w:r>
            <w:proofErr w:type="gramEnd"/>
            <w:r w:rsidR="00EB67F5" w:rsidRPr="00A77B28">
              <w:rPr>
                <w:rFonts w:ascii="PT Astra Serif" w:hAnsi="PT Astra Serif"/>
                <w:bCs/>
              </w:rPr>
              <w:t xml:space="preserve"> закладки)</w:t>
            </w:r>
            <w:r w:rsidR="007F53B5" w:rsidRPr="00A77B28">
              <w:rPr>
                <w:rFonts w:ascii="PT Astra Serif" w:hAnsi="PT Astra Serif"/>
                <w:bCs/>
              </w:rPr>
              <w:t xml:space="preserve">. </w:t>
            </w:r>
            <w:r w:rsidR="007F53B5" w:rsidRPr="00A77B28">
              <w:rPr>
                <w:rFonts w:ascii="PT Astra Serif" w:hAnsi="PT Astra Serif"/>
                <w:color w:val="000000" w:themeColor="text1"/>
              </w:rPr>
              <w:t xml:space="preserve">Данные факты </w:t>
            </w:r>
            <w:r w:rsidR="007F53B5" w:rsidRPr="00A77B28">
              <w:rPr>
                <w:rFonts w:ascii="PT Astra Serif" w:hAnsi="PT Astra Serif"/>
              </w:rPr>
              <w:t>благоприятно повлияли</w:t>
            </w:r>
            <w:r w:rsidR="007F53B5" w:rsidRPr="00A77B28">
              <w:rPr>
                <w:rFonts w:ascii="PT Astra Serif" w:hAnsi="PT Astra Serif"/>
              </w:rPr>
              <w:br/>
              <w:t>на достижение целевого индикатора (</w:t>
            </w:r>
            <w:r w:rsidR="007F53B5" w:rsidRPr="00A77B28">
              <w:rPr>
                <w:rFonts w:ascii="PT Astra Serif" w:hAnsi="PT Astra Serif" w:cs="Times New Roman"/>
              </w:rPr>
              <w:t>каждое такое хозяйство, получившее указанную государственную поддержку, является опорным для расчёта данного индикатора)</w:t>
            </w:r>
          </w:p>
        </w:tc>
      </w:tr>
      <w:tr w:rsidR="00716588" w:rsidRPr="00363693" w:rsidTr="00F11D38">
        <w:trPr>
          <w:jc w:val="center"/>
        </w:trPr>
        <w:tc>
          <w:tcPr>
            <w:tcW w:w="709" w:type="dxa"/>
            <w:tcBorders>
              <w:top w:val="single" w:sz="4" w:space="0" w:color="000000"/>
              <w:left w:val="single" w:sz="4" w:space="0" w:color="000000"/>
              <w:bottom w:val="single" w:sz="4" w:space="0" w:color="000000"/>
            </w:tcBorders>
            <w:shd w:val="clear" w:color="auto" w:fill="auto"/>
          </w:tcPr>
          <w:p w:rsidR="00716588" w:rsidRPr="00363693" w:rsidRDefault="00716588" w:rsidP="00F11D38">
            <w:pPr>
              <w:ind w:firstLine="0"/>
              <w:jc w:val="center"/>
              <w:rPr>
                <w:rFonts w:ascii="PT Astra Serif" w:hAnsi="PT Astra Serif"/>
              </w:rPr>
            </w:pPr>
            <w:r w:rsidRPr="00363693">
              <w:rPr>
                <w:rFonts w:ascii="PT Astra Serif" w:hAnsi="PT Astra Serif"/>
              </w:rPr>
              <w:lastRenderedPageBreak/>
              <w:t>25.</w:t>
            </w:r>
          </w:p>
        </w:tc>
        <w:tc>
          <w:tcPr>
            <w:tcW w:w="5291" w:type="dxa"/>
            <w:tcBorders>
              <w:top w:val="single" w:sz="4" w:space="0" w:color="000000"/>
              <w:left w:val="single" w:sz="4" w:space="0" w:color="000000"/>
              <w:bottom w:val="single" w:sz="4" w:space="0" w:color="000000"/>
            </w:tcBorders>
            <w:shd w:val="clear" w:color="auto" w:fill="auto"/>
          </w:tcPr>
          <w:p w:rsidR="00716588" w:rsidRPr="00363693" w:rsidRDefault="00716588" w:rsidP="00716588">
            <w:pPr>
              <w:ind w:firstLine="0"/>
              <w:jc w:val="center"/>
              <w:rPr>
                <w:rFonts w:ascii="PT Astra Serif" w:hAnsi="PT Astra Serif"/>
              </w:rPr>
            </w:pPr>
            <w:r w:rsidRPr="00363693">
              <w:rPr>
                <w:rFonts w:ascii="PT Astra Serif" w:hAnsi="PT Astra Serif"/>
              </w:rPr>
              <w:t>Объем реализованных зерновых культур собственного производства</w:t>
            </w:r>
          </w:p>
        </w:tc>
        <w:tc>
          <w:tcPr>
            <w:tcW w:w="1512" w:type="dxa"/>
            <w:tcBorders>
              <w:top w:val="single" w:sz="4" w:space="0" w:color="000000"/>
              <w:left w:val="single" w:sz="4" w:space="0" w:color="000000"/>
              <w:bottom w:val="single" w:sz="4" w:space="0" w:color="000000"/>
              <w:right w:val="single" w:sz="4" w:space="0" w:color="000000"/>
            </w:tcBorders>
          </w:tcPr>
          <w:p w:rsidR="00716588" w:rsidRPr="00363693" w:rsidRDefault="00716588" w:rsidP="00F11D38">
            <w:pPr>
              <w:ind w:firstLine="0"/>
              <w:jc w:val="center"/>
              <w:rPr>
                <w:rFonts w:ascii="PT Astra Serif" w:hAnsi="PT Astra Serif"/>
              </w:rPr>
            </w:pPr>
            <w:r w:rsidRPr="00363693">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716588" w:rsidRPr="00363693" w:rsidRDefault="00716588" w:rsidP="00F11D38">
            <w:pPr>
              <w:ind w:firstLine="0"/>
              <w:jc w:val="center"/>
              <w:rPr>
                <w:rFonts w:ascii="PT Astra Serif" w:hAnsi="PT Astra Serif"/>
              </w:rPr>
            </w:pPr>
            <w:r w:rsidRPr="00363693">
              <w:rPr>
                <w:rFonts w:ascii="PT Astra Serif" w:hAnsi="PT Astra Serif"/>
              </w:rPr>
              <w:t>244,076</w:t>
            </w:r>
          </w:p>
        </w:tc>
        <w:tc>
          <w:tcPr>
            <w:tcW w:w="1701" w:type="dxa"/>
            <w:tcBorders>
              <w:top w:val="single" w:sz="4" w:space="0" w:color="000000"/>
              <w:left w:val="single" w:sz="4" w:space="0" w:color="000000"/>
              <w:bottom w:val="single" w:sz="4" w:space="0" w:color="000000"/>
            </w:tcBorders>
            <w:shd w:val="clear" w:color="auto" w:fill="auto"/>
          </w:tcPr>
          <w:p w:rsidR="00716588" w:rsidRPr="003571CA" w:rsidRDefault="009D29C3" w:rsidP="001203A1">
            <w:pPr>
              <w:ind w:firstLine="0"/>
              <w:jc w:val="center"/>
              <w:rPr>
                <w:rFonts w:ascii="PT Astra Serif" w:hAnsi="PT Astra Serif"/>
                <w:color w:val="000000" w:themeColor="text1"/>
              </w:rPr>
            </w:pPr>
            <w:r w:rsidRPr="003571CA">
              <w:rPr>
                <w:rFonts w:ascii="PT Astra Serif" w:hAnsi="PT Astra Serif"/>
                <w:color w:val="000000" w:themeColor="text1"/>
              </w:rPr>
              <w:t>220,725</w:t>
            </w:r>
          </w:p>
        </w:tc>
        <w:tc>
          <w:tcPr>
            <w:tcW w:w="1701" w:type="dxa"/>
            <w:tcBorders>
              <w:top w:val="single" w:sz="4" w:space="0" w:color="000000"/>
              <w:left w:val="single" w:sz="4" w:space="0" w:color="000000"/>
              <w:bottom w:val="single" w:sz="4" w:space="0" w:color="000000"/>
            </w:tcBorders>
            <w:shd w:val="clear" w:color="auto" w:fill="auto"/>
          </w:tcPr>
          <w:p w:rsidR="00716588" w:rsidRPr="00363693" w:rsidRDefault="004E2B89" w:rsidP="001203A1">
            <w:pPr>
              <w:ind w:firstLine="0"/>
              <w:jc w:val="center"/>
              <w:rPr>
                <w:rFonts w:ascii="PT Astra Serif" w:hAnsi="PT Astra Serif"/>
              </w:rPr>
            </w:pPr>
            <w:r w:rsidRPr="00363693">
              <w:rPr>
                <w:rFonts w:ascii="PT Astra Serif" w:hAnsi="PT Astra Serif"/>
              </w:rPr>
              <w:t>90,4 %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E5683" w:rsidRPr="006E5683" w:rsidRDefault="00401D1F" w:rsidP="006E5683">
            <w:pPr>
              <w:ind w:firstLine="0"/>
              <w:jc w:val="center"/>
              <w:rPr>
                <w:rFonts w:ascii="PT Astra Serif" w:hAnsi="PT Astra Serif"/>
                <w:bCs/>
              </w:rPr>
            </w:pPr>
            <w:r>
              <w:rPr>
                <w:rFonts w:ascii="PT Astra Serif" w:hAnsi="PT Astra Serif"/>
                <w:bCs/>
              </w:rPr>
              <w:t>Реализация м</w:t>
            </w:r>
            <w:r w:rsidR="006E5683">
              <w:rPr>
                <w:rFonts w:ascii="PT Astra Serif" w:hAnsi="PT Astra Serif"/>
                <w:bCs/>
              </w:rPr>
              <w:t>ероприяти</w:t>
            </w:r>
            <w:r>
              <w:rPr>
                <w:rFonts w:ascii="PT Astra Serif" w:hAnsi="PT Astra Serif"/>
                <w:bCs/>
              </w:rPr>
              <w:t>я</w:t>
            </w:r>
            <w:r>
              <w:rPr>
                <w:rFonts w:ascii="PT Astra Serif" w:hAnsi="PT Astra Serif"/>
                <w:bCs/>
              </w:rPr>
              <w:br/>
            </w:r>
            <w:r w:rsidR="006E5683" w:rsidRPr="006E5683">
              <w:rPr>
                <w:rFonts w:ascii="PT Astra Serif" w:hAnsi="PT Astra Serif"/>
                <w:bCs/>
              </w:rPr>
              <w:t>на возмещение производителям зерновых культур части</w:t>
            </w:r>
          </w:p>
          <w:p w:rsidR="00716588" w:rsidRPr="00363693" w:rsidRDefault="006E5683" w:rsidP="00C14487">
            <w:pPr>
              <w:ind w:firstLine="0"/>
              <w:jc w:val="center"/>
              <w:rPr>
                <w:rFonts w:ascii="PT Astra Serif" w:hAnsi="PT Astra Serif"/>
                <w:bCs/>
              </w:rPr>
            </w:pPr>
            <w:r>
              <w:rPr>
                <w:rFonts w:ascii="PT Astra Serif" w:hAnsi="PT Astra Serif"/>
                <w:bCs/>
              </w:rPr>
              <w:t>затрат на производство</w:t>
            </w:r>
            <w:r>
              <w:rPr>
                <w:rFonts w:ascii="PT Astra Serif" w:hAnsi="PT Astra Serif"/>
                <w:bCs/>
              </w:rPr>
              <w:br/>
              <w:t xml:space="preserve">и реализацию зерновых культур </w:t>
            </w:r>
            <w:r w:rsidR="009C4632">
              <w:rPr>
                <w:rFonts w:ascii="PT Astra Serif" w:hAnsi="PT Astra Serif"/>
                <w:bCs/>
              </w:rPr>
              <w:t>осуществлялась</w:t>
            </w:r>
            <w:r w:rsidR="009C4632">
              <w:rPr>
                <w:rFonts w:ascii="PT Astra Serif" w:hAnsi="PT Astra Serif"/>
                <w:bCs/>
              </w:rPr>
              <w:br/>
              <w:t>в 4 квартале 2021 года</w:t>
            </w:r>
            <w:r w:rsidR="009C4632">
              <w:rPr>
                <w:rFonts w:ascii="PT Astra Serif" w:hAnsi="PT Astra Serif"/>
                <w:bCs/>
              </w:rPr>
              <w:br/>
            </w:r>
            <w:r w:rsidR="00401D1F">
              <w:rPr>
                <w:rFonts w:ascii="PT Astra Serif" w:hAnsi="PT Astra Serif"/>
                <w:bCs/>
              </w:rPr>
              <w:t>в достаточно сжатые сроки.</w:t>
            </w:r>
            <w:r w:rsidR="009C4632">
              <w:rPr>
                <w:rFonts w:ascii="PT Astra Serif" w:hAnsi="PT Astra Serif"/>
                <w:bCs/>
              </w:rPr>
              <w:br/>
            </w:r>
            <w:proofErr w:type="gramStart"/>
            <w:r w:rsidR="009C4632">
              <w:rPr>
                <w:rFonts w:ascii="PT Astra Serif" w:hAnsi="PT Astra Serif"/>
                <w:bCs/>
              </w:rPr>
              <w:t>К</w:t>
            </w:r>
            <w:r w:rsidRPr="006E5683">
              <w:rPr>
                <w:rFonts w:ascii="PT Astra Serif" w:hAnsi="PT Astra Serif"/>
                <w:bCs/>
              </w:rPr>
              <w:t xml:space="preserve">рупным </w:t>
            </w:r>
            <w:proofErr w:type="spellStart"/>
            <w:r w:rsidRPr="006E5683">
              <w:rPr>
                <w:rFonts w:ascii="PT Astra Serif" w:hAnsi="PT Astra Serif"/>
                <w:bCs/>
              </w:rPr>
              <w:t>сельхозтоваро</w:t>
            </w:r>
            <w:r w:rsidR="00C14487">
              <w:rPr>
                <w:rFonts w:ascii="PT Astra Serif" w:hAnsi="PT Astra Serif"/>
                <w:bCs/>
              </w:rPr>
              <w:t>-</w:t>
            </w:r>
            <w:r w:rsidRPr="006E5683">
              <w:rPr>
                <w:rFonts w:ascii="PT Astra Serif" w:hAnsi="PT Astra Serif"/>
                <w:bCs/>
              </w:rPr>
              <w:t>производителем</w:t>
            </w:r>
            <w:proofErr w:type="spellEnd"/>
            <w:r w:rsidRPr="006E5683">
              <w:rPr>
                <w:rFonts w:ascii="PT Astra Serif" w:hAnsi="PT Astra Serif"/>
                <w:bCs/>
              </w:rPr>
              <w:t xml:space="preserve"> Ульяновской области</w:t>
            </w:r>
            <w:r w:rsidR="00C14487">
              <w:rPr>
                <w:rFonts w:ascii="PT Astra Serif" w:hAnsi="PT Astra Serif"/>
                <w:bCs/>
              </w:rPr>
              <w:t xml:space="preserve"> (</w:t>
            </w:r>
            <w:r w:rsidR="00C14487">
              <w:rPr>
                <w:rFonts w:ascii="PT Astra Serif" w:hAnsi="PT Astra Serif" w:cs="Times New Roman"/>
              </w:rPr>
              <w:t>является опорным</w:t>
            </w:r>
            <w:r w:rsidR="00C14487" w:rsidRPr="00363693">
              <w:rPr>
                <w:rFonts w:ascii="PT Astra Serif" w:hAnsi="PT Astra Serif" w:cs="Times New Roman"/>
              </w:rPr>
              <w:t xml:space="preserve"> </w:t>
            </w:r>
            <w:r w:rsidR="00C14487" w:rsidRPr="00363693">
              <w:rPr>
                <w:rFonts w:ascii="PT Astra Serif" w:hAnsi="PT Astra Serif" w:cs="Times New Roman"/>
              </w:rPr>
              <w:lastRenderedPageBreak/>
              <w:t>для расчёта данного индикатора</w:t>
            </w:r>
            <w:r w:rsidR="00C14487">
              <w:rPr>
                <w:rFonts w:ascii="PT Astra Serif" w:hAnsi="PT Astra Serif"/>
                <w:bCs/>
              </w:rPr>
              <w:t>)</w:t>
            </w:r>
            <w:r w:rsidRPr="006E5683">
              <w:rPr>
                <w:rFonts w:ascii="PT Astra Serif" w:hAnsi="PT Astra Serif"/>
                <w:bCs/>
              </w:rPr>
              <w:t xml:space="preserve"> не пред</w:t>
            </w:r>
            <w:r w:rsidR="00C14487">
              <w:rPr>
                <w:rFonts w:ascii="PT Astra Serif" w:hAnsi="PT Astra Serif"/>
                <w:bCs/>
              </w:rPr>
              <w:t>ставлен полный пакет документов</w:t>
            </w:r>
            <w:r w:rsidR="00C14487">
              <w:rPr>
                <w:rFonts w:ascii="PT Astra Serif" w:hAnsi="PT Astra Serif"/>
                <w:bCs/>
              </w:rPr>
              <w:br/>
            </w:r>
            <w:r w:rsidRPr="006E5683">
              <w:rPr>
                <w:rFonts w:ascii="PT Astra Serif" w:hAnsi="PT Astra Serif"/>
                <w:bCs/>
              </w:rPr>
              <w:t>на получение субсидии (</w:t>
            </w:r>
            <w:r w:rsidR="00C14487">
              <w:rPr>
                <w:rFonts w:ascii="PT Astra Serif" w:hAnsi="PT Astra Serif"/>
                <w:bCs/>
              </w:rPr>
              <w:t>расчёт), в связи</w:t>
            </w:r>
            <w:r w:rsidR="00C14487">
              <w:rPr>
                <w:rFonts w:ascii="PT Astra Serif" w:hAnsi="PT Astra Serif"/>
                <w:bCs/>
              </w:rPr>
              <w:br/>
            </w:r>
            <w:r w:rsidRPr="006E5683">
              <w:rPr>
                <w:rFonts w:ascii="PT Astra Serif" w:hAnsi="PT Astra Serif"/>
                <w:bCs/>
              </w:rPr>
              <w:t>с наложением судебными приставами а</w:t>
            </w:r>
            <w:r w:rsidR="00C14487">
              <w:rPr>
                <w:rFonts w:ascii="PT Astra Serif" w:hAnsi="PT Astra Serif"/>
                <w:bCs/>
              </w:rPr>
              <w:t>реста</w:t>
            </w:r>
            <w:r w:rsidR="00C14487">
              <w:rPr>
                <w:rFonts w:ascii="PT Astra Serif" w:hAnsi="PT Astra Serif"/>
                <w:bCs/>
              </w:rPr>
              <w:br/>
            </w:r>
            <w:r w:rsidRPr="006E5683">
              <w:rPr>
                <w:rFonts w:ascii="PT Astra Serif" w:hAnsi="PT Astra Serif"/>
                <w:bCs/>
              </w:rPr>
              <w:t>на расчётный счёт организации)</w:t>
            </w:r>
            <w:proofErr w:type="gramEnd"/>
          </w:p>
        </w:tc>
      </w:tr>
      <w:tr w:rsidR="00D5720B" w:rsidRPr="00363693" w:rsidTr="00F11D38">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lastRenderedPageBreak/>
              <w:t>Подпрограмма «Комплексное развитие сельских территорий»</w:t>
            </w:r>
          </w:p>
        </w:tc>
      </w:tr>
      <w:tr w:rsidR="00D5720B" w:rsidRPr="00363693"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t>1.</w:t>
            </w:r>
          </w:p>
        </w:tc>
        <w:tc>
          <w:tcPr>
            <w:tcW w:w="5291" w:type="dxa"/>
            <w:tcBorders>
              <w:top w:val="single" w:sz="4" w:space="0" w:color="000000"/>
              <w:left w:val="single" w:sz="4" w:space="0" w:color="000000"/>
              <w:bottom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t>Объём ввода (приобретения) жилья для граждан, проживающих на сельских территориях</w:t>
            </w:r>
          </w:p>
        </w:tc>
        <w:tc>
          <w:tcPr>
            <w:tcW w:w="1512" w:type="dxa"/>
            <w:tcBorders>
              <w:top w:val="single" w:sz="4" w:space="0" w:color="000000"/>
              <w:left w:val="single" w:sz="4" w:space="0" w:color="000000"/>
              <w:bottom w:val="single" w:sz="4" w:space="0" w:color="000000"/>
              <w:right w:val="single" w:sz="4" w:space="0" w:color="000000"/>
            </w:tcBorders>
          </w:tcPr>
          <w:p w:rsidR="00D5720B" w:rsidRPr="00363693" w:rsidRDefault="00D5720B" w:rsidP="00F11D38">
            <w:pPr>
              <w:ind w:firstLine="0"/>
              <w:jc w:val="center"/>
              <w:rPr>
                <w:rFonts w:ascii="PT Astra Serif" w:hAnsi="PT Astra Serif"/>
              </w:rPr>
            </w:pPr>
            <w:r w:rsidRPr="00363693">
              <w:rPr>
                <w:rFonts w:ascii="PT Astra Serif" w:hAnsi="PT Astra Serif"/>
              </w:rPr>
              <w:t>кв. метров</w:t>
            </w:r>
          </w:p>
        </w:tc>
        <w:tc>
          <w:tcPr>
            <w:tcW w:w="1277" w:type="dxa"/>
            <w:tcBorders>
              <w:top w:val="single" w:sz="4" w:space="0" w:color="000000"/>
              <w:left w:val="single" w:sz="4" w:space="0" w:color="000000"/>
              <w:bottom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t>570</w:t>
            </w:r>
          </w:p>
        </w:tc>
        <w:tc>
          <w:tcPr>
            <w:tcW w:w="1701" w:type="dxa"/>
            <w:tcBorders>
              <w:top w:val="single" w:sz="4" w:space="0" w:color="000000"/>
              <w:left w:val="single" w:sz="4" w:space="0" w:color="000000"/>
              <w:bottom w:val="single" w:sz="4" w:space="0" w:color="000000"/>
            </w:tcBorders>
            <w:shd w:val="clear" w:color="auto" w:fill="auto"/>
          </w:tcPr>
          <w:p w:rsidR="00D5720B" w:rsidRPr="00363693" w:rsidRDefault="00B12423" w:rsidP="00F11D38">
            <w:pPr>
              <w:ind w:firstLine="0"/>
              <w:jc w:val="center"/>
              <w:rPr>
                <w:rFonts w:ascii="PT Astra Serif" w:hAnsi="PT Astra Serif"/>
              </w:rPr>
            </w:pPr>
            <w:r w:rsidRPr="00363693">
              <w:rPr>
                <w:rFonts w:ascii="PT Astra Serif" w:hAnsi="PT Astra Serif"/>
              </w:rPr>
              <w:t>570</w:t>
            </w:r>
          </w:p>
        </w:tc>
        <w:tc>
          <w:tcPr>
            <w:tcW w:w="1701" w:type="dxa"/>
            <w:tcBorders>
              <w:top w:val="single" w:sz="4" w:space="0" w:color="000000"/>
              <w:left w:val="single" w:sz="4" w:space="0" w:color="000000"/>
              <w:bottom w:val="single" w:sz="4" w:space="0" w:color="000000"/>
            </w:tcBorders>
            <w:shd w:val="clear" w:color="auto" w:fill="auto"/>
          </w:tcPr>
          <w:p w:rsidR="00D5720B" w:rsidRPr="00363693" w:rsidRDefault="00B12423" w:rsidP="00F11D38">
            <w:pPr>
              <w:ind w:firstLine="0"/>
              <w:jc w:val="center"/>
              <w:rPr>
                <w:rFonts w:ascii="PT Astra Serif" w:hAnsi="PT Astra Serif"/>
              </w:rPr>
            </w:pPr>
            <w:r w:rsidRPr="00363693">
              <w:rPr>
                <w:rFonts w:ascii="PT Astra Serif" w:hAnsi="PT Astra Serif"/>
              </w:rPr>
              <w:t>100,0</w:t>
            </w:r>
            <w:r w:rsidR="00DC2D0F" w:rsidRPr="00363693">
              <w:rPr>
                <w:rFonts w:ascii="PT Astra Serif" w:hAnsi="PT Astra Serif"/>
              </w:rPr>
              <w:t xml:space="preserve"> </w:t>
            </w:r>
            <w:r w:rsidRPr="00363693">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363693" w:rsidRDefault="00D5720B" w:rsidP="00F11D38">
            <w:pPr>
              <w:ind w:firstLine="0"/>
              <w:jc w:val="center"/>
              <w:rPr>
                <w:rFonts w:ascii="PT Astra Serif" w:hAnsi="PT Astra Serif"/>
              </w:rPr>
            </w:pPr>
          </w:p>
        </w:tc>
      </w:tr>
      <w:tr w:rsidR="00D5720B" w:rsidRPr="00363693"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t>2.</w:t>
            </w:r>
          </w:p>
        </w:tc>
        <w:tc>
          <w:tcPr>
            <w:tcW w:w="5291" w:type="dxa"/>
            <w:tcBorders>
              <w:top w:val="single" w:sz="4" w:space="0" w:color="000000"/>
              <w:left w:val="single" w:sz="4" w:space="0" w:color="000000"/>
              <w:bottom w:val="single" w:sz="4" w:space="0" w:color="000000"/>
            </w:tcBorders>
            <w:shd w:val="clear" w:color="auto" w:fill="auto"/>
          </w:tcPr>
          <w:p w:rsidR="00D5720B" w:rsidRPr="00363693" w:rsidRDefault="00D5720B" w:rsidP="00F11D38">
            <w:pPr>
              <w:ind w:firstLine="0"/>
              <w:jc w:val="center"/>
              <w:rPr>
                <w:rFonts w:ascii="PT Astra Serif" w:hAnsi="PT Astra Serif"/>
              </w:rPr>
            </w:pPr>
            <w:proofErr w:type="gramStart"/>
            <w:r w:rsidRPr="00363693">
              <w:rPr>
                <w:rFonts w:ascii="PT Astra Serif" w:hAnsi="PT Astra Serif"/>
              </w:rPr>
              <w:t>Численность студентов - граждан Российской Федерации, обучающихся в федеральных государственных образовательных организациях высшего, среднего профессионального или дополнительного профессионального образования, находящихся в ведении Министерства сельского хозяйства Российской Фед</w:t>
            </w:r>
            <w:r w:rsidR="0030656E" w:rsidRPr="00363693">
              <w:rPr>
                <w:rFonts w:ascii="PT Astra Serif" w:hAnsi="PT Astra Serif"/>
              </w:rPr>
              <w:t>ерации, Федерального агентства</w:t>
            </w:r>
            <w:r w:rsidR="0030656E" w:rsidRPr="00363693">
              <w:rPr>
                <w:rFonts w:ascii="PT Astra Serif" w:hAnsi="PT Astra Serif"/>
              </w:rPr>
              <w:br/>
            </w:r>
            <w:r w:rsidRPr="00363693">
              <w:rPr>
                <w:rFonts w:ascii="PT Astra Serif" w:hAnsi="PT Astra Serif"/>
              </w:rPr>
              <w:t>по рыболовству и Федеральной службы</w:t>
            </w:r>
            <w:r w:rsidRPr="00363693">
              <w:rPr>
                <w:rFonts w:ascii="PT Astra Serif" w:hAnsi="PT Astra Serif"/>
              </w:rPr>
              <w:br/>
              <w:t>по ветеринарному и фитосанитарному надзору,</w:t>
            </w:r>
            <w:r w:rsidRPr="00363693">
              <w:rPr>
                <w:rFonts w:ascii="PT Astra Serif" w:hAnsi="PT Astra Serif"/>
              </w:rPr>
              <w:br/>
              <w:t>а также проходящих профессиональное обучение</w:t>
            </w:r>
            <w:r w:rsidRPr="00363693">
              <w:rPr>
                <w:rFonts w:ascii="PT Astra Serif" w:hAnsi="PT Astra Serif"/>
              </w:rPr>
              <w:br/>
              <w:t>по сельскохозяйственным специальностям</w:t>
            </w:r>
            <w:r w:rsidRPr="00363693">
              <w:rPr>
                <w:rFonts w:ascii="PT Astra Serif" w:hAnsi="PT Astra Serif"/>
              </w:rPr>
              <w:br/>
              <w:t>в федеральных государственных образовательных организациях высшего, среднего профессионального или дополнительного профессионального образования, находящихся в</w:t>
            </w:r>
            <w:proofErr w:type="gramEnd"/>
            <w:r w:rsidRPr="00363693">
              <w:rPr>
                <w:rFonts w:ascii="PT Astra Serif" w:hAnsi="PT Astra Serif"/>
              </w:rPr>
              <w:t xml:space="preserve"> </w:t>
            </w:r>
            <w:proofErr w:type="gramStart"/>
            <w:r w:rsidRPr="00363693">
              <w:rPr>
                <w:rFonts w:ascii="PT Astra Serif" w:hAnsi="PT Astra Serif"/>
              </w:rPr>
              <w:t>ведении</w:t>
            </w:r>
            <w:proofErr w:type="gramEnd"/>
            <w:r w:rsidRPr="00363693">
              <w:rPr>
                <w:rFonts w:ascii="PT Astra Serif" w:hAnsi="PT Astra Serif"/>
              </w:rPr>
              <w:t xml:space="preserve"> иных федеральных органов исполнительной власти, привлечённых сельскохозяйственными товаропроизводителями для прохождения производственной практики</w:t>
            </w:r>
          </w:p>
        </w:tc>
        <w:tc>
          <w:tcPr>
            <w:tcW w:w="1512" w:type="dxa"/>
            <w:tcBorders>
              <w:top w:val="single" w:sz="4" w:space="0" w:color="000000"/>
              <w:left w:val="single" w:sz="4" w:space="0" w:color="000000"/>
              <w:bottom w:val="single" w:sz="4" w:space="0" w:color="000000"/>
              <w:right w:val="single" w:sz="4" w:space="0" w:color="000000"/>
            </w:tcBorders>
          </w:tcPr>
          <w:p w:rsidR="00D5720B" w:rsidRPr="00363693" w:rsidRDefault="00D5720B" w:rsidP="00F11D38">
            <w:pPr>
              <w:ind w:firstLine="0"/>
              <w:jc w:val="center"/>
              <w:rPr>
                <w:rFonts w:ascii="PT Astra Serif" w:hAnsi="PT Astra Serif"/>
              </w:rPr>
            </w:pPr>
            <w:r w:rsidRPr="00363693">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t>21</w:t>
            </w:r>
          </w:p>
        </w:tc>
        <w:tc>
          <w:tcPr>
            <w:tcW w:w="1701" w:type="dxa"/>
            <w:tcBorders>
              <w:top w:val="single" w:sz="4" w:space="0" w:color="000000"/>
              <w:left w:val="single" w:sz="4" w:space="0" w:color="000000"/>
              <w:bottom w:val="single" w:sz="4" w:space="0" w:color="000000"/>
            </w:tcBorders>
            <w:shd w:val="clear" w:color="auto" w:fill="auto"/>
          </w:tcPr>
          <w:p w:rsidR="00B12423" w:rsidRPr="00363693" w:rsidRDefault="0082224B" w:rsidP="00F11D38">
            <w:pPr>
              <w:ind w:firstLine="0"/>
              <w:jc w:val="center"/>
              <w:rPr>
                <w:rFonts w:ascii="PT Astra Serif" w:hAnsi="PT Astra Serif"/>
              </w:rPr>
            </w:pPr>
            <w:r w:rsidRPr="00363693">
              <w:rPr>
                <w:rFonts w:ascii="PT Astra Serif" w:hAnsi="PT Astra Serif"/>
              </w:rPr>
              <w:t>21</w:t>
            </w:r>
          </w:p>
        </w:tc>
        <w:tc>
          <w:tcPr>
            <w:tcW w:w="1701" w:type="dxa"/>
            <w:tcBorders>
              <w:top w:val="single" w:sz="4" w:space="0" w:color="000000"/>
              <w:left w:val="single" w:sz="4" w:space="0" w:color="000000"/>
              <w:bottom w:val="single" w:sz="4" w:space="0" w:color="000000"/>
            </w:tcBorders>
            <w:shd w:val="clear" w:color="auto" w:fill="auto"/>
          </w:tcPr>
          <w:p w:rsidR="00D5720B" w:rsidRPr="00363693" w:rsidRDefault="0082224B" w:rsidP="00F11D38">
            <w:pPr>
              <w:ind w:firstLine="0"/>
              <w:jc w:val="center"/>
              <w:rPr>
                <w:rFonts w:ascii="PT Astra Serif" w:hAnsi="PT Astra Serif"/>
              </w:rPr>
            </w:pPr>
            <w:r w:rsidRPr="00363693">
              <w:rPr>
                <w:rFonts w:ascii="PT Astra Serif" w:hAnsi="PT Astra Serif"/>
              </w:rPr>
              <w:t>100</w:t>
            </w:r>
            <w:r w:rsidR="00F23EA3" w:rsidRPr="00363693">
              <w:rPr>
                <w:rFonts w:ascii="PT Astra Serif" w:hAnsi="PT Astra Serif"/>
              </w:rPr>
              <w:t>,0 %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363693" w:rsidRDefault="00D5720B" w:rsidP="00801E2D">
            <w:pPr>
              <w:ind w:firstLine="0"/>
              <w:jc w:val="center"/>
              <w:rPr>
                <w:rFonts w:ascii="PT Astra Serif" w:hAnsi="PT Astra Serif"/>
              </w:rPr>
            </w:pPr>
          </w:p>
        </w:tc>
      </w:tr>
      <w:tr w:rsidR="00D61225" w:rsidRPr="00363693" w:rsidTr="00D61225">
        <w:trPr>
          <w:jc w:val="center"/>
        </w:trPr>
        <w:tc>
          <w:tcPr>
            <w:tcW w:w="709" w:type="dxa"/>
            <w:tcBorders>
              <w:top w:val="single" w:sz="4" w:space="0" w:color="000000"/>
              <w:left w:val="single" w:sz="4" w:space="0" w:color="000000"/>
              <w:bottom w:val="single" w:sz="4" w:space="0" w:color="000000"/>
            </w:tcBorders>
            <w:shd w:val="clear" w:color="auto" w:fill="auto"/>
          </w:tcPr>
          <w:p w:rsidR="00D61225" w:rsidRPr="00363693" w:rsidRDefault="00D61225" w:rsidP="00F11D38">
            <w:pPr>
              <w:ind w:firstLine="0"/>
              <w:jc w:val="center"/>
              <w:rPr>
                <w:rFonts w:ascii="PT Astra Serif" w:hAnsi="PT Astra Serif"/>
              </w:rPr>
            </w:pPr>
            <w:r w:rsidRPr="00363693">
              <w:rPr>
                <w:rFonts w:ascii="PT Astra Serif" w:hAnsi="PT Astra Serif"/>
              </w:rPr>
              <w:lastRenderedPageBreak/>
              <w:t>3.</w:t>
            </w:r>
          </w:p>
        </w:tc>
        <w:tc>
          <w:tcPr>
            <w:tcW w:w="5291" w:type="dxa"/>
            <w:tcBorders>
              <w:top w:val="single" w:sz="4" w:space="0" w:color="000000"/>
              <w:left w:val="single" w:sz="4" w:space="0" w:color="000000"/>
              <w:bottom w:val="single" w:sz="4" w:space="0" w:color="000000"/>
            </w:tcBorders>
            <w:shd w:val="clear" w:color="auto" w:fill="auto"/>
          </w:tcPr>
          <w:p w:rsidR="00D61225" w:rsidRPr="00363693" w:rsidRDefault="00D61225" w:rsidP="00F11D38">
            <w:pPr>
              <w:ind w:firstLine="0"/>
              <w:jc w:val="center"/>
              <w:rPr>
                <w:rFonts w:ascii="PT Astra Serif" w:hAnsi="PT Astra Serif"/>
              </w:rPr>
            </w:pPr>
            <w:r w:rsidRPr="00363693">
              <w:rPr>
                <w:rFonts w:ascii="PT Astra Serif" w:hAnsi="PT Astra Serif"/>
              </w:rPr>
              <w:t>Количество реализованных проектов</w:t>
            </w:r>
            <w:r w:rsidRPr="00363693">
              <w:rPr>
                <w:rFonts w:ascii="PT Astra Serif" w:hAnsi="PT Astra Serif"/>
              </w:rPr>
              <w:br/>
              <w:t>по благоустройству сельских территорий</w:t>
            </w:r>
          </w:p>
        </w:tc>
        <w:tc>
          <w:tcPr>
            <w:tcW w:w="1512" w:type="dxa"/>
            <w:tcBorders>
              <w:top w:val="single" w:sz="4" w:space="0" w:color="000000"/>
              <w:left w:val="single" w:sz="4" w:space="0" w:color="000000"/>
              <w:bottom w:val="single" w:sz="4" w:space="0" w:color="000000"/>
              <w:right w:val="single" w:sz="4" w:space="0" w:color="000000"/>
            </w:tcBorders>
          </w:tcPr>
          <w:p w:rsidR="00D61225" w:rsidRPr="00363693" w:rsidRDefault="00D61225" w:rsidP="00F11D38">
            <w:pPr>
              <w:ind w:firstLine="0"/>
              <w:jc w:val="center"/>
              <w:rPr>
                <w:rFonts w:ascii="PT Astra Serif" w:hAnsi="PT Astra Serif"/>
              </w:rPr>
            </w:pPr>
            <w:r w:rsidRPr="00363693">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D61225" w:rsidRPr="00363693" w:rsidRDefault="0082224B" w:rsidP="00D61225">
            <w:pPr>
              <w:ind w:firstLine="0"/>
              <w:jc w:val="center"/>
              <w:rPr>
                <w:rFonts w:ascii="PT Astra Serif" w:hAnsi="PT Astra Serif"/>
              </w:rPr>
            </w:pPr>
            <w:r w:rsidRPr="00363693">
              <w:rPr>
                <w:rFonts w:ascii="PT Astra Serif" w:hAnsi="PT Astra Serif"/>
              </w:rPr>
              <w:t>203</w:t>
            </w:r>
          </w:p>
        </w:tc>
        <w:tc>
          <w:tcPr>
            <w:tcW w:w="1701" w:type="dxa"/>
            <w:tcBorders>
              <w:top w:val="single" w:sz="4" w:space="0" w:color="000000"/>
              <w:left w:val="single" w:sz="4" w:space="0" w:color="000000"/>
              <w:bottom w:val="single" w:sz="4" w:space="0" w:color="000000"/>
            </w:tcBorders>
            <w:shd w:val="clear" w:color="auto" w:fill="auto"/>
          </w:tcPr>
          <w:p w:rsidR="00D61225" w:rsidRPr="00363693" w:rsidRDefault="0082224B" w:rsidP="00D61225">
            <w:pPr>
              <w:ind w:firstLine="0"/>
              <w:jc w:val="center"/>
              <w:rPr>
                <w:rFonts w:ascii="PT Astra Serif" w:hAnsi="PT Astra Serif"/>
              </w:rPr>
            </w:pPr>
            <w:r w:rsidRPr="00363693">
              <w:rPr>
                <w:rFonts w:ascii="PT Astra Serif" w:hAnsi="PT Astra Serif"/>
              </w:rPr>
              <w:t>208</w:t>
            </w:r>
          </w:p>
        </w:tc>
        <w:tc>
          <w:tcPr>
            <w:tcW w:w="1701" w:type="dxa"/>
            <w:tcBorders>
              <w:top w:val="single" w:sz="4" w:space="0" w:color="000000"/>
              <w:left w:val="single" w:sz="4" w:space="0" w:color="000000"/>
              <w:bottom w:val="single" w:sz="4" w:space="0" w:color="000000"/>
            </w:tcBorders>
            <w:shd w:val="clear" w:color="auto" w:fill="auto"/>
          </w:tcPr>
          <w:p w:rsidR="00D61225" w:rsidRPr="00363693" w:rsidRDefault="0082224B" w:rsidP="00D61225">
            <w:pPr>
              <w:ind w:firstLine="0"/>
              <w:jc w:val="center"/>
              <w:rPr>
                <w:rFonts w:ascii="PT Astra Serif" w:hAnsi="PT Astra Serif"/>
              </w:rPr>
            </w:pPr>
            <w:r w:rsidRPr="00363693">
              <w:rPr>
                <w:rFonts w:ascii="PT Astra Serif" w:hAnsi="PT Astra Serif"/>
              </w:rPr>
              <w:t xml:space="preserve">102,5 </w:t>
            </w:r>
            <w:r w:rsidR="00D61225" w:rsidRPr="00363693">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61225" w:rsidRPr="00363693" w:rsidRDefault="00D61225" w:rsidP="00F11D38">
            <w:pPr>
              <w:ind w:firstLine="0"/>
              <w:jc w:val="center"/>
              <w:rPr>
                <w:rFonts w:ascii="PT Astra Serif" w:hAnsi="PT Astra Serif"/>
              </w:rPr>
            </w:pPr>
          </w:p>
        </w:tc>
      </w:tr>
      <w:tr w:rsidR="00067344" w:rsidRPr="00363693" w:rsidTr="00B45619">
        <w:trPr>
          <w:jc w:val="center"/>
        </w:trPr>
        <w:tc>
          <w:tcPr>
            <w:tcW w:w="709" w:type="dxa"/>
            <w:tcBorders>
              <w:top w:val="single" w:sz="4" w:space="0" w:color="000000"/>
              <w:left w:val="single" w:sz="4" w:space="0" w:color="000000"/>
              <w:bottom w:val="single" w:sz="4" w:space="0" w:color="000000"/>
            </w:tcBorders>
            <w:shd w:val="clear" w:color="auto" w:fill="auto"/>
          </w:tcPr>
          <w:p w:rsidR="00067344" w:rsidRPr="00363693" w:rsidRDefault="00067344" w:rsidP="00F11D38">
            <w:pPr>
              <w:ind w:firstLine="0"/>
              <w:jc w:val="center"/>
              <w:rPr>
                <w:rFonts w:ascii="PT Astra Serif" w:hAnsi="PT Astra Serif"/>
              </w:rPr>
            </w:pPr>
            <w:r w:rsidRPr="00363693">
              <w:rPr>
                <w:rFonts w:ascii="PT Astra Serif" w:hAnsi="PT Astra Serif"/>
              </w:rPr>
              <w:t>4.</w:t>
            </w:r>
          </w:p>
        </w:tc>
        <w:tc>
          <w:tcPr>
            <w:tcW w:w="5291" w:type="dxa"/>
            <w:tcBorders>
              <w:top w:val="single" w:sz="4" w:space="0" w:color="000000"/>
              <w:left w:val="single" w:sz="4" w:space="0" w:color="000000"/>
              <w:bottom w:val="single" w:sz="4" w:space="0" w:color="000000"/>
            </w:tcBorders>
            <w:shd w:val="clear" w:color="auto" w:fill="auto"/>
          </w:tcPr>
          <w:p w:rsidR="00067344" w:rsidRPr="00363693" w:rsidRDefault="00067344" w:rsidP="00F11D38">
            <w:pPr>
              <w:ind w:firstLine="0"/>
              <w:jc w:val="center"/>
              <w:rPr>
                <w:rFonts w:ascii="PT Astra Serif" w:hAnsi="PT Astra Serif"/>
              </w:rPr>
            </w:pPr>
            <w:r w:rsidRPr="00363693">
              <w:rPr>
                <w:rFonts w:ascii="PT Astra Serif" w:hAnsi="PT Astra Serif"/>
              </w:rPr>
              <w:t>Количество хозяйствующих субъектов, занятых</w:t>
            </w:r>
            <w:r w:rsidRPr="00363693">
              <w:rPr>
                <w:rFonts w:ascii="PT Astra Serif" w:hAnsi="PT Astra Serif"/>
              </w:rPr>
              <w:br/>
              <w:t>в сфере розничной торговли</w:t>
            </w:r>
          </w:p>
        </w:tc>
        <w:tc>
          <w:tcPr>
            <w:tcW w:w="1512" w:type="dxa"/>
            <w:tcBorders>
              <w:top w:val="single" w:sz="4" w:space="0" w:color="000000"/>
              <w:left w:val="single" w:sz="4" w:space="0" w:color="000000"/>
              <w:bottom w:val="single" w:sz="4" w:space="0" w:color="000000"/>
              <w:right w:val="single" w:sz="4" w:space="0" w:color="000000"/>
            </w:tcBorders>
          </w:tcPr>
          <w:p w:rsidR="00067344" w:rsidRPr="00363693" w:rsidRDefault="00067344" w:rsidP="00F11D38">
            <w:pPr>
              <w:ind w:firstLine="0"/>
              <w:jc w:val="center"/>
              <w:rPr>
                <w:rFonts w:ascii="PT Astra Serif" w:hAnsi="PT Astra Serif"/>
              </w:rPr>
            </w:pPr>
            <w:r w:rsidRPr="00363693">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067344" w:rsidRPr="00363693" w:rsidRDefault="00067344" w:rsidP="00F11D38">
            <w:pPr>
              <w:ind w:firstLine="0"/>
              <w:jc w:val="center"/>
              <w:rPr>
                <w:rFonts w:ascii="PT Astra Serif" w:hAnsi="PT Astra Serif"/>
              </w:rPr>
            </w:pPr>
            <w:r w:rsidRPr="00363693">
              <w:rPr>
                <w:rFonts w:ascii="PT Astra Serif" w:hAnsi="PT Astra Serif"/>
              </w:rPr>
              <w:t>6120</w:t>
            </w:r>
          </w:p>
        </w:tc>
        <w:tc>
          <w:tcPr>
            <w:tcW w:w="1701" w:type="dxa"/>
            <w:tcBorders>
              <w:top w:val="single" w:sz="4" w:space="0" w:color="000000"/>
              <w:left w:val="single" w:sz="4" w:space="0" w:color="000000"/>
              <w:bottom w:val="single" w:sz="4" w:space="0" w:color="000000"/>
            </w:tcBorders>
            <w:shd w:val="clear" w:color="auto" w:fill="auto"/>
          </w:tcPr>
          <w:p w:rsidR="00067344" w:rsidRPr="00B45619" w:rsidRDefault="00B45619" w:rsidP="00B45619">
            <w:pPr>
              <w:ind w:firstLine="0"/>
              <w:jc w:val="center"/>
              <w:rPr>
                <w:rFonts w:ascii="PT Astra Serif" w:hAnsi="PT Astra Serif"/>
              </w:rPr>
            </w:pPr>
            <w:r>
              <w:rPr>
                <w:rFonts w:ascii="PT Astra Serif" w:hAnsi="PT Astra Serif"/>
              </w:rPr>
              <w:t>16190</w:t>
            </w:r>
          </w:p>
        </w:tc>
        <w:tc>
          <w:tcPr>
            <w:tcW w:w="1701" w:type="dxa"/>
            <w:tcBorders>
              <w:top w:val="single" w:sz="4" w:space="0" w:color="000000"/>
              <w:left w:val="single" w:sz="4" w:space="0" w:color="000000"/>
              <w:bottom w:val="single" w:sz="4" w:space="0" w:color="000000"/>
            </w:tcBorders>
            <w:shd w:val="clear" w:color="auto" w:fill="auto"/>
          </w:tcPr>
          <w:p w:rsidR="00067344" w:rsidRPr="00FA6749" w:rsidRDefault="00FA6749" w:rsidP="00B45619">
            <w:pPr>
              <w:ind w:firstLine="0"/>
              <w:jc w:val="center"/>
              <w:rPr>
                <w:rFonts w:ascii="PT Astra Serif" w:hAnsi="PT Astra Serif"/>
              </w:rPr>
            </w:pPr>
            <w:r>
              <w:rPr>
                <w:rFonts w:ascii="PT Astra Serif" w:hAnsi="PT Astra Serif"/>
              </w:rPr>
              <w:t>264,5 %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44" w:rsidRPr="00363693" w:rsidRDefault="00327A9C" w:rsidP="00A868EB">
            <w:pPr>
              <w:ind w:firstLine="0"/>
              <w:jc w:val="center"/>
              <w:rPr>
                <w:rFonts w:ascii="PT Astra Serif" w:hAnsi="PT Astra Serif"/>
              </w:rPr>
            </w:pPr>
            <w:r>
              <w:rPr>
                <w:rFonts w:ascii="PT Astra Serif" w:hAnsi="PT Astra Serif"/>
              </w:rPr>
              <w:t xml:space="preserve">Рост прибыльности бизнеса </w:t>
            </w:r>
            <w:r w:rsidRPr="00327A9C">
              <w:rPr>
                <w:rFonts w:ascii="PT Astra Serif" w:hAnsi="PT Astra Serif"/>
              </w:rPr>
              <w:t xml:space="preserve">по мере преодоления последствий </w:t>
            </w:r>
            <w:proofErr w:type="spellStart"/>
            <w:r w:rsidRPr="00327A9C">
              <w:rPr>
                <w:rFonts w:ascii="PT Astra Serif" w:hAnsi="PT Astra Serif"/>
              </w:rPr>
              <w:t>коронав</w:t>
            </w:r>
            <w:r>
              <w:rPr>
                <w:rFonts w:ascii="PT Astra Serif" w:hAnsi="PT Astra Serif"/>
              </w:rPr>
              <w:t>ирусного</w:t>
            </w:r>
            <w:proofErr w:type="spellEnd"/>
            <w:r>
              <w:rPr>
                <w:rFonts w:ascii="PT Astra Serif" w:hAnsi="PT Astra Serif"/>
              </w:rPr>
              <w:t xml:space="preserve"> кризиса, восстановление</w:t>
            </w:r>
            <w:r w:rsidRPr="00327A9C">
              <w:rPr>
                <w:rFonts w:ascii="PT Astra Serif" w:hAnsi="PT Astra Serif"/>
              </w:rPr>
              <w:t xml:space="preserve"> спрос</w:t>
            </w:r>
            <w:r w:rsidR="00A868EB">
              <w:rPr>
                <w:rFonts w:ascii="PT Astra Serif" w:hAnsi="PT Astra Serif"/>
              </w:rPr>
              <w:t>а</w:t>
            </w:r>
            <w:r>
              <w:rPr>
                <w:rFonts w:ascii="PT Astra Serif" w:hAnsi="PT Astra Serif"/>
              </w:rPr>
              <w:t xml:space="preserve">, </w:t>
            </w:r>
            <w:r w:rsidR="006179A5">
              <w:rPr>
                <w:rFonts w:ascii="PT Astra Serif" w:hAnsi="PT Astra Serif"/>
              </w:rPr>
              <w:t>эффективность оказания мер</w:t>
            </w:r>
            <w:r w:rsidR="00B0561B" w:rsidRPr="00B0561B">
              <w:rPr>
                <w:rFonts w:ascii="PT Astra Serif" w:hAnsi="PT Astra Serif"/>
              </w:rPr>
              <w:t xml:space="preserve"> государственной поддержки</w:t>
            </w:r>
          </w:p>
        </w:tc>
      </w:tr>
      <w:tr w:rsidR="00067344" w:rsidRPr="00363693" w:rsidTr="00BF1695">
        <w:trPr>
          <w:jc w:val="center"/>
        </w:trPr>
        <w:tc>
          <w:tcPr>
            <w:tcW w:w="709" w:type="dxa"/>
            <w:tcBorders>
              <w:top w:val="single" w:sz="4" w:space="0" w:color="000000"/>
              <w:left w:val="single" w:sz="4" w:space="0" w:color="000000"/>
              <w:bottom w:val="single" w:sz="4" w:space="0" w:color="000000"/>
            </w:tcBorders>
            <w:shd w:val="clear" w:color="auto" w:fill="auto"/>
          </w:tcPr>
          <w:p w:rsidR="00067344" w:rsidRPr="00363693" w:rsidRDefault="00067344" w:rsidP="00F11D38">
            <w:pPr>
              <w:ind w:firstLine="0"/>
              <w:jc w:val="center"/>
              <w:rPr>
                <w:rFonts w:ascii="PT Astra Serif" w:hAnsi="PT Astra Serif"/>
              </w:rPr>
            </w:pPr>
            <w:r w:rsidRPr="00363693">
              <w:rPr>
                <w:rFonts w:ascii="PT Astra Serif" w:hAnsi="PT Astra Serif"/>
              </w:rPr>
              <w:t>5.</w:t>
            </w:r>
          </w:p>
        </w:tc>
        <w:tc>
          <w:tcPr>
            <w:tcW w:w="5291" w:type="dxa"/>
            <w:tcBorders>
              <w:top w:val="single" w:sz="4" w:space="0" w:color="000000"/>
              <w:left w:val="single" w:sz="4" w:space="0" w:color="000000"/>
              <w:bottom w:val="single" w:sz="4" w:space="0" w:color="000000"/>
            </w:tcBorders>
            <w:shd w:val="clear" w:color="auto" w:fill="auto"/>
          </w:tcPr>
          <w:p w:rsidR="00067344" w:rsidRPr="00363693" w:rsidRDefault="00067344" w:rsidP="00F11D38">
            <w:pPr>
              <w:ind w:firstLine="0"/>
              <w:jc w:val="center"/>
              <w:rPr>
                <w:rFonts w:ascii="PT Astra Serif" w:hAnsi="PT Astra Serif"/>
              </w:rPr>
            </w:pPr>
            <w:r w:rsidRPr="00363693">
              <w:rPr>
                <w:rFonts w:ascii="PT Astra Serif" w:hAnsi="PT Astra Serif"/>
              </w:rPr>
              <w:t>Количество стационарных торговых объектов</w:t>
            </w:r>
          </w:p>
        </w:tc>
        <w:tc>
          <w:tcPr>
            <w:tcW w:w="1512" w:type="dxa"/>
            <w:tcBorders>
              <w:top w:val="single" w:sz="4" w:space="0" w:color="000000"/>
              <w:left w:val="single" w:sz="4" w:space="0" w:color="000000"/>
              <w:bottom w:val="single" w:sz="4" w:space="0" w:color="000000"/>
              <w:right w:val="single" w:sz="4" w:space="0" w:color="000000"/>
            </w:tcBorders>
          </w:tcPr>
          <w:p w:rsidR="00067344" w:rsidRPr="00363693" w:rsidRDefault="00067344" w:rsidP="00F11D38">
            <w:pPr>
              <w:ind w:firstLine="0"/>
              <w:jc w:val="center"/>
              <w:rPr>
                <w:rFonts w:ascii="PT Astra Serif" w:hAnsi="PT Astra Serif"/>
              </w:rPr>
            </w:pPr>
            <w:r w:rsidRPr="00363693">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067344" w:rsidRPr="00363693" w:rsidRDefault="00067344" w:rsidP="00F11D38">
            <w:pPr>
              <w:ind w:firstLine="0"/>
              <w:jc w:val="center"/>
              <w:rPr>
                <w:rFonts w:ascii="PT Astra Serif" w:hAnsi="PT Astra Serif"/>
              </w:rPr>
            </w:pPr>
            <w:r w:rsidRPr="00363693">
              <w:rPr>
                <w:rFonts w:ascii="PT Astra Serif" w:hAnsi="PT Astra Serif"/>
              </w:rPr>
              <w:t>10350</w:t>
            </w:r>
          </w:p>
        </w:tc>
        <w:tc>
          <w:tcPr>
            <w:tcW w:w="1701" w:type="dxa"/>
            <w:tcBorders>
              <w:top w:val="single" w:sz="4" w:space="0" w:color="000000"/>
              <w:left w:val="single" w:sz="4" w:space="0" w:color="000000"/>
              <w:bottom w:val="single" w:sz="4" w:space="0" w:color="000000"/>
            </w:tcBorders>
            <w:shd w:val="clear" w:color="auto" w:fill="auto"/>
          </w:tcPr>
          <w:p w:rsidR="00067344" w:rsidRPr="00B45619" w:rsidRDefault="00BF1695" w:rsidP="00BF1695">
            <w:pPr>
              <w:ind w:firstLine="0"/>
              <w:jc w:val="center"/>
              <w:rPr>
                <w:rFonts w:ascii="PT Astra Serif" w:hAnsi="PT Astra Serif"/>
              </w:rPr>
            </w:pPr>
            <w:r w:rsidRPr="00B45619">
              <w:rPr>
                <w:rFonts w:ascii="PT Astra Serif" w:hAnsi="PT Astra Serif"/>
              </w:rPr>
              <w:t>12113</w:t>
            </w:r>
          </w:p>
        </w:tc>
        <w:tc>
          <w:tcPr>
            <w:tcW w:w="1701" w:type="dxa"/>
            <w:tcBorders>
              <w:top w:val="single" w:sz="4" w:space="0" w:color="000000"/>
              <w:left w:val="single" w:sz="4" w:space="0" w:color="000000"/>
              <w:bottom w:val="single" w:sz="4" w:space="0" w:color="000000"/>
            </w:tcBorders>
            <w:shd w:val="clear" w:color="auto" w:fill="auto"/>
            <w:vAlign w:val="center"/>
          </w:tcPr>
          <w:p w:rsidR="00067344" w:rsidRPr="00B45619" w:rsidRDefault="00BF1695" w:rsidP="00BF1695">
            <w:pPr>
              <w:ind w:firstLine="0"/>
              <w:jc w:val="center"/>
              <w:rPr>
                <w:rFonts w:ascii="PT Astra Serif" w:hAnsi="PT Astra Serif"/>
              </w:rPr>
            </w:pPr>
            <w:r w:rsidRPr="00B45619">
              <w:rPr>
                <w:rFonts w:ascii="PT Astra Serif" w:hAnsi="PT Astra Serif"/>
              </w:rPr>
              <w:t>117,0 %</w:t>
            </w:r>
          </w:p>
          <w:p w:rsidR="00BF1695" w:rsidRPr="00B45619" w:rsidRDefault="00BF1695" w:rsidP="00BF1695">
            <w:pPr>
              <w:ind w:firstLine="0"/>
              <w:jc w:val="center"/>
              <w:rPr>
                <w:rFonts w:ascii="PT Astra Serif" w:hAnsi="PT Astra Serif"/>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44" w:rsidRPr="00363693" w:rsidRDefault="00067344" w:rsidP="006C5E23">
            <w:pPr>
              <w:ind w:firstLine="0"/>
              <w:jc w:val="center"/>
              <w:rPr>
                <w:rFonts w:ascii="PT Astra Serif" w:hAnsi="PT Astra Serif"/>
              </w:rPr>
            </w:pPr>
          </w:p>
        </w:tc>
      </w:tr>
      <w:tr w:rsidR="00067344" w:rsidRPr="00363693" w:rsidTr="006C5E23">
        <w:trPr>
          <w:jc w:val="center"/>
        </w:trPr>
        <w:tc>
          <w:tcPr>
            <w:tcW w:w="709" w:type="dxa"/>
            <w:tcBorders>
              <w:top w:val="single" w:sz="4" w:space="0" w:color="000000"/>
              <w:left w:val="single" w:sz="4" w:space="0" w:color="000000"/>
              <w:bottom w:val="single" w:sz="4" w:space="0" w:color="000000"/>
            </w:tcBorders>
            <w:shd w:val="clear" w:color="auto" w:fill="auto"/>
          </w:tcPr>
          <w:p w:rsidR="00067344" w:rsidRPr="00363693" w:rsidRDefault="00067344" w:rsidP="00F11D38">
            <w:pPr>
              <w:ind w:firstLine="0"/>
              <w:jc w:val="center"/>
              <w:rPr>
                <w:rFonts w:ascii="PT Astra Serif" w:hAnsi="PT Astra Serif"/>
              </w:rPr>
            </w:pPr>
            <w:r w:rsidRPr="00363693">
              <w:rPr>
                <w:rFonts w:ascii="PT Astra Serif" w:hAnsi="PT Astra Serif"/>
              </w:rPr>
              <w:t>6.</w:t>
            </w:r>
          </w:p>
        </w:tc>
        <w:tc>
          <w:tcPr>
            <w:tcW w:w="5291" w:type="dxa"/>
            <w:tcBorders>
              <w:top w:val="single" w:sz="4" w:space="0" w:color="000000"/>
              <w:left w:val="single" w:sz="4" w:space="0" w:color="000000"/>
              <w:bottom w:val="single" w:sz="4" w:space="0" w:color="000000"/>
            </w:tcBorders>
            <w:shd w:val="clear" w:color="auto" w:fill="auto"/>
          </w:tcPr>
          <w:p w:rsidR="00067344" w:rsidRPr="00363693" w:rsidRDefault="00067344" w:rsidP="00F11D38">
            <w:pPr>
              <w:ind w:firstLine="0"/>
              <w:jc w:val="center"/>
              <w:rPr>
                <w:rFonts w:ascii="PT Astra Serif" w:hAnsi="PT Astra Serif"/>
              </w:rPr>
            </w:pPr>
            <w:r w:rsidRPr="00363693">
              <w:rPr>
                <w:rFonts w:ascii="PT Astra Serif" w:hAnsi="PT Astra Serif"/>
              </w:rPr>
              <w:t>Обеспеченность населения площадью торговых объектов</w:t>
            </w:r>
          </w:p>
        </w:tc>
        <w:tc>
          <w:tcPr>
            <w:tcW w:w="1512" w:type="dxa"/>
            <w:tcBorders>
              <w:top w:val="single" w:sz="4" w:space="0" w:color="000000"/>
              <w:left w:val="single" w:sz="4" w:space="0" w:color="000000"/>
              <w:bottom w:val="single" w:sz="4" w:space="0" w:color="000000"/>
              <w:right w:val="single" w:sz="4" w:space="0" w:color="000000"/>
            </w:tcBorders>
          </w:tcPr>
          <w:p w:rsidR="00067344" w:rsidRPr="00363693" w:rsidRDefault="00067344" w:rsidP="00F11D38">
            <w:pPr>
              <w:ind w:firstLine="0"/>
              <w:jc w:val="center"/>
              <w:rPr>
                <w:rFonts w:ascii="PT Astra Serif" w:hAnsi="PT Astra Serif"/>
              </w:rPr>
            </w:pPr>
            <w:r w:rsidRPr="00363693">
              <w:rPr>
                <w:rFonts w:ascii="PT Astra Serif" w:hAnsi="PT Astra Serif"/>
              </w:rPr>
              <w:t>кв. метров на 1000 человек</w:t>
            </w:r>
          </w:p>
        </w:tc>
        <w:tc>
          <w:tcPr>
            <w:tcW w:w="1277" w:type="dxa"/>
            <w:tcBorders>
              <w:top w:val="single" w:sz="4" w:space="0" w:color="000000"/>
              <w:left w:val="single" w:sz="4" w:space="0" w:color="000000"/>
              <w:bottom w:val="single" w:sz="4" w:space="0" w:color="000000"/>
            </w:tcBorders>
            <w:shd w:val="clear" w:color="auto" w:fill="auto"/>
          </w:tcPr>
          <w:p w:rsidR="00067344" w:rsidRPr="00363693" w:rsidRDefault="00067344" w:rsidP="00F11D38">
            <w:pPr>
              <w:ind w:firstLine="0"/>
              <w:jc w:val="center"/>
              <w:rPr>
                <w:rFonts w:ascii="PT Astra Serif" w:hAnsi="PT Astra Serif"/>
              </w:rPr>
            </w:pPr>
            <w:r w:rsidRPr="00363693">
              <w:rPr>
                <w:rFonts w:ascii="PT Astra Serif" w:hAnsi="PT Astra Serif"/>
              </w:rPr>
              <w:t>745</w:t>
            </w:r>
          </w:p>
        </w:tc>
        <w:tc>
          <w:tcPr>
            <w:tcW w:w="1701" w:type="dxa"/>
            <w:tcBorders>
              <w:top w:val="single" w:sz="4" w:space="0" w:color="000000"/>
              <w:left w:val="single" w:sz="4" w:space="0" w:color="000000"/>
              <w:bottom w:val="single" w:sz="4" w:space="0" w:color="000000"/>
            </w:tcBorders>
            <w:shd w:val="clear" w:color="auto" w:fill="auto"/>
            <w:vAlign w:val="center"/>
          </w:tcPr>
          <w:p w:rsidR="00067344" w:rsidRPr="00EA5F64" w:rsidRDefault="00067344" w:rsidP="006C5E23">
            <w:pPr>
              <w:ind w:firstLine="0"/>
              <w:jc w:val="center"/>
              <w:rPr>
                <w:rFonts w:ascii="PT Astra Serif" w:hAnsi="PT Astra Serif"/>
              </w:rPr>
            </w:pPr>
            <w:r w:rsidRPr="00EA5F64">
              <w:rPr>
                <w:rFonts w:ascii="PT Astra Serif" w:hAnsi="PT Astra Serif"/>
              </w:rPr>
              <w:t>767,2</w:t>
            </w:r>
          </w:p>
        </w:tc>
        <w:tc>
          <w:tcPr>
            <w:tcW w:w="1701" w:type="dxa"/>
            <w:tcBorders>
              <w:top w:val="single" w:sz="4" w:space="0" w:color="000000"/>
              <w:left w:val="single" w:sz="4" w:space="0" w:color="000000"/>
              <w:bottom w:val="single" w:sz="4" w:space="0" w:color="000000"/>
            </w:tcBorders>
            <w:shd w:val="clear" w:color="auto" w:fill="auto"/>
            <w:vAlign w:val="center"/>
          </w:tcPr>
          <w:p w:rsidR="00067344" w:rsidRPr="00EA5F64" w:rsidRDefault="00067344" w:rsidP="006C5E23">
            <w:pPr>
              <w:ind w:firstLine="0"/>
              <w:jc w:val="center"/>
              <w:rPr>
                <w:rFonts w:ascii="PT Astra Serif" w:hAnsi="PT Astra Serif"/>
              </w:rPr>
            </w:pPr>
            <w:r w:rsidRPr="00EA5F64">
              <w:rPr>
                <w:rFonts w:ascii="PT Astra Serif" w:hAnsi="PT Astra Serif"/>
              </w:rPr>
              <w:t>103,0 %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44" w:rsidRPr="00363693" w:rsidRDefault="00067344" w:rsidP="002D03FF">
            <w:pPr>
              <w:ind w:firstLine="0"/>
              <w:jc w:val="center"/>
              <w:rPr>
                <w:rFonts w:ascii="PT Astra Serif" w:hAnsi="PT Astra Serif"/>
              </w:rPr>
            </w:pPr>
          </w:p>
        </w:tc>
      </w:tr>
      <w:tr w:rsidR="00067344" w:rsidRPr="00363693" w:rsidTr="00AC35DB">
        <w:trPr>
          <w:jc w:val="center"/>
        </w:trPr>
        <w:tc>
          <w:tcPr>
            <w:tcW w:w="709" w:type="dxa"/>
            <w:tcBorders>
              <w:top w:val="single" w:sz="4" w:space="0" w:color="000000"/>
              <w:left w:val="single" w:sz="4" w:space="0" w:color="000000"/>
              <w:bottom w:val="single" w:sz="4" w:space="0" w:color="000000"/>
            </w:tcBorders>
            <w:shd w:val="clear" w:color="auto" w:fill="auto"/>
          </w:tcPr>
          <w:p w:rsidR="00067344" w:rsidRPr="00363693" w:rsidRDefault="00067344" w:rsidP="00F11D38">
            <w:pPr>
              <w:ind w:firstLine="0"/>
              <w:jc w:val="center"/>
              <w:rPr>
                <w:rFonts w:ascii="PT Astra Serif" w:hAnsi="PT Astra Serif"/>
              </w:rPr>
            </w:pPr>
            <w:r w:rsidRPr="00363693">
              <w:rPr>
                <w:rFonts w:ascii="PT Astra Serif" w:hAnsi="PT Astra Serif"/>
              </w:rPr>
              <w:t>7.</w:t>
            </w:r>
          </w:p>
        </w:tc>
        <w:tc>
          <w:tcPr>
            <w:tcW w:w="5291" w:type="dxa"/>
            <w:tcBorders>
              <w:top w:val="single" w:sz="4" w:space="0" w:color="000000"/>
              <w:left w:val="single" w:sz="4" w:space="0" w:color="000000"/>
              <w:bottom w:val="single" w:sz="4" w:space="0" w:color="000000"/>
            </w:tcBorders>
            <w:shd w:val="clear" w:color="auto" w:fill="auto"/>
          </w:tcPr>
          <w:p w:rsidR="00AC35DB" w:rsidRPr="00363693" w:rsidRDefault="00067344" w:rsidP="0039788B">
            <w:pPr>
              <w:ind w:firstLine="0"/>
              <w:jc w:val="center"/>
              <w:rPr>
                <w:rFonts w:ascii="PT Astra Serif" w:hAnsi="PT Astra Serif"/>
              </w:rPr>
            </w:pPr>
            <w:r w:rsidRPr="00363693">
              <w:rPr>
                <w:rFonts w:ascii="PT Astra Serif" w:hAnsi="PT Astra Serif"/>
              </w:rPr>
              <w:t>Количество нестационарных торговых объектов</w:t>
            </w:r>
          </w:p>
        </w:tc>
        <w:tc>
          <w:tcPr>
            <w:tcW w:w="1512" w:type="dxa"/>
            <w:tcBorders>
              <w:top w:val="single" w:sz="4" w:space="0" w:color="000000"/>
              <w:left w:val="single" w:sz="4" w:space="0" w:color="000000"/>
              <w:bottom w:val="single" w:sz="4" w:space="0" w:color="000000"/>
              <w:right w:val="single" w:sz="4" w:space="0" w:color="000000"/>
            </w:tcBorders>
          </w:tcPr>
          <w:p w:rsidR="00067344" w:rsidRPr="00363693" w:rsidRDefault="00067344" w:rsidP="00F11D38">
            <w:pPr>
              <w:ind w:firstLine="0"/>
              <w:jc w:val="center"/>
              <w:rPr>
                <w:rFonts w:ascii="PT Astra Serif" w:hAnsi="PT Astra Serif"/>
              </w:rPr>
            </w:pPr>
            <w:r w:rsidRPr="00363693">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067344" w:rsidRPr="00363693" w:rsidRDefault="00067344" w:rsidP="009014AE">
            <w:pPr>
              <w:ind w:firstLine="0"/>
              <w:jc w:val="center"/>
              <w:rPr>
                <w:rFonts w:ascii="PT Astra Serif" w:hAnsi="PT Astra Serif"/>
              </w:rPr>
            </w:pPr>
            <w:r w:rsidRPr="00363693">
              <w:rPr>
                <w:rFonts w:ascii="PT Astra Serif" w:hAnsi="PT Astra Serif"/>
              </w:rPr>
              <w:t>1990</w:t>
            </w:r>
          </w:p>
        </w:tc>
        <w:tc>
          <w:tcPr>
            <w:tcW w:w="1701" w:type="dxa"/>
            <w:tcBorders>
              <w:top w:val="single" w:sz="4" w:space="0" w:color="000000"/>
              <w:left w:val="single" w:sz="4" w:space="0" w:color="000000"/>
              <w:bottom w:val="single" w:sz="4" w:space="0" w:color="000000"/>
            </w:tcBorders>
            <w:shd w:val="clear" w:color="auto" w:fill="auto"/>
          </w:tcPr>
          <w:p w:rsidR="00067344" w:rsidRPr="00EA5F64" w:rsidRDefault="00067344" w:rsidP="00AC35DB">
            <w:pPr>
              <w:ind w:firstLine="0"/>
              <w:jc w:val="center"/>
              <w:rPr>
                <w:rFonts w:ascii="PT Astra Serif" w:hAnsi="PT Astra Serif"/>
              </w:rPr>
            </w:pPr>
            <w:r w:rsidRPr="00EA5F64">
              <w:rPr>
                <w:rFonts w:ascii="PT Astra Serif" w:hAnsi="PT Astra Serif"/>
              </w:rPr>
              <w:t>2161</w:t>
            </w:r>
          </w:p>
        </w:tc>
        <w:tc>
          <w:tcPr>
            <w:tcW w:w="1701" w:type="dxa"/>
            <w:tcBorders>
              <w:top w:val="single" w:sz="4" w:space="0" w:color="000000"/>
              <w:left w:val="single" w:sz="4" w:space="0" w:color="000000"/>
              <w:bottom w:val="single" w:sz="4" w:space="0" w:color="000000"/>
            </w:tcBorders>
            <w:shd w:val="clear" w:color="auto" w:fill="auto"/>
          </w:tcPr>
          <w:p w:rsidR="00067344" w:rsidRPr="00EA5F64" w:rsidRDefault="00067344" w:rsidP="00AC35DB">
            <w:pPr>
              <w:ind w:firstLine="0"/>
              <w:jc w:val="center"/>
              <w:rPr>
                <w:rFonts w:ascii="PT Astra Serif" w:hAnsi="PT Astra Serif"/>
              </w:rPr>
            </w:pPr>
            <w:r w:rsidRPr="00EA5F64">
              <w:rPr>
                <w:rFonts w:ascii="PT Astra Serif" w:hAnsi="PT Astra Serif"/>
              </w:rPr>
              <w:t>108,6 %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44" w:rsidRPr="00363693" w:rsidRDefault="00067344" w:rsidP="002D03FF">
            <w:pPr>
              <w:ind w:firstLine="0"/>
              <w:jc w:val="center"/>
              <w:rPr>
                <w:rFonts w:ascii="PT Astra Serif" w:hAnsi="PT Astra Serif"/>
              </w:rPr>
            </w:pPr>
          </w:p>
        </w:tc>
      </w:tr>
      <w:tr w:rsidR="00067344" w:rsidRPr="00363693" w:rsidTr="006C5E23">
        <w:trPr>
          <w:jc w:val="center"/>
        </w:trPr>
        <w:tc>
          <w:tcPr>
            <w:tcW w:w="709" w:type="dxa"/>
            <w:tcBorders>
              <w:top w:val="single" w:sz="4" w:space="0" w:color="000000"/>
              <w:left w:val="single" w:sz="4" w:space="0" w:color="000000"/>
              <w:bottom w:val="single" w:sz="4" w:space="0" w:color="000000"/>
            </w:tcBorders>
            <w:shd w:val="clear" w:color="auto" w:fill="auto"/>
          </w:tcPr>
          <w:p w:rsidR="00067344" w:rsidRPr="00363693" w:rsidRDefault="00067344" w:rsidP="00F11D38">
            <w:pPr>
              <w:ind w:firstLine="0"/>
              <w:jc w:val="center"/>
              <w:rPr>
                <w:rFonts w:ascii="PT Astra Serif" w:hAnsi="PT Astra Serif"/>
              </w:rPr>
            </w:pPr>
            <w:r w:rsidRPr="00363693">
              <w:rPr>
                <w:rFonts w:ascii="PT Astra Serif" w:hAnsi="PT Astra Serif"/>
              </w:rPr>
              <w:t>8.</w:t>
            </w:r>
          </w:p>
        </w:tc>
        <w:tc>
          <w:tcPr>
            <w:tcW w:w="5291" w:type="dxa"/>
            <w:tcBorders>
              <w:top w:val="single" w:sz="4" w:space="0" w:color="000000"/>
              <w:left w:val="single" w:sz="4" w:space="0" w:color="000000"/>
              <w:bottom w:val="single" w:sz="4" w:space="0" w:color="000000"/>
            </w:tcBorders>
            <w:shd w:val="clear" w:color="auto" w:fill="auto"/>
          </w:tcPr>
          <w:p w:rsidR="00067344" w:rsidRPr="00363693" w:rsidRDefault="00067344" w:rsidP="00F11D38">
            <w:pPr>
              <w:ind w:firstLine="0"/>
              <w:jc w:val="center"/>
              <w:rPr>
                <w:rFonts w:ascii="PT Astra Serif" w:hAnsi="PT Astra Serif"/>
              </w:rPr>
            </w:pPr>
            <w:r w:rsidRPr="00363693">
              <w:rPr>
                <w:rFonts w:ascii="PT Astra Serif" w:hAnsi="PT Astra Serif"/>
              </w:rPr>
              <w:t>Доля оборота розничной торговли, осуществляемой дистанционным способом продажи товаров, в общем объёме оборота розничной торговли</w:t>
            </w:r>
          </w:p>
        </w:tc>
        <w:tc>
          <w:tcPr>
            <w:tcW w:w="1512" w:type="dxa"/>
            <w:tcBorders>
              <w:top w:val="single" w:sz="4" w:space="0" w:color="000000"/>
              <w:left w:val="single" w:sz="4" w:space="0" w:color="000000"/>
              <w:bottom w:val="single" w:sz="4" w:space="0" w:color="000000"/>
              <w:right w:val="single" w:sz="4" w:space="0" w:color="000000"/>
            </w:tcBorders>
          </w:tcPr>
          <w:p w:rsidR="00067344" w:rsidRPr="00363693" w:rsidRDefault="00067344" w:rsidP="00F11D38">
            <w:pPr>
              <w:ind w:firstLine="0"/>
              <w:jc w:val="center"/>
              <w:rPr>
                <w:rFonts w:ascii="PT Astra Serif" w:hAnsi="PT Astra Serif"/>
              </w:rPr>
            </w:pPr>
            <w:r w:rsidRPr="00363693">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067344" w:rsidRPr="00363693" w:rsidRDefault="00067344" w:rsidP="00F11D38">
            <w:pPr>
              <w:ind w:firstLine="0"/>
              <w:jc w:val="center"/>
              <w:rPr>
                <w:rFonts w:ascii="PT Astra Serif" w:hAnsi="PT Astra Serif"/>
              </w:rPr>
            </w:pPr>
            <w:r w:rsidRPr="00363693">
              <w:rPr>
                <w:rFonts w:ascii="PT Astra Serif" w:hAnsi="PT Astra Serif"/>
              </w:rPr>
              <w:t>0,3</w:t>
            </w:r>
          </w:p>
        </w:tc>
        <w:tc>
          <w:tcPr>
            <w:tcW w:w="1701" w:type="dxa"/>
            <w:tcBorders>
              <w:top w:val="single" w:sz="4" w:space="0" w:color="000000"/>
              <w:left w:val="single" w:sz="4" w:space="0" w:color="000000"/>
              <w:bottom w:val="single" w:sz="4" w:space="0" w:color="000000"/>
            </w:tcBorders>
            <w:shd w:val="clear" w:color="auto" w:fill="auto"/>
            <w:vAlign w:val="center"/>
          </w:tcPr>
          <w:p w:rsidR="00067344" w:rsidRPr="004357B9" w:rsidRDefault="004357B9" w:rsidP="006C5E23">
            <w:pPr>
              <w:ind w:firstLine="0"/>
              <w:jc w:val="center"/>
              <w:rPr>
                <w:rFonts w:ascii="PT Astra Serif" w:hAnsi="PT Astra Serif"/>
              </w:rPr>
            </w:pPr>
            <w:r>
              <w:rPr>
                <w:rFonts w:ascii="PT Astra Serif" w:hAnsi="PT Astra Serif"/>
              </w:rPr>
              <w:t>1,7</w:t>
            </w:r>
          </w:p>
        </w:tc>
        <w:tc>
          <w:tcPr>
            <w:tcW w:w="1701" w:type="dxa"/>
            <w:tcBorders>
              <w:top w:val="single" w:sz="4" w:space="0" w:color="000000"/>
              <w:left w:val="single" w:sz="4" w:space="0" w:color="000000"/>
              <w:bottom w:val="single" w:sz="4" w:space="0" w:color="000000"/>
            </w:tcBorders>
            <w:shd w:val="clear" w:color="auto" w:fill="auto"/>
            <w:vAlign w:val="center"/>
          </w:tcPr>
          <w:p w:rsidR="00067344" w:rsidRPr="00363693" w:rsidRDefault="004357B9" w:rsidP="006C5E23">
            <w:pPr>
              <w:ind w:firstLine="0"/>
              <w:jc w:val="center"/>
              <w:rPr>
                <w:rFonts w:ascii="PT Astra Serif" w:hAnsi="PT Astra Serif"/>
              </w:rPr>
            </w:pPr>
            <w:r>
              <w:rPr>
                <w:rFonts w:ascii="PT Astra Serif" w:hAnsi="PT Astra Serif"/>
              </w:rPr>
              <w:t>566,7 %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44" w:rsidRPr="00363693" w:rsidRDefault="004357B9" w:rsidP="000F4C56">
            <w:pPr>
              <w:ind w:firstLine="0"/>
              <w:jc w:val="center"/>
              <w:rPr>
                <w:rFonts w:ascii="PT Astra Serif" w:hAnsi="PT Astra Serif"/>
              </w:rPr>
            </w:pPr>
            <w:r w:rsidRPr="00674713">
              <w:rPr>
                <w:rFonts w:ascii="PT Astra Serif" w:hAnsi="PT Astra Serif"/>
              </w:rPr>
              <w:t xml:space="preserve">Пандемия </w:t>
            </w:r>
            <w:proofErr w:type="spellStart"/>
            <w:r w:rsidRPr="00674713">
              <w:rPr>
                <w:rFonts w:ascii="PT Astra Serif" w:hAnsi="PT Astra Serif"/>
              </w:rPr>
              <w:t>коронавируса</w:t>
            </w:r>
            <w:proofErr w:type="spellEnd"/>
            <w:r w:rsidRPr="004357B9">
              <w:rPr>
                <w:rFonts w:ascii="PT Astra Serif" w:hAnsi="PT Astra Serif"/>
              </w:rPr>
              <w:t xml:space="preserve"> </w:t>
            </w:r>
            <w:r>
              <w:rPr>
                <w:rFonts w:ascii="PT Astra Serif" w:hAnsi="PT Astra Serif"/>
              </w:rPr>
              <w:t>(</w:t>
            </w:r>
            <w:r w:rsidRPr="004357B9">
              <w:rPr>
                <w:rFonts w:ascii="PT Astra Serif" w:hAnsi="PT Astra Serif"/>
              </w:rPr>
              <w:t>COVID-19</w:t>
            </w:r>
            <w:r>
              <w:rPr>
                <w:rFonts w:ascii="PT Astra Serif" w:hAnsi="PT Astra Serif"/>
              </w:rPr>
              <w:t>)</w:t>
            </w:r>
            <w:r w:rsidRPr="004357B9">
              <w:rPr>
                <w:rFonts w:ascii="PT Astra Serif" w:hAnsi="PT Astra Serif"/>
              </w:rPr>
              <w:t xml:space="preserve"> </w:t>
            </w:r>
            <w:r w:rsidR="000F4C56">
              <w:rPr>
                <w:rFonts w:ascii="PT Astra Serif" w:hAnsi="PT Astra Serif"/>
              </w:rPr>
              <w:t>оказала значительное влияние</w:t>
            </w:r>
            <w:r w:rsidR="000F4C56">
              <w:rPr>
                <w:rFonts w:ascii="PT Astra Serif" w:hAnsi="PT Astra Serif"/>
              </w:rPr>
              <w:br/>
            </w:r>
            <w:r w:rsidR="000F4C56" w:rsidRPr="000F4C56">
              <w:rPr>
                <w:rFonts w:ascii="PT Astra Serif" w:hAnsi="PT Astra Serif"/>
              </w:rPr>
              <w:t xml:space="preserve">на российский рынок </w:t>
            </w:r>
            <w:proofErr w:type="spellStart"/>
            <w:r w:rsidR="000F4C56" w:rsidRPr="000F4C56">
              <w:rPr>
                <w:rFonts w:ascii="PT Astra Serif" w:hAnsi="PT Astra Serif"/>
              </w:rPr>
              <w:t>интернет-торговли</w:t>
            </w:r>
            <w:proofErr w:type="spellEnd"/>
            <w:r w:rsidR="00674713">
              <w:rPr>
                <w:rFonts w:ascii="PT Astra Serif" w:hAnsi="PT Astra Serif"/>
              </w:rPr>
              <w:t xml:space="preserve"> (переход значительной части </w:t>
            </w:r>
            <w:proofErr w:type="spellStart"/>
            <w:r w:rsidR="00674713">
              <w:rPr>
                <w:rFonts w:ascii="PT Astra Serif" w:hAnsi="PT Astra Serif"/>
              </w:rPr>
              <w:t>ритейла</w:t>
            </w:r>
            <w:proofErr w:type="spellEnd"/>
            <w:r w:rsidR="00674713">
              <w:rPr>
                <w:rFonts w:ascii="PT Astra Serif" w:hAnsi="PT Astra Serif"/>
              </w:rPr>
              <w:br/>
            </w:r>
            <w:r w:rsidRPr="004357B9">
              <w:rPr>
                <w:rFonts w:ascii="PT Astra Serif" w:hAnsi="PT Astra Serif"/>
              </w:rPr>
              <w:t xml:space="preserve">в </w:t>
            </w:r>
            <w:proofErr w:type="spellStart"/>
            <w:r w:rsidRPr="004357B9">
              <w:rPr>
                <w:rFonts w:ascii="PT Astra Serif" w:hAnsi="PT Astra Serif"/>
              </w:rPr>
              <w:t>онлайн</w:t>
            </w:r>
            <w:proofErr w:type="spellEnd"/>
            <w:r w:rsidR="00674713">
              <w:rPr>
                <w:rFonts w:ascii="PT Astra Serif" w:hAnsi="PT Astra Serif"/>
              </w:rPr>
              <w:t>)</w:t>
            </w:r>
          </w:p>
        </w:tc>
      </w:tr>
      <w:tr w:rsidR="00067344" w:rsidRPr="00363693" w:rsidTr="00CB245D">
        <w:trPr>
          <w:jc w:val="center"/>
        </w:trPr>
        <w:tc>
          <w:tcPr>
            <w:tcW w:w="709" w:type="dxa"/>
            <w:tcBorders>
              <w:top w:val="single" w:sz="4" w:space="0" w:color="000000"/>
              <w:left w:val="single" w:sz="4" w:space="0" w:color="000000"/>
              <w:bottom w:val="single" w:sz="4" w:space="0" w:color="000000"/>
            </w:tcBorders>
            <w:shd w:val="clear" w:color="auto" w:fill="auto"/>
          </w:tcPr>
          <w:p w:rsidR="00067344" w:rsidRPr="00363693" w:rsidRDefault="00067344" w:rsidP="00F11D38">
            <w:pPr>
              <w:ind w:firstLine="0"/>
              <w:jc w:val="center"/>
              <w:rPr>
                <w:rFonts w:ascii="PT Astra Serif" w:hAnsi="PT Astra Serif"/>
              </w:rPr>
            </w:pPr>
            <w:r w:rsidRPr="00363693">
              <w:rPr>
                <w:rFonts w:ascii="PT Astra Serif" w:hAnsi="PT Astra Serif"/>
              </w:rPr>
              <w:t>9.</w:t>
            </w:r>
          </w:p>
        </w:tc>
        <w:tc>
          <w:tcPr>
            <w:tcW w:w="5291" w:type="dxa"/>
            <w:tcBorders>
              <w:top w:val="single" w:sz="4" w:space="0" w:color="000000"/>
              <w:left w:val="single" w:sz="4" w:space="0" w:color="000000"/>
              <w:bottom w:val="single" w:sz="4" w:space="0" w:color="000000"/>
            </w:tcBorders>
            <w:shd w:val="clear" w:color="auto" w:fill="auto"/>
          </w:tcPr>
          <w:p w:rsidR="00067344" w:rsidRPr="00363693" w:rsidRDefault="00067344" w:rsidP="00F11D38">
            <w:pPr>
              <w:ind w:firstLine="0"/>
              <w:jc w:val="center"/>
              <w:rPr>
                <w:rFonts w:ascii="PT Astra Serif" w:hAnsi="PT Astra Serif"/>
              </w:rPr>
            </w:pPr>
            <w:r w:rsidRPr="00363693">
              <w:rPr>
                <w:rFonts w:ascii="PT Astra Serif" w:hAnsi="PT Astra Serif"/>
              </w:rPr>
              <w:t>Оборот розничной торговли субъектов малого</w:t>
            </w:r>
            <w:r w:rsidRPr="00363693">
              <w:rPr>
                <w:rFonts w:ascii="PT Astra Serif" w:hAnsi="PT Astra Serif"/>
              </w:rPr>
              <w:br/>
              <w:t>и среднего предпринимательства</w:t>
            </w:r>
          </w:p>
        </w:tc>
        <w:tc>
          <w:tcPr>
            <w:tcW w:w="1512" w:type="dxa"/>
            <w:tcBorders>
              <w:top w:val="single" w:sz="4" w:space="0" w:color="000000"/>
              <w:left w:val="single" w:sz="4" w:space="0" w:color="000000"/>
              <w:bottom w:val="single" w:sz="4" w:space="0" w:color="000000"/>
              <w:right w:val="single" w:sz="4" w:space="0" w:color="000000"/>
            </w:tcBorders>
          </w:tcPr>
          <w:p w:rsidR="00067344" w:rsidRPr="00363693" w:rsidRDefault="00067344" w:rsidP="00F11D38">
            <w:pPr>
              <w:ind w:firstLine="0"/>
              <w:jc w:val="center"/>
              <w:rPr>
                <w:rFonts w:ascii="PT Astra Serif" w:hAnsi="PT Astra Serif"/>
              </w:rPr>
            </w:pPr>
            <w:r w:rsidRPr="00363693">
              <w:rPr>
                <w:rFonts w:ascii="PT Astra Serif" w:hAnsi="PT Astra Serif"/>
              </w:rPr>
              <w:t>млрд. рублей</w:t>
            </w:r>
          </w:p>
        </w:tc>
        <w:tc>
          <w:tcPr>
            <w:tcW w:w="1277" w:type="dxa"/>
            <w:tcBorders>
              <w:top w:val="single" w:sz="4" w:space="0" w:color="000000"/>
              <w:left w:val="single" w:sz="4" w:space="0" w:color="000000"/>
              <w:bottom w:val="single" w:sz="4" w:space="0" w:color="000000"/>
            </w:tcBorders>
            <w:shd w:val="clear" w:color="auto" w:fill="auto"/>
          </w:tcPr>
          <w:p w:rsidR="00067344" w:rsidRPr="00363693" w:rsidRDefault="00067344" w:rsidP="00F11D38">
            <w:pPr>
              <w:ind w:firstLine="0"/>
              <w:jc w:val="center"/>
              <w:rPr>
                <w:rFonts w:ascii="PT Astra Serif" w:hAnsi="PT Astra Serif"/>
              </w:rPr>
            </w:pPr>
            <w:r w:rsidRPr="00363693">
              <w:rPr>
                <w:rFonts w:ascii="PT Astra Serif" w:hAnsi="PT Astra Serif"/>
              </w:rPr>
              <w:t>91</w:t>
            </w:r>
          </w:p>
        </w:tc>
        <w:tc>
          <w:tcPr>
            <w:tcW w:w="1701" w:type="dxa"/>
            <w:tcBorders>
              <w:top w:val="single" w:sz="4" w:space="0" w:color="000000"/>
              <w:left w:val="single" w:sz="4" w:space="0" w:color="000000"/>
              <w:bottom w:val="single" w:sz="4" w:space="0" w:color="000000"/>
            </w:tcBorders>
            <w:shd w:val="clear" w:color="auto" w:fill="auto"/>
          </w:tcPr>
          <w:p w:rsidR="00067344" w:rsidRPr="00363693" w:rsidRDefault="0006550B" w:rsidP="00CB245D">
            <w:pPr>
              <w:ind w:firstLine="0"/>
              <w:jc w:val="center"/>
              <w:rPr>
                <w:rFonts w:ascii="PT Astra Serif" w:hAnsi="PT Astra Serif"/>
              </w:rPr>
            </w:pPr>
            <w:r>
              <w:rPr>
                <w:rFonts w:ascii="PT Astra Serif" w:hAnsi="PT Astra Serif"/>
              </w:rPr>
              <w:t>224,8</w:t>
            </w:r>
          </w:p>
        </w:tc>
        <w:tc>
          <w:tcPr>
            <w:tcW w:w="1701" w:type="dxa"/>
            <w:tcBorders>
              <w:top w:val="single" w:sz="4" w:space="0" w:color="000000"/>
              <w:left w:val="single" w:sz="4" w:space="0" w:color="000000"/>
              <w:bottom w:val="single" w:sz="4" w:space="0" w:color="000000"/>
            </w:tcBorders>
            <w:shd w:val="clear" w:color="auto" w:fill="auto"/>
          </w:tcPr>
          <w:p w:rsidR="00067344" w:rsidRPr="00363693" w:rsidRDefault="0006550B" w:rsidP="00CB245D">
            <w:pPr>
              <w:ind w:firstLine="0"/>
              <w:jc w:val="center"/>
              <w:rPr>
                <w:rFonts w:ascii="PT Astra Serif" w:hAnsi="PT Astra Serif"/>
              </w:rPr>
            </w:pPr>
            <w:r>
              <w:rPr>
                <w:rFonts w:ascii="PT Astra Serif" w:hAnsi="PT Astra Serif"/>
              </w:rPr>
              <w:t>247,0 %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44" w:rsidRPr="00363693" w:rsidRDefault="006A03B9" w:rsidP="006A03B9">
            <w:pPr>
              <w:ind w:firstLine="0"/>
              <w:jc w:val="center"/>
              <w:rPr>
                <w:rFonts w:ascii="PT Astra Serif" w:hAnsi="PT Astra Serif"/>
              </w:rPr>
            </w:pPr>
            <w:r>
              <w:rPr>
                <w:rFonts w:ascii="PT Astra Serif" w:hAnsi="PT Astra Serif"/>
              </w:rPr>
              <w:t xml:space="preserve">Восстановление бизнеса после </w:t>
            </w:r>
            <w:proofErr w:type="spellStart"/>
            <w:r w:rsidRPr="00327A9C">
              <w:rPr>
                <w:rFonts w:ascii="PT Astra Serif" w:hAnsi="PT Astra Serif"/>
              </w:rPr>
              <w:t>коронав</w:t>
            </w:r>
            <w:r>
              <w:rPr>
                <w:rFonts w:ascii="PT Astra Serif" w:hAnsi="PT Astra Serif"/>
              </w:rPr>
              <w:t>ирусного</w:t>
            </w:r>
            <w:proofErr w:type="spellEnd"/>
            <w:r>
              <w:rPr>
                <w:rFonts w:ascii="PT Astra Serif" w:hAnsi="PT Astra Serif"/>
              </w:rPr>
              <w:t xml:space="preserve"> кризиса, восстановление</w:t>
            </w:r>
            <w:r w:rsidRPr="00327A9C">
              <w:rPr>
                <w:rFonts w:ascii="PT Astra Serif" w:hAnsi="PT Astra Serif"/>
              </w:rPr>
              <w:t xml:space="preserve"> </w:t>
            </w:r>
            <w:r w:rsidR="00581A14" w:rsidRPr="0006550B">
              <w:rPr>
                <w:rFonts w:ascii="PT Astra Serif" w:hAnsi="PT Astra Serif"/>
              </w:rPr>
              <w:t>потребительской активности населени</w:t>
            </w:r>
            <w:r w:rsidR="00581A14">
              <w:rPr>
                <w:rFonts w:ascii="PT Astra Serif" w:hAnsi="PT Astra Serif"/>
              </w:rPr>
              <w:t>я</w:t>
            </w:r>
          </w:p>
        </w:tc>
      </w:tr>
      <w:tr w:rsidR="00AC35DB" w:rsidRPr="00363693" w:rsidTr="00AC35DB">
        <w:trPr>
          <w:jc w:val="center"/>
        </w:trPr>
        <w:tc>
          <w:tcPr>
            <w:tcW w:w="709" w:type="dxa"/>
            <w:tcBorders>
              <w:top w:val="single" w:sz="4" w:space="0" w:color="000000"/>
              <w:left w:val="single" w:sz="4" w:space="0" w:color="000000"/>
              <w:bottom w:val="single" w:sz="4" w:space="0" w:color="000000"/>
            </w:tcBorders>
            <w:shd w:val="clear" w:color="auto" w:fill="auto"/>
          </w:tcPr>
          <w:p w:rsidR="00AC35DB" w:rsidRPr="00363693" w:rsidRDefault="00AC35DB" w:rsidP="00F11D38">
            <w:pPr>
              <w:ind w:firstLine="0"/>
              <w:jc w:val="center"/>
              <w:rPr>
                <w:rFonts w:ascii="PT Astra Serif" w:hAnsi="PT Astra Serif"/>
              </w:rPr>
            </w:pPr>
            <w:r w:rsidRPr="00363693">
              <w:rPr>
                <w:rFonts w:ascii="PT Astra Serif" w:hAnsi="PT Astra Serif"/>
              </w:rPr>
              <w:t>10.</w:t>
            </w:r>
          </w:p>
        </w:tc>
        <w:tc>
          <w:tcPr>
            <w:tcW w:w="5291" w:type="dxa"/>
            <w:tcBorders>
              <w:top w:val="single" w:sz="4" w:space="0" w:color="000000"/>
              <w:left w:val="single" w:sz="4" w:space="0" w:color="000000"/>
              <w:bottom w:val="single" w:sz="4" w:space="0" w:color="000000"/>
            </w:tcBorders>
            <w:shd w:val="clear" w:color="auto" w:fill="auto"/>
          </w:tcPr>
          <w:p w:rsidR="00AC35DB" w:rsidRPr="00363693" w:rsidRDefault="00AC35DB" w:rsidP="00F11D38">
            <w:pPr>
              <w:ind w:firstLine="0"/>
              <w:jc w:val="center"/>
              <w:rPr>
                <w:rFonts w:ascii="PT Astra Serif" w:hAnsi="PT Astra Serif"/>
              </w:rPr>
            </w:pPr>
            <w:r w:rsidRPr="00363693">
              <w:rPr>
                <w:rFonts w:ascii="PT Astra Serif" w:hAnsi="PT Astra Serif"/>
              </w:rPr>
              <w:t>Индекс физического объёма оборота розничной торговли</w:t>
            </w:r>
          </w:p>
        </w:tc>
        <w:tc>
          <w:tcPr>
            <w:tcW w:w="1512" w:type="dxa"/>
            <w:tcBorders>
              <w:top w:val="single" w:sz="4" w:space="0" w:color="000000"/>
              <w:left w:val="single" w:sz="4" w:space="0" w:color="000000"/>
              <w:bottom w:val="single" w:sz="4" w:space="0" w:color="000000"/>
              <w:right w:val="single" w:sz="4" w:space="0" w:color="000000"/>
            </w:tcBorders>
          </w:tcPr>
          <w:p w:rsidR="00AC35DB" w:rsidRPr="00363693" w:rsidRDefault="00AC35DB" w:rsidP="00F11D38">
            <w:pPr>
              <w:ind w:firstLine="0"/>
              <w:jc w:val="center"/>
              <w:rPr>
                <w:rFonts w:ascii="PT Astra Serif" w:hAnsi="PT Astra Serif"/>
              </w:rPr>
            </w:pPr>
            <w:r w:rsidRPr="00363693">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AC35DB" w:rsidRPr="00363693" w:rsidRDefault="00AC35DB" w:rsidP="00F11D38">
            <w:pPr>
              <w:ind w:firstLine="0"/>
              <w:jc w:val="center"/>
              <w:rPr>
                <w:rFonts w:ascii="PT Astra Serif" w:hAnsi="PT Astra Serif"/>
              </w:rPr>
            </w:pPr>
            <w:r w:rsidRPr="00363693">
              <w:rPr>
                <w:rFonts w:ascii="PT Astra Serif" w:hAnsi="PT Astra Serif"/>
              </w:rPr>
              <w:t>103,5</w:t>
            </w:r>
          </w:p>
        </w:tc>
        <w:tc>
          <w:tcPr>
            <w:tcW w:w="1701" w:type="dxa"/>
            <w:tcBorders>
              <w:top w:val="single" w:sz="4" w:space="0" w:color="000000"/>
              <w:left w:val="single" w:sz="4" w:space="0" w:color="000000"/>
              <w:bottom w:val="single" w:sz="4" w:space="0" w:color="000000"/>
            </w:tcBorders>
            <w:shd w:val="clear" w:color="auto" w:fill="auto"/>
          </w:tcPr>
          <w:p w:rsidR="00AC35DB" w:rsidRPr="0006550B" w:rsidRDefault="00AC35DB" w:rsidP="00AC35DB">
            <w:pPr>
              <w:ind w:firstLine="0"/>
              <w:jc w:val="center"/>
              <w:rPr>
                <w:rFonts w:ascii="PT Astra Serif" w:hAnsi="PT Astra Serif"/>
              </w:rPr>
            </w:pPr>
            <w:r w:rsidRPr="0006550B">
              <w:rPr>
                <w:rFonts w:ascii="PT Astra Serif" w:hAnsi="PT Astra Serif"/>
              </w:rPr>
              <w:t>102,6</w:t>
            </w:r>
          </w:p>
        </w:tc>
        <w:tc>
          <w:tcPr>
            <w:tcW w:w="1701" w:type="dxa"/>
            <w:tcBorders>
              <w:top w:val="single" w:sz="4" w:space="0" w:color="000000"/>
              <w:left w:val="single" w:sz="4" w:space="0" w:color="000000"/>
              <w:bottom w:val="single" w:sz="4" w:space="0" w:color="000000"/>
            </w:tcBorders>
            <w:shd w:val="clear" w:color="auto" w:fill="auto"/>
          </w:tcPr>
          <w:p w:rsidR="00AC35DB" w:rsidRPr="0006550B" w:rsidRDefault="00AC35DB" w:rsidP="00AC35DB">
            <w:pPr>
              <w:ind w:firstLine="0"/>
              <w:jc w:val="center"/>
              <w:rPr>
                <w:rFonts w:ascii="PT Astra Serif" w:hAnsi="PT Astra Serif"/>
              </w:rPr>
            </w:pPr>
            <w:r w:rsidRPr="0006550B">
              <w:rPr>
                <w:rFonts w:ascii="PT Astra Serif" w:hAnsi="PT Astra Serif"/>
              </w:rPr>
              <w:t>99,1 %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5DB" w:rsidRPr="0006550B" w:rsidRDefault="008C29EC" w:rsidP="008C29EC">
            <w:pPr>
              <w:ind w:firstLine="0"/>
              <w:jc w:val="center"/>
              <w:rPr>
                <w:rFonts w:ascii="PT Astra Serif" w:hAnsi="PT Astra Serif"/>
              </w:rPr>
            </w:pPr>
            <w:r w:rsidRPr="0006550B">
              <w:rPr>
                <w:rFonts w:ascii="PT Astra Serif" w:hAnsi="PT Astra Serif"/>
              </w:rPr>
              <w:t>В связи с действием ограничительных мер</w:t>
            </w:r>
            <w:r w:rsidRPr="0006550B">
              <w:rPr>
                <w:rFonts w:ascii="PT Astra Serif" w:hAnsi="PT Astra Serif"/>
              </w:rPr>
              <w:br/>
              <w:t xml:space="preserve">по противодействию распространению </w:t>
            </w:r>
            <w:proofErr w:type="spellStart"/>
            <w:r w:rsidRPr="0006550B">
              <w:rPr>
                <w:rFonts w:ascii="PT Astra Serif" w:hAnsi="PT Astra Serif"/>
              </w:rPr>
              <w:t>коронавируса</w:t>
            </w:r>
            <w:proofErr w:type="spellEnd"/>
            <w:r w:rsidRPr="0006550B">
              <w:rPr>
                <w:rFonts w:ascii="PT Astra Serif" w:hAnsi="PT Astra Serif"/>
              </w:rPr>
              <w:t xml:space="preserve"> (COVID-19)</w:t>
            </w:r>
          </w:p>
        </w:tc>
      </w:tr>
      <w:tr w:rsidR="00AC35DB" w:rsidRPr="00363693" w:rsidTr="00AC35DB">
        <w:trPr>
          <w:jc w:val="center"/>
        </w:trPr>
        <w:tc>
          <w:tcPr>
            <w:tcW w:w="709" w:type="dxa"/>
            <w:tcBorders>
              <w:top w:val="single" w:sz="4" w:space="0" w:color="000000"/>
              <w:left w:val="single" w:sz="4" w:space="0" w:color="000000"/>
              <w:bottom w:val="single" w:sz="4" w:space="0" w:color="000000"/>
            </w:tcBorders>
            <w:shd w:val="clear" w:color="auto" w:fill="auto"/>
          </w:tcPr>
          <w:p w:rsidR="00AC35DB" w:rsidRPr="00363693" w:rsidRDefault="00AC35DB" w:rsidP="00F11D38">
            <w:pPr>
              <w:ind w:firstLine="0"/>
              <w:jc w:val="center"/>
              <w:rPr>
                <w:rFonts w:ascii="PT Astra Serif" w:hAnsi="PT Astra Serif"/>
              </w:rPr>
            </w:pPr>
            <w:r w:rsidRPr="00363693">
              <w:rPr>
                <w:rFonts w:ascii="PT Astra Serif" w:hAnsi="PT Astra Serif"/>
              </w:rPr>
              <w:t>11.</w:t>
            </w:r>
          </w:p>
        </w:tc>
        <w:tc>
          <w:tcPr>
            <w:tcW w:w="5291" w:type="dxa"/>
            <w:tcBorders>
              <w:top w:val="single" w:sz="4" w:space="0" w:color="000000"/>
              <w:left w:val="single" w:sz="4" w:space="0" w:color="000000"/>
              <w:bottom w:val="single" w:sz="4" w:space="0" w:color="000000"/>
            </w:tcBorders>
            <w:shd w:val="clear" w:color="auto" w:fill="auto"/>
          </w:tcPr>
          <w:p w:rsidR="00AC35DB" w:rsidRDefault="00AC35DB" w:rsidP="00F11D38">
            <w:pPr>
              <w:ind w:firstLine="0"/>
              <w:jc w:val="center"/>
              <w:rPr>
                <w:rFonts w:ascii="PT Astra Serif" w:hAnsi="PT Astra Serif"/>
              </w:rPr>
            </w:pPr>
            <w:r w:rsidRPr="00363693">
              <w:rPr>
                <w:rFonts w:ascii="PT Astra Serif" w:hAnsi="PT Astra Serif"/>
              </w:rPr>
              <w:t>Оборот розничной торговли на душу населения</w:t>
            </w:r>
          </w:p>
          <w:p w:rsidR="00AC35DB" w:rsidRPr="00363693" w:rsidRDefault="00AC35DB" w:rsidP="00F11D38">
            <w:pPr>
              <w:ind w:firstLine="0"/>
              <w:jc w:val="center"/>
              <w:rPr>
                <w:rFonts w:ascii="PT Astra Serif" w:hAnsi="PT Astra Serif"/>
              </w:rPr>
            </w:pPr>
          </w:p>
        </w:tc>
        <w:tc>
          <w:tcPr>
            <w:tcW w:w="1512" w:type="dxa"/>
            <w:tcBorders>
              <w:top w:val="single" w:sz="4" w:space="0" w:color="000000"/>
              <w:left w:val="single" w:sz="4" w:space="0" w:color="000000"/>
              <w:bottom w:val="single" w:sz="4" w:space="0" w:color="000000"/>
              <w:right w:val="single" w:sz="4" w:space="0" w:color="000000"/>
            </w:tcBorders>
          </w:tcPr>
          <w:p w:rsidR="00AC35DB" w:rsidRPr="00363693" w:rsidRDefault="00AC35DB" w:rsidP="00F11D38">
            <w:pPr>
              <w:ind w:firstLine="0"/>
              <w:jc w:val="center"/>
              <w:rPr>
                <w:rFonts w:ascii="PT Astra Serif" w:hAnsi="PT Astra Serif"/>
              </w:rPr>
            </w:pPr>
            <w:r w:rsidRPr="00363693">
              <w:rPr>
                <w:rFonts w:ascii="PT Astra Serif" w:hAnsi="PT Astra Serif"/>
              </w:rPr>
              <w:lastRenderedPageBreak/>
              <w:t>тыс</w:t>
            </w:r>
            <w:proofErr w:type="gramStart"/>
            <w:r w:rsidRPr="00363693">
              <w:rPr>
                <w:rFonts w:ascii="PT Astra Serif" w:hAnsi="PT Astra Serif"/>
              </w:rPr>
              <w:t>.р</w:t>
            </w:r>
            <w:proofErr w:type="gramEnd"/>
            <w:r w:rsidRPr="00363693">
              <w:rPr>
                <w:rFonts w:ascii="PT Astra Serif" w:hAnsi="PT Astra Serif"/>
              </w:rPr>
              <w:t>ублей</w:t>
            </w:r>
          </w:p>
        </w:tc>
        <w:tc>
          <w:tcPr>
            <w:tcW w:w="1277" w:type="dxa"/>
            <w:tcBorders>
              <w:top w:val="single" w:sz="4" w:space="0" w:color="000000"/>
              <w:left w:val="single" w:sz="4" w:space="0" w:color="000000"/>
              <w:bottom w:val="single" w:sz="4" w:space="0" w:color="000000"/>
            </w:tcBorders>
            <w:shd w:val="clear" w:color="auto" w:fill="auto"/>
          </w:tcPr>
          <w:p w:rsidR="00AC35DB" w:rsidRPr="00363693" w:rsidRDefault="00AC35DB" w:rsidP="00F11D38">
            <w:pPr>
              <w:ind w:firstLine="0"/>
              <w:jc w:val="center"/>
              <w:rPr>
                <w:rFonts w:ascii="PT Astra Serif" w:hAnsi="PT Astra Serif"/>
              </w:rPr>
            </w:pPr>
            <w:r w:rsidRPr="00363693">
              <w:rPr>
                <w:rFonts w:ascii="PT Astra Serif" w:hAnsi="PT Astra Serif"/>
              </w:rPr>
              <w:t>142</w:t>
            </w:r>
          </w:p>
        </w:tc>
        <w:tc>
          <w:tcPr>
            <w:tcW w:w="1701" w:type="dxa"/>
            <w:tcBorders>
              <w:top w:val="single" w:sz="4" w:space="0" w:color="000000"/>
              <w:left w:val="single" w:sz="4" w:space="0" w:color="000000"/>
              <w:bottom w:val="single" w:sz="4" w:space="0" w:color="000000"/>
            </w:tcBorders>
            <w:shd w:val="clear" w:color="auto" w:fill="auto"/>
          </w:tcPr>
          <w:p w:rsidR="00AC35DB" w:rsidRPr="0006550B" w:rsidRDefault="00AC35DB" w:rsidP="00AC35DB">
            <w:pPr>
              <w:ind w:firstLine="0"/>
              <w:jc w:val="center"/>
              <w:rPr>
                <w:rFonts w:ascii="PT Astra Serif" w:hAnsi="PT Astra Serif"/>
              </w:rPr>
            </w:pPr>
            <w:r w:rsidRPr="0006550B">
              <w:rPr>
                <w:rFonts w:ascii="PT Astra Serif" w:hAnsi="PT Astra Serif"/>
              </w:rPr>
              <w:t>184,5</w:t>
            </w:r>
          </w:p>
        </w:tc>
        <w:tc>
          <w:tcPr>
            <w:tcW w:w="1701" w:type="dxa"/>
            <w:tcBorders>
              <w:top w:val="single" w:sz="4" w:space="0" w:color="000000"/>
              <w:left w:val="single" w:sz="4" w:space="0" w:color="000000"/>
              <w:bottom w:val="single" w:sz="4" w:space="0" w:color="000000"/>
            </w:tcBorders>
            <w:shd w:val="clear" w:color="auto" w:fill="auto"/>
          </w:tcPr>
          <w:p w:rsidR="00AC35DB" w:rsidRPr="0006550B" w:rsidRDefault="00AC35DB" w:rsidP="00AC35DB">
            <w:pPr>
              <w:ind w:firstLine="0"/>
              <w:jc w:val="center"/>
              <w:rPr>
                <w:rFonts w:ascii="PT Astra Serif" w:hAnsi="PT Astra Serif"/>
              </w:rPr>
            </w:pPr>
            <w:r w:rsidRPr="0006550B">
              <w:rPr>
                <w:rFonts w:ascii="PT Astra Serif" w:hAnsi="PT Astra Serif"/>
              </w:rPr>
              <w:t>129,9 %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B1D" w:rsidRPr="0006550B" w:rsidRDefault="00C82A23" w:rsidP="0039788B">
            <w:pPr>
              <w:ind w:firstLine="0"/>
              <w:jc w:val="center"/>
              <w:rPr>
                <w:rFonts w:ascii="PT Astra Serif" w:hAnsi="PT Astra Serif"/>
              </w:rPr>
            </w:pPr>
            <w:r w:rsidRPr="0006550B">
              <w:rPr>
                <w:rFonts w:ascii="PT Astra Serif" w:hAnsi="PT Astra Serif"/>
              </w:rPr>
              <w:t xml:space="preserve">В 2021 году отмечен рост </w:t>
            </w:r>
            <w:r w:rsidRPr="0006550B">
              <w:rPr>
                <w:rFonts w:ascii="PT Astra Serif" w:hAnsi="PT Astra Serif"/>
              </w:rPr>
              <w:lastRenderedPageBreak/>
              <w:t xml:space="preserve">расходов населения, </w:t>
            </w:r>
            <w:proofErr w:type="gramStart"/>
            <w:r w:rsidRPr="0006550B">
              <w:rPr>
                <w:rFonts w:ascii="PT Astra Serif" w:hAnsi="PT Astra Serif"/>
              </w:rPr>
              <w:t>который</w:t>
            </w:r>
            <w:proofErr w:type="gramEnd"/>
            <w:r w:rsidRPr="0006550B">
              <w:rPr>
                <w:rFonts w:ascii="PT Astra Serif" w:hAnsi="PT Astra Serif"/>
              </w:rPr>
              <w:t xml:space="preserve"> прежде всего связан с</w:t>
            </w:r>
            <w:r w:rsidRPr="0006550B">
              <w:rPr>
                <w:rFonts w:ascii="Arial" w:hAnsi="Arial" w:cs="Arial"/>
                <w:color w:val="787878"/>
                <w:sz w:val="20"/>
                <w:szCs w:val="20"/>
                <w:shd w:val="clear" w:color="auto" w:fill="FFFFFF"/>
              </w:rPr>
              <w:t xml:space="preserve"> </w:t>
            </w:r>
            <w:r w:rsidRPr="0006550B">
              <w:rPr>
                <w:rFonts w:ascii="PT Astra Serif" w:hAnsi="PT Astra Serif"/>
              </w:rPr>
              <w:t>низким уровнем расходов населения в 2020 году в связи</w:t>
            </w:r>
            <w:r w:rsidRPr="0006550B">
              <w:rPr>
                <w:rFonts w:ascii="PT Astra Serif" w:hAnsi="PT Astra Serif"/>
              </w:rPr>
              <w:br/>
              <w:t xml:space="preserve">с влиянием пандемии </w:t>
            </w:r>
            <w:proofErr w:type="spellStart"/>
            <w:r w:rsidRPr="0006550B">
              <w:rPr>
                <w:rFonts w:ascii="PT Astra Serif" w:hAnsi="PT Astra Serif"/>
              </w:rPr>
              <w:t>коронавируса</w:t>
            </w:r>
            <w:proofErr w:type="spellEnd"/>
            <w:r w:rsidRPr="0006550B">
              <w:rPr>
                <w:rFonts w:ascii="PT Astra Serif" w:hAnsi="PT Astra Serif"/>
              </w:rPr>
              <w:br/>
              <w:t>на покупательские ожидания. Поэтому в</w:t>
            </w:r>
            <w:r w:rsidR="005A0B91" w:rsidRPr="0006550B">
              <w:rPr>
                <w:rFonts w:ascii="PT Astra Serif" w:hAnsi="PT Astra Serif"/>
              </w:rPr>
              <w:t xml:space="preserve"> отчётном году</w:t>
            </w:r>
            <w:r w:rsidR="005A0B91" w:rsidRPr="0006550B">
              <w:rPr>
                <w:rFonts w:ascii="PT Astra Serif" w:hAnsi="PT Astra Serif"/>
              </w:rPr>
              <w:br/>
            </w:r>
            <w:r w:rsidRPr="0006550B">
              <w:rPr>
                <w:rFonts w:ascii="PT Astra Serif" w:hAnsi="PT Astra Serif"/>
              </w:rPr>
              <w:t xml:space="preserve">по мере преодоления </w:t>
            </w:r>
            <w:proofErr w:type="spellStart"/>
            <w:r w:rsidRPr="0006550B">
              <w:rPr>
                <w:rFonts w:ascii="PT Astra Serif" w:hAnsi="PT Astra Serif"/>
              </w:rPr>
              <w:t>коронакризиса</w:t>
            </w:r>
            <w:proofErr w:type="spellEnd"/>
            <w:r w:rsidRPr="0006550B">
              <w:rPr>
                <w:rFonts w:ascii="PT Astra Serif" w:hAnsi="PT Astra Serif"/>
              </w:rPr>
              <w:br/>
              <w:t>и восстановления потребительской активности население стало наращивать свои текущие расходы</w:t>
            </w:r>
          </w:p>
        </w:tc>
      </w:tr>
      <w:tr w:rsidR="00D5720B" w:rsidRPr="00363693" w:rsidTr="00F11D38">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lastRenderedPageBreak/>
              <w:t>Подпрограмма «Развитие мелиорации земель сельскохозяйственного назначения»</w:t>
            </w:r>
          </w:p>
        </w:tc>
      </w:tr>
      <w:tr w:rsidR="00860A58" w:rsidRPr="00363693" w:rsidTr="00860A58">
        <w:trPr>
          <w:jc w:val="center"/>
        </w:trPr>
        <w:tc>
          <w:tcPr>
            <w:tcW w:w="709" w:type="dxa"/>
            <w:tcBorders>
              <w:top w:val="single" w:sz="4" w:space="0" w:color="000000"/>
              <w:left w:val="single" w:sz="4" w:space="0" w:color="000000"/>
              <w:bottom w:val="single" w:sz="4" w:space="0" w:color="000000"/>
            </w:tcBorders>
            <w:shd w:val="clear" w:color="auto" w:fill="auto"/>
          </w:tcPr>
          <w:p w:rsidR="00860A58" w:rsidRPr="00363693" w:rsidRDefault="00860A58" w:rsidP="00F11D38">
            <w:pPr>
              <w:ind w:firstLine="0"/>
              <w:jc w:val="center"/>
              <w:rPr>
                <w:rFonts w:ascii="PT Astra Serif" w:hAnsi="PT Astra Serif"/>
              </w:rPr>
            </w:pPr>
            <w:r w:rsidRPr="00363693">
              <w:rPr>
                <w:rFonts w:ascii="PT Astra Serif" w:hAnsi="PT Astra Serif"/>
              </w:rPr>
              <w:t>1.</w:t>
            </w:r>
          </w:p>
        </w:tc>
        <w:tc>
          <w:tcPr>
            <w:tcW w:w="5291" w:type="dxa"/>
            <w:tcBorders>
              <w:top w:val="single" w:sz="4" w:space="0" w:color="000000"/>
              <w:left w:val="single" w:sz="4" w:space="0" w:color="000000"/>
              <w:bottom w:val="single" w:sz="4" w:space="0" w:color="000000"/>
            </w:tcBorders>
            <w:shd w:val="clear" w:color="auto" w:fill="auto"/>
          </w:tcPr>
          <w:p w:rsidR="00860A58" w:rsidRPr="00363693" w:rsidRDefault="00860A58" w:rsidP="00F11D38">
            <w:pPr>
              <w:ind w:firstLine="0"/>
              <w:jc w:val="center"/>
              <w:rPr>
                <w:rFonts w:ascii="PT Astra Serif" w:hAnsi="PT Astra Serif"/>
              </w:rPr>
            </w:pPr>
            <w:r w:rsidRPr="00363693">
              <w:rPr>
                <w:rFonts w:ascii="PT Astra Serif" w:hAnsi="PT Astra Serif"/>
              </w:rPr>
              <w:t>Размер площади пашни, на которой осуществлено известкование кислой почвы</w:t>
            </w:r>
          </w:p>
        </w:tc>
        <w:tc>
          <w:tcPr>
            <w:tcW w:w="1512" w:type="dxa"/>
            <w:tcBorders>
              <w:top w:val="single" w:sz="4" w:space="0" w:color="000000"/>
              <w:left w:val="single" w:sz="4" w:space="0" w:color="000000"/>
              <w:bottom w:val="single" w:sz="4" w:space="0" w:color="000000"/>
              <w:right w:val="single" w:sz="4" w:space="0" w:color="000000"/>
            </w:tcBorders>
          </w:tcPr>
          <w:p w:rsidR="00860A58" w:rsidRPr="00363693" w:rsidRDefault="00860A58" w:rsidP="00F11D38">
            <w:pPr>
              <w:ind w:firstLine="0"/>
              <w:jc w:val="center"/>
              <w:rPr>
                <w:rFonts w:ascii="PT Astra Serif" w:hAnsi="PT Astra Serif"/>
              </w:rPr>
            </w:pPr>
            <w:r w:rsidRPr="00363693">
              <w:rPr>
                <w:rFonts w:ascii="PT Astra Serif" w:hAnsi="PT Astra Serif"/>
              </w:rPr>
              <w:t>гектаров</w:t>
            </w:r>
          </w:p>
        </w:tc>
        <w:tc>
          <w:tcPr>
            <w:tcW w:w="1277" w:type="dxa"/>
            <w:tcBorders>
              <w:top w:val="single" w:sz="4" w:space="0" w:color="000000"/>
              <w:left w:val="single" w:sz="4" w:space="0" w:color="000000"/>
              <w:bottom w:val="single" w:sz="4" w:space="0" w:color="000000"/>
            </w:tcBorders>
            <w:shd w:val="clear" w:color="auto" w:fill="auto"/>
          </w:tcPr>
          <w:p w:rsidR="00860A58" w:rsidRPr="00363693" w:rsidRDefault="00860A58" w:rsidP="00F11D38">
            <w:pPr>
              <w:ind w:firstLine="0"/>
              <w:jc w:val="center"/>
              <w:rPr>
                <w:rFonts w:ascii="PT Astra Serif" w:hAnsi="PT Astra Serif"/>
              </w:rPr>
            </w:pPr>
            <w:r w:rsidRPr="00363693">
              <w:rPr>
                <w:rFonts w:ascii="PT Astra Serif" w:hAnsi="PT Astra Serif"/>
              </w:rPr>
              <w:t>3000</w:t>
            </w:r>
          </w:p>
        </w:tc>
        <w:tc>
          <w:tcPr>
            <w:tcW w:w="1701" w:type="dxa"/>
            <w:tcBorders>
              <w:top w:val="single" w:sz="4" w:space="0" w:color="000000"/>
              <w:left w:val="single" w:sz="4" w:space="0" w:color="000000"/>
              <w:bottom w:val="single" w:sz="4" w:space="0" w:color="000000"/>
            </w:tcBorders>
            <w:shd w:val="clear" w:color="auto" w:fill="auto"/>
          </w:tcPr>
          <w:p w:rsidR="00860A58" w:rsidRPr="00EA1127" w:rsidRDefault="00EA1127" w:rsidP="00860A58">
            <w:pPr>
              <w:ind w:firstLine="0"/>
              <w:jc w:val="center"/>
              <w:rPr>
                <w:rFonts w:ascii="PT Astra Serif" w:hAnsi="PT Astra Serif"/>
                <w:color w:val="000000" w:themeColor="text1"/>
              </w:rPr>
            </w:pPr>
            <w:r w:rsidRPr="00EA1127">
              <w:rPr>
                <w:rFonts w:ascii="PT Astra Serif" w:hAnsi="PT Astra Serif"/>
                <w:color w:val="000000" w:themeColor="text1"/>
              </w:rPr>
              <w:t>1400</w:t>
            </w:r>
            <w:r w:rsidR="00090608">
              <w:rPr>
                <w:rFonts w:ascii="PT Astra Serif" w:hAnsi="PT Astra Serif"/>
                <w:color w:val="000000" w:themeColor="text1"/>
              </w:rPr>
              <w:t>0</w:t>
            </w:r>
          </w:p>
        </w:tc>
        <w:tc>
          <w:tcPr>
            <w:tcW w:w="1701" w:type="dxa"/>
            <w:tcBorders>
              <w:top w:val="single" w:sz="4" w:space="0" w:color="000000"/>
              <w:left w:val="single" w:sz="4" w:space="0" w:color="000000"/>
              <w:bottom w:val="single" w:sz="4" w:space="0" w:color="000000"/>
            </w:tcBorders>
            <w:shd w:val="clear" w:color="auto" w:fill="auto"/>
          </w:tcPr>
          <w:p w:rsidR="00860A58" w:rsidRPr="00EA1127" w:rsidRDefault="00EA1127" w:rsidP="00860A58">
            <w:pPr>
              <w:ind w:firstLine="0"/>
              <w:jc w:val="center"/>
              <w:rPr>
                <w:rFonts w:ascii="PT Astra Serif" w:hAnsi="PT Astra Serif"/>
                <w:color w:val="000000" w:themeColor="text1"/>
              </w:rPr>
            </w:pPr>
            <w:r w:rsidRPr="00EA1127">
              <w:rPr>
                <w:rFonts w:ascii="PT Astra Serif" w:hAnsi="PT Astra Serif"/>
                <w:color w:val="000000" w:themeColor="text1"/>
              </w:rPr>
              <w:t>466,</w:t>
            </w:r>
            <w:r w:rsidR="00090608">
              <w:rPr>
                <w:rFonts w:ascii="PT Astra Serif" w:hAnsi="PT Astra Serif"/>
                <w:color w:val="000000" w:themeColor="text1"/>
              </w:rPr>
              <w:t>7</w:t>
            </w:r>
            <w:r w:rsidR="00860A58" w:rsidRPr="00EA1127">
              <w:rPr>
                <w:rFonts w:ascii="PT Astra Serif" w:hAnsi="PT Astra Serif"/>
                <w:color w:val="000000" w:themeColor="text1"/>
              </w:rPr>
              <w:t xml:space="preserve"> </w:t>
            </w:r>
            <w:r w:rsidR="00CA52C8" w:rsidRPr="00EA1127">
              <w:rPr>
                <w:rFonts w:ascii="PT Astra Serif" w:hAnsi="PT Astra Serif"/>
                <w:color w:val="000000" w:themeColor="text1"/>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86E43" w:rsidRPr="00A77B28" w:rsidRDefault="003A35D3" w:rsidP="00D86E43">
            <w:pPr>
              <w:ind w:firstLine="0"/>
              <w:jc w:val="center"/>
              <w:rPr>
                <w:rFonts w:ascii="PT Astra Serif" w:hAnsi="PT Astra Serif"/>
                <w:bCs/>
              </w:rPr>
            </w:pPr>
            <w:r w:rsidRPr="00A77B28">
              <w:rPr>
                <w:rFonts w:ascii="PT Astra Serif" w:hAnsi="PT Astra Serif"/>
                <w:bCs/>
              </w:rPr>
              <w:t>Мероприятия</w:t>
            </w:r>
            <w:r w:rsidRPr="00A77B28">
              <w:rPr>
                <w:rFonts w:ascii="PT Astra Serif" w:hAnsi="PT Astra Serif"/>
                <w:bCs/>
              </w:rPr>
              <w:br/>
              <w:t xml:space="preserve">по известкованию почв имеют довольно серьезную финансовую нагрузку для сельхозпредприятий. </w:t>
            </w:r>
            <w:proofErr w:type="gramStart"/>
            <w:r w:rsidRPr="00A77B28">
              <w:rPr>
                <w:rFonts w:ascii="PT Astra Serif" w:hAnsi="PT Astra Serif"/>
                <w:bCs/>
              </w:rPr>
              <w:t>В связи с этим создан механизм для поддержки хозяйств, развивающих данное направление (п</w:t>
            </w:r>
            <w:r w:rsidR="00743524" w:rsidRPr="00A77B28">
              <w:rPr>
                <w:rFonts w:ascii="PT Astra Serif" w:hAnsi="PT Astra Serif"/>
                <w:bCs/>
              </w:rPr>
              <w:t xml:space="preserve">еревыполнение обусловлено </w:t>
            </w:r>
            <w:r w:rsidR="00D86E43" w:rsidRPr="00A77B28">
              <w:rPr>
                <w:rFonts w:ascii="PT Astra Serif" w:hAnsi="PT Astra Serif"/>
                <w:bCs/>
              </w:rPr>
              <w:t>тем, что</w:t>
            </w:r>
            <w:r w:rsidR="00D86E43" w:rsidRPr="00A77B28">
              <w:rPr>
                <w:rFonts w:ascii="PT Astra Serif" w:hAnsi="PT Astra Serif"/>
                <w:bCs/>
              </w:rPr>
              <w:br/>
              <w:t xml:space="preserve">в рамках </w:t>
            </w:r>
            <w:r w:rsidR="00895F61" w:rsidRPr="00A77B28">
              <w:rPr>
                <w:rFonts w:ascii="PT Astra Serif" w:hAnsi="PT Astra Serif"/>
                <w:bCs/>
              </w:rPr>
              <w:t>установленного объёма финансирования</w:t>
            </w:r>
            <w:r w:rsidR="00895F61" w:rsidRPr="00A77B28">
              <w:rPr>
                <w:rFonts w:ascii="PT Astra Serif" w:hAnsi="PT Astra Serif"/>
                <w:bCs/>
              </w:rPr>
              <w:br/>
            </w:r>
            <w:r w:rsidR="00D86E43" w:rsidRPr="00A77B28">
              <w:rPr>
                <w:rFonts w:ascii="PT Astra Serif" w:hAnsi="PT Astra Serif"/>
                <w:bCs/>
              </w:rPr>
              <w:t>в 2021 году в Министерство обратились сельскохозяйственные товаропроизводители</w:t>
            </w:r>
            <w:proofErr w:type="gramEnd"/>
          </w:p>
          <w:p w:rsidR="00860A58" w:rsidRPr="00A77B28" w:rsidRDefault="00D86E43" w:rsidP="00573958">
            <w:pPr>
              <w:ind w:firstLine="0"/>
              <w:jc w:val="center"/>
              <w:rPr>
                <w:rFonts w:ascii="PT Astra Serif" w:hAnsi="PT Astra Serif"/>
                <w:bCs/>
              </w:rPr>
            </w:pPr>
            <w:r w:rsidRPr="00A77B28">
              <w:rPr>
                <w:rFonts w:ascii="PT Astra Serif" w:hAnsi="PT Astra Serif"/>
                <w:bCs/>
              </w:rPr>
              <w:t>с меньшими затратами</w:t>
            </w:r>
            <w:r w:rsidRPr="00A77B28">
              <w:rPr>
                <w:rFonts w:ascii="PT Astra Serif" w:hAnsi="PT Astra Serif"/>
                <w:bCs/>
              </w:rPr>
              <w:br/>
            </w:r>
            <w:r w:rsidRPr="00A77B28">
              <w:rPr>
                <w:rFonts w:ascii="PT Astra Serif" w:hAnsi="PT Astra Serif"/>
                <w:bCs/>
              </w:rPr>
              <w:lastRenderedPageBreak/>
              <w:t xml:space="preserve">на возмещение </w:t>
            </w:r>
            <w:r w:rsidR="00895F61" w:rsidRPr="00A77B28">
              <w:rPr>
                <w:rFonts w:ascii="PT Astra Serif" w:hAnsi="PT Astra Serif"/>
                <w:bCs/>
              </w:rPr>
              <w:t>затрат, связанных с проведением мероприятий в области известкования кислых почв на пашне</w:t>
            </w:r>
            <w:r w:rsidRPr="00A77B28">
              <w:rPr>
                <w:rFonts w:ascii="PT Astra Serif" w:hAnsi="PT Astra Serif"/>
                <w:bCs/>
              </w:rPr>
              <w:t>. В связи с чем удалось возместить затраты большего количества заявителей</w:t>
            </w:r>
            <w:r w:rsidRPr="00A77B28">
              <w:rPr>
                <w:rFonts w:ascii="PT Astra Serif" w:hAnsi="PT Astra Serif"/>
                <w:bCs/>
              </w:rPr>
              <w:br/>
              <w:t xml:space="preserve">в рамках данного мероприятия. </w:t>
            </w:r>
            <w:r w:rsidRPr="00A77B28">
              <w:rPr>
                <w:rFonts w:ascii="PT Astra Serif" w:hAnsi="PT Astra Serif"/>
                <w:color w:val="000000" w:themeColor="text1"/>
              </w:rPr>
              <w:t xml:space="preserve">Данные факты </w:t>
            </w:r>
            <w:r w:rsidRPr="00A77B28">
              <w:rPr>
                <w:rFonts w:ascii="PT Astra Serif" w:hAnsi="PT Astra Serif"/>
              </w:rPr>
              <w:t>благоприятно повлияли</w:t>
            </w:r>
            <w:r w:rsidRPr="00A77B28">
              <w:rPr>
                <w:rFonts w:ascii="PT Astra Serif" w:hAnsi="PT Astra Serif"/>
              </w:rPr>
              <w:br/>
              <w:t>на достижение целевого индикатора (</w:t>
            </w:r>
            <w:r w:rsidRPr="00A77B28">
              <w:rPr>
                <w:rFonts w:ascii="PT Astra Serif" w:hAnsi="PT Astra Serif" w:cs="Times New Roman"/>
              </w:rPr>
              <w:t>каждое такое хозяйство, получившее указанную государственную поддержку, является опорным для расчёта данного индикатора)</w:t>
            </w:r>
          </w:p>
        </w:tc>
      </w:tr>
      <w:tr w:rsidR="00860A58" w:rsidRPr="00363693" w:rsidTr="00860A58">
        <w:trPr>
          <w:jc w:val="center"/>
        </w:trPr>
        <w:tc>
          <w:tcPr>
            <w:tcW w:w="709" w:type="dxa"/>
            <w:tcBorders>
              <w:top w:val="single" w:sz="4" w:space="0" w:color="000000"/>
              <w:left w:val="single" w:sz="4" w:space="0" w:color="000000"/>
              <w:bottom w:val="single" w:sz="4" w:space="0" w:color="000000"/>
            </w:tcBorders>
            <w:shd w:val="clear" w:color="auto" w:fill="auto"/>
          </w:tcPr>
          <w:p w:rsidR="00860A58" w:rsidRPr="00363693" w:rsidRDefault="00860A58" w:rsidP="00F11D38">
            <w:pPr>
              <w:ind w:firstLine="0"/>
              <w:jc w:val="center"/>
              <w:rPr>
                <w:rFonts w:ascii="PT Astra Serif" w:hAnsi="PT Astra Serif"/>
              </w:rPr>
            </w:pPr>
            <w:r w:rsidRPr="00363693">
              <w:rPr>
                <w:rFonts w:ascii="PT Astra Serif" w:hAnsi="PT Astra Serif"/>
              </w:rPr>
              <w:lastRenderedPageBreak/>
              <w:t>2.</w:t>
            </w:r>
          </w:p>
        </w:tc>
        <w:tc>
          <w:tcPr>
            <w:tcW w:w="5291" w:type="dxa"/>
            <w:tcBorders>
              <w:top w:val="single" w:sz="4" w:space="0" w:color="000000"/>
              <w:left w:val="single" w:sz="4" w:space="0" w:color="000000"/>
              <w:bottom w:val="single" w:sz="4" w:space="0" w:color="000000"/>
            </w:tcBorders>
            <w:shd w:val="clear" w:color="auto" w:fill="auto"/>
          </w:tcPr>
          <w:p w:rsidR="00860A58" w:rsidRPr="00363693" w:rsidRDefault="00860A58" w:rsidP="00F11D38">
            <w:pPr>
              <w:ind w:firstLine="0"/>
              <w:jc w:val="center"/>
              <w:rPr>
                <w:rFonts w:ascii="PT Astra Serif" w:hAnsi="PT Astra Serif"/>
              </w:rPr>
            </w:pPr>
            <w:r w:rsidRPr="00363693">
              <w:rPr>
                <w:rFonts w:ascii="PT Astra Serif" w:hAnsi="PT Astra Serif"/>
              </w:rPr>
              <w:t>Размер площади мелиорируемых земель, введённых в эксплуатацию за счёт реконструкции, технического перевооружения</w:t>
            </w:r>
            <w:r w:rsidRPr="00363693">
              <w:rPr>
                <w:rFonts w:ascii="PT Astra Serif" w:hAnsi="PT Astra Serif"/>
              </w:rPr>
              <w:br/>
              <w:t>и строительства новых мелиоративных систем общего и индивидуального пользования</w:t>
            </w:r>
          </w:p>
        </w:tc>
        <w:tc>
          <w:tcPr>
            <w:tcW w:w="1512" w:type="dxa"/>
            <w:tcBorders>
              <w:top w:val="single" w:sz="4" w:space="0" w:color="000000"/>
              <w:left w:val="single" w:sz="4" w:space="0" w:color="000000"/>
              <w:bottom w:val="single" w:sz="4" w:space="0" w:color="000000"/>
              <w:right w:val="single" w:sz="4" w:space="0" w:color="000000"/>
            </w:tcBorders>
          </w:tcPr>
          <w:p w:rsidR="00860A58" w:rsidRPr="00363693" w:rsidRDefault="00860A58" w:rsidP="00F11D38">
            <w:pPr>
              <w:ind w:firstLine="0"/>
              <w:jc w:val="center"/>
              <w:rPr>
                <w:rFonts w:ascii="PT Astra Serif" w:hAnsi="PT Astra Serif"/>
              </w:rPr>
            </w:pPr>
            <w:r w:rsidRPr="00363693">
              <w:rPr>
                <w:rFonts w:ascii="PT Astra Serif" w:hAnsi="PT Astra Serif"/>
              </w:rPr>
              <w:t>гектаров</w:t>
            </w:r>
          </w:p>
        </w:tc>
        <w:tc>
          <w:tcPr>
            <w:tcW w:w="1277" w:type="dxa"/>
            <w:tcBorders>
              <w:top w:val="single" w:sz="4" w:space="0" w:color="000000"/>
              <w:left w:val="single" w:sz="4" w:space="0" w:color="000000"/>
              <w:bottom w:val="single" w:sz="4" w:space="0" w:color="000000"/>
            </w:tcBorders>
            <w:shd w:val="clear" w:color="auto" w:fill="auto"/>
          </w:tcPr>
          <w:p w:rsidR="00860A58" w:rsidRPr="00363693" w:rsidRDefault="00860A58" w:rsidP="00F11D38">
            <w:pPr>
              <w:ind w:firstLine="0"/>
              <w:jc w:val="center"/>
              <w:rPr>
                <w:rFonts w:ascii="PT Astra Serif" w:hAnsi="PT Astra Serif"/>
              </w:rPr>
            </w:pPr>
            <w:r w:rsidRPr="00363693">
              <w:rPr>
                <w:rFonts w:ascii="PT Astra Serif" w:hAnsi="PT Astra Serif"/>
              </w:rPr>
              <w:t>0,045</w:t>
            </w:r>
            <w:r w:rsidR="007A793D" w:rsidRPr="00363693">
              <w:rPr>
                <w:rFonts w:ascii="PT Astra Serif" w:hAnsi="PT Astra Serif"/>
              </w:rPr>
              <w:t>0</w:t>
            </w:r>
          </w:p>
        </w:tc>
        <w:tc>
          <w:tcPr>
            <w:tcW w:w="1701" w:type="dxa"/>
            <w:tcBorders>
              <w:top w:val="single" w:sz="4" w:space="0" w:color="000000"/>
              <w:left w:val="single" w:sz="4" w:space="0" w:color="000000"/>
              <w:bottom w:val="single" w:sz="4" w:space="0" w:color="000000"/>
            </w:tcBorders>
            <w:shd w:val="clear" w:color="auto" w:fill="auto"/>
          </w:tcPr>
          <w:p w:rsidR="00860A58" w:rsidRPr="00EA1127" w:rsidRDefault="00EE7B79" w:rsidP="00860A58">
            <w:pPr>
              <w:ind w:firstLine="0"/>
              <w:jc w:val="center"/>
              <w:rPr>
                <w:rFonts w:ascii="PT Astra Serif" w:hAnsi="PT Astra Serif"/>
                <w:color w:val="000000" w:themeColor="text1"/>
              </w:rPr>
            </w:pPr>
            <w:r w:rsidRPr="00EA1127">
              <w:rPr>
                <w:rFonts w:ascii="PT Astra Serif" w:hAnsi="PT Astra Serif"/>
                <w:color w:val="000000" w:themeColor="text1"/>
              </w:rPr>
              <w:t>1,570</w:t>
            </w:r>
          </w:p>
        </w:tc>
        <w:tc>
          <w:tcPr>
            <w:tcW w:w="1701" w:type="dxa"/>
            <w:tcBorders>
              <w:top w:val="single" w:sz="4" w:space="0" w:color="000000"/>
              <w:left w:val="single" w:sz="4" w:space="0" w:color="000000"/>
              <w:bottom w:val="single" w:sz="4" w:space="0" w:color="000000"/>
            </w:tcBorders>
            <w:shd w:val="clear" w:color="auto" w:fill="auto"/>
          </w:tcPr>
          <w:p w:rsidR="00860A58" w:rsidRPr="00EA1127" w:rsidRDefault="00EE7B79" w:rsidP="00860A58">
            <w:pPr>
              <w:ind w:firstLine="0"/>
              <w:jc w:val="center"/>
              <w:rPr>
                <w:rFonts w:ascii="PT Astra Serif" w:hAnsi="PT Astra Serif"/>
                <w:color w:val="000000" w:themeColor="text1"/>
              </w:rPr>
            </w:pPr>
            <w:r w:rsidRPr="00EA1127">
              <w:rPr>
                <w:rFonts w:ascii="PT Astra Serif" w:hAnsi="PT Astra Serif"/>
                <w:color w:val="000000" w:themeColor="text1"/>
              </w:rPr>
              <w:t>3488,9%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73958" w:rsidRPr="00A77B28" w:rsidRDefault="00573958" w:rsidP="00573958">
            <w:pPr>
              <w:ind w:firstLine="0"/>
              <w:jc w:val="center"/>
              <w:rPr>
                <w:rFonts w:ascii="PT Astra Serif" w:hAnsi="PT Astra Serif"/>
                <w:bCs/>
              </w:rPr>
            </w:pPr>
            <w:r w:rsidRPr="00A77B28">
              <w:rPr>
                <w:rFonts w:ascii="PT Astra Serif" w:hAnsi="PT Astra Serif"/>
                <w:bCs/>
              </w:rPr>
              <w:t>Мероприятия</w:t>
            </w:r>
            <w:r w:rsidRPr="00A77B28">
              <w:rPr>
                <w:rFonts w:ascii="PT Astra Serif" w:hAnsi="PT Astra Serif"/>
                <w:bCs/>
              </w:rPr>
              <w:br/>
            </w:r>
            <w:r w:rsidR="00B32BBD" w:rsidRPr="00A77B28">
              <w:rPr>
                <w:rFonts w:ascii="PT Astra Serif" w:hAnsi="PT Astra Serif"/>
                <w:bCs/>
              </w:rPr>
              <w:t xml:space="preserve">мелиорации </w:t>
            </w:r>
            <w:r w:rsidRPr="00A77B28">
              <w:rPr>
                <w:rFonts w:ascii="PT Astra Serif" w:hAnsi="PT Astra Serif"/>
                <w:bCs/>
              </w:rPr>
              <w:t xml:space="preserve">имеют довольно серьезную финансовую нагрузку для сельхозпредприятий. </w:t>
            </w:r>
            <w:proofErr w:type="gramStart"/>
            <w:r w:rsidRPr="00A77B28">
              <w:rPr>
                <w:rFonts w:ascii="PT Astra Serif" w:hAnsi="PT Astra Serif"/>
                <w:bCs/>
              </w:rPr>
              <w:t>В связи с этим создан механизм для поддержки хозяйств, развивающих данное направление (перевыполнение обусловлено тем, что</w:t>
            </w:r>
            <w:r w:rsidRPr="00A77B28">
              <w:rPr>
                <w:rFonts w:ascii="PT Astra Serif" w:hAnsi="PT Astra Serif"/>
                <w:bCs/>
              </w:rPr>
              <w:br/>
              <w:t>в рамках установленного объёма финансирования</w:t>
            </w:r>
            <w:r w:rsidRPr="00A77B28">
              <w:rPr>
                <w:rFonts w:ascii="PT Astra Serif" w:hAnsi="PT Astra Serif"/>
                <w:bCs/>
              </w:rPr>
              <w:br/>
              <w:t xml:space="preserve">в 2021 году в Министерство обратились </w:t>
            </w:r>
            <w:r w:rsidRPr="00A77B28">
              <w:rPr>
                <w:rFonts w:ascii="PT Astra Serif" w:hAnsi="PT Astra Serif"/>
                <w:bCs/>
              </w:rPr>
              <w:lastRenderedPageBreak/>
              <w:t>сельскохозяйственные товаропроизводители</w:t>
            </w:r>
            <w:proofErr w:type="gramEnd"/>
          </w:p>
          <w:p w:rsidR="00860A58" w:rsidRPr="00A77B28" w:rsidRDefault="00573958" w:rsidP="00EC4ACC">
            <w:pPr>
              <w:ind w:firstLine="0"/>
              <w:jc w:val="center"/>
              <w:rPr>
                <w:rFonts w:ascii="PT Astra Serif" w:hAnsi="PT Astra Serif"/>
                <w:bCs/>
              </w:rPr>
            </w:pPr>
            <w:r w:rsidRPr="00A77B28">
              <w:rPr>
                <w:rFonts w:ascii="PT Astra Serif" w:hAnsi="PT Astra Serif"/>
                <w:bCs/>
              </w:rPr>
              <w:t>с меньшими затратами</w:t>
            </w:r>
            <w:r w:rsidRPr="00A77B28">
              <w:rPr>
                <w:rFonts w:ascii="PT Astra Serif" w:hAnsi="PT Astra Serif"/>
                <w:bCs/>
              </w:rPr>
              <w:br/>
              <w:t xml:space="preserve">на возмещение затрат, связанных с </w:t>
            </w:r>
            <w:r w:rsidR="00EC4ACC" w:rsidRPr="00A77B28">
              <w:rPr>
                <w:rFonts w:ascii="PT Astra Serif" w:hAnsi="PT Astra Serif"/>
                <w:bCs/>
              </w:rPr>
              <w:t xml:space="preserve">проведением </w:t>
            </w:r>
            <w:r w:rsidR="00B32BBD" w:rsidRPr="00A77B28">
              <w:rPr>
                <w:rFonts w:ascii="PT Astra Serif" w:hAnsi="PT Astra Serif"/>
                <w:bCs/>
              </w:rPr>
              <w:t xml:space="preserve">мелиоративных </w:t>
            </w:r>
            <w:r w:rsidRPr="00A77B28">
              <w:rPr>
                <w:rFonts w:ascii="PT Astra Serif" w:hAnsi="PT Astra Serif"/>
                <w:bCs/>
              </w:rPr>
              <w:t>мероприятий. В связи с чем удалось возместить затраты большего количества заявителей</w:t>
            </w:r>
            <w:r w:rsidRPr="00A77B28">
              <w:rPr>
                <w:rFonts w:ascii="PT Astra Serif" w:hAnsi="PT Astra Serif"/>
                <w:bCs/>
              </w:rPr>
              <w:br/>
              <w:t xml:space="preserve">в рамках данного мероприятия. </w:t>
            </w:r>
            <w:r w:rsidRPr="00A77B28">
              <w:rPr>
                <w:rFonts w:ascii="PT Astra Serif" w:hAnsi="PT Astra Serif"/>
                <w:color w:val="000000" w:themeColor="text1"/>
              </w:rPr>
              <w:t xml:space="preserve">Данные факты </w:t>
            </w:r>
            <w:r w:rsidRPr="00A77B28">
              <w:rPr>
                <w:rFonts w:ascii="PT Astra Serif" w:hAnsi="PT Astra Serif"/>
              </w:rPr>
              <w:t>благоприятно повлияли</w:t>
            </w:r>
            <w:r w:rsidRPr="00A77B28">
              <w:rPr>
                <w:rFonts w:ascii="PT Astra Serif" w:hAnsi="PT Astra Serif"/>
              </w:rPr>
              <w:br/>
              <w:t>на достижение целевого индикатора (</w:t>
            </w:r>
            <w:r w:rsidRPr="00A77B28">
              <w:rPr>
                <w:rFonts w:ascii="PT Astra Serif" w:hAnsi="PT Astra Serif" w:cs="Times New Roman"/>
              </w:rPr>
              <w:t>каждое такое хозяйство, получившее указанную государственную поддержку, является опорным для расчёта данного индикатора)</w:t>
            </w:r>
          </w:p>
        </w:tc>
      </w:tr>
      <w:tr w:rsidR="00D5720B" w:rsidRPr="00363693"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lastRenderedPageBreak/>
              <w:t>3.</w:t>
            </w:r>
          </w:p>
        </w:tc>
        <w:tc>
          <w:tcPr>
            <w:tcW w:w="5291" w:type="dxa"/>
            <w:tcBorders>
              <w:top w:val="single" w:sz="4" w:space="0" w:color="000000"/>
              <w:left w:val="single" w:sz="4" w:space="0" w:color="000000"/>
              <w:bottom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t>Объём экспорта продукции агропромышленного комплекса</w:t>
            </w:r>
          </w:p>
        </w:tc>
        <w:tc>
          <w:tcPr>
            <w:tcW w:w="1512" w:type="dxa"/>
            <w:tcBorders>
              <w:top w:val="single" w:sz="4" w:space="0" w:color="000000"/>
              <w:left w:val="single" w:sz="4" w:space="0" w:color="000000"/>
              <w:bottom w:val="single" w:sz="4" w:space="0" w:color="000000"/>
              <w:right w:val="single" w:sz="4" w:space="0" w:color="000000"/>
            </w:tcBorders>
          </w:tcPr>
          <w:p w:rsidR="00D5720B" w:rsidRPr="00363693" w:rsidRDefault="00D5720B" w:rsidP="00F11D38">
            <w:pPr>
              <w:ind w:firstLine="0"/>
              <w:jc w:val="center"/>
              <w:rPr>
                <w:rFonts w:ascii="PT Astra Serif" w:hAnsi="PT Astra Serif"/>
              </w:rPr>
            </w:pPr>
            <w:r w:rsidRPr="00363693">
              <w:rPr>
                <w:rFonts w:ascii="PT Astra Serif" w:hAnsi="PT Astra Serif"/>
              </w:rPr>
              <w:t>миллиард долларов</w:t>
            </w:r>
          </w:p>
        </w:tc>
        <w:tc>
          <w:tcPr>
            <w:tcW w:w="1277" w:type="dxa"/>
            <w:tcBorders>
              <w:top w:val="single" w:sz="4" w:space="0" w:color="000000"/>
              <w:left w:val="single" w:sz="4" w:space="0" w:color="000000"/>
              <w:bottom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t>0,0223</w:t>
            </w:r>
          </w:p>
        </w:tc>
        <w:tc>
          <w:tcPr>
            <w:tcW w:w="1701" w:type="dxa"/>
            <w:tcBorders>
              <w:top w:val="single" w:sz="4" w:space="0" w:color="000000"/>
              <w:left w:val="single" w:sz="4" w:space="0" w:color="000000"/>
              <w:bottom w:val="single" w:sz="4" w:space="0" w:color="000000"/>
            </w:tcBorders>
            <w:shd w:val="clear" w:color="auto" w:fill="auto"/>
          </w:tcPr>
          <w:p w:rsidR="00D5720B" w:rsidRPr="00363693" w:rsidRDefault="002E0EC8" w:rsidP="00F11D38">
            <w:pPr>
              <w:ind w:firstLine="0"/>
              <w:jc w:val="center"/>
              <w:rPr>
                <w:rFonts w:ascii="PT Astra Serif" w:hAnsi="PT Astra Serif"/>
              </w:rPr>
            </w:pPr>
            <w:r w:rsidRPr="00363693">
              <w:rPr>
                <w:rFonts w:ascii="PT Astra Serif" w:hAnsi="PT Astra Serif"/>
              </w:rPr>
              <w:t>0,013</w:t>
            </w:r>
          </w:p>
        </w:tc>
        <w:tc>
          <w:tcPr>
            <w:tcW w:w="1701" w:type="dxa"/>
            <w:tcBorders>
              <w:top w:val="single" w:sz="4" w:space="0" w:color="000000"/>
              <w:left w:val="single" w:sz="4" w:space="0" w:color="000000"/>
              <w:bottom w:val="single" w:sz="4" w:space="0" w:color="000000"/>
            </w:tcBorders>
            <w:shd w:val="clear" w:color="auto" w:fill="auto"/>
          </w:tcPr>
          <w:p w:rsidR="00D5720B" w:rsidRPr="00363693" w:rsidRDefault="002E0EC8" w:rsidP="00F11D38">
            <w:pPr>
              <w:ind w:firstLine="0"/>
              <w:jc w:val="center"/>
              <w:rPr>
                <w:rFonts w:ascii="PT Astra Serif" w:hAnsi="PT Astra Serif"/>
                <w:lang w:val="en-US"/>
              </w:rPr>
            </w:pPr>
            <w:r w:rsidRPr="00363693">
              <w:rPr>
                <w:rFonts w:ascii="PT Astra Serif" w:hAnsi="PT Astra Serif"/>
                <w:lang w:val="en-US"/>
              </w:rPr>
              <w:t>5</w:t>
            </w:r>
            <w:r w:rsidRPr="00363693">
              <w:rPr>
                <w:rFonts w:ascii="PT Astra Serif" w:hAnsi="PT Astra Serif"/>
              </w:rPr>
              <w:t>8</w:t>
            </w:r>
            <w:r w:rsidR="005B25BD" w:rsidRPr="00363693">
              <w:rPr>
                <w:rFonts w:ascii="PT Astra Serif" w:hAnsi="PT Astra Serif"/>
              </w:rPr>
              <w:t>,</w:t>
            </w:r>
            <w:r w:rsidRPr="00363693">
              <w:rPr>
                <w:rFonts w:ascii="PT Astra Serif" w:hAnsi="PT Astra Serif"/>
              </w:rPr>
              <w:t>3</w:t>
            </w:r>
            <w:r w:rsidR="005B25BD" w:rsidRPr="00363693">
              <w:rPr>
                <w:rFonts w:ascii="PT Astra Serif" w:hAnsi="PT Astra Serif"/>
                <w:lang w:val="en-US"/>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C37D9" w:rsidRPr="00363693" w:rsidRDefault="00E45A5E" w:rsidP="002C37D9">
            <w:pPr>
              <w:ind w:firstLine="0"/>
              <w:jc w:val="center"/>
              <w:rPr>
                <w:rFonts w:ascii="PT Astra Serif" w:hAnsi="PT Astra Serif"/>
                <w:bCs/>
              </w:rPr>
            </w:pPr>
            <w:r w:rsidRPr="00363693">
              <w:rPr>
                <w:rFonts w:ascii="PT Astra Serif" w:hAnsi="PT Astra Serif"/>
                <w:bCs/>
              </w:rPr>
              <w:t xml:space="preserve">Плановое значение данного целевого индикатора было скорректировано Минсельхозом России только </w:t>
            </w:r>
            <w:r w:rsidR="002C37D9" w:rsidRPr="00363693">
              <w:rPr>
                <w:rFonts w:ascii="PT Astra Serif" w:hAnsi="PT Astra Serif"/>
              </w:rPr>
              <w:t>24.12.2021</w:t>
            </w:r>
            <w:r w:rsidRPr="00363693">
              <w:rPr>
                <w:rFonts w:ascii="PT Astra Serif" w:hAnsi="PT Astra Serif"/>
              </w:rPr>
              <w:t xml:space="preserve">, </w:t>
            </w:r>
            <w:r w:rsidR="002C37D9" w:rsidRPr="00363693">
              <w:rPr>
                <w:rFonts w:ascii="PT Astra Serif" w:hAnsi="PT Astra Serif"/>
              </w:rPr>
              <w:t>скорректированный целевой показатель по общем</w:t>
            </w:r>
            <w:r w:rsidR="00E77F86" w:rsidRPr="00363693">
              <w:rPr>
                <w:rFonts w:ascii="PT Astra Serif" w:hAnsi="PT Astra Serif"/>
              </w:rPr>
              <w:t>у объёму экспорта продукции АПК</w:t>
            </w:r>
            <w:r w:rsidR="00E77F86" w:rsidRPr="00363693">
              <w:rPr>
                <w:rFonts w:ascii="PT Astra Serif" w:hAnsi="PT Astra Serif"/>
              </w:rPr>
              <w:br/>
            </w:r>
            <w:r w:rsidR="00EE7AB9">
              <w:rPr>
                <w:rFonts w:ascii="PT Astra Serif" w:hAnsi="PT Astra Serif"/>
              </w:rPr>
              <w:t>(в сопоставимых ценах)</w:t>
            </w:r>
            <w:r w:rsidR="00EE7AB9">
              <w:rPr>
                <w:rFonts w:ascii="PT Astra Serif" w:hAnsi="PT Astra Serif"/>
              </w:rPr>
              <w:br/>
            </w:r>
            <w:r w:rsidR="002C37D9" w:rsidRPr="00363693">
              <w:rPr>
                <w:rFonts w:ascii="PT Astra Serif" w:hAnsi="PT Astra Serif"/>
              </w:rPr>
              <w:t xml:space="preserve">на 2021 год </w:t>
            </w:r>
            <w:r w:rsidR="00A326AB" w:rsidRPr="00363693">
              <w:rPr>
                <w:rFonts w:ascii="PT Astra Serif" w:hAnsi="PT Astra Serif"/>
              </w:rPr>
              <w:t>был определён</w:t>
            </w:r>
            <w:r w:rsidR="00A326AB" w:rsidRPr="00363693">
              <w:rPr>
                <w:rFonts w:ascii="PT Astra Serif" w:hAnsi="PT Astra Serif"/>
              </w:rPr>
              <w:br/>
            </w:r>
            <w:r w:rsidR="002C37D9" w:rsidRPr="00363693">
              <w:rPr>
                <w:rFonts w:ascii="PT Astra Serif" w:hAnsi="PT Astra Serif"/>
              </w:rPr>
              <w:t>в размер</w:t>
            </w:r>
            <w:r w:rsidR="00A326AB" w:rsidRPr="00363693">
              <w:rPr>
                <w:rFonts w:ascii="PT Astra Serif" w:hAnsi="PT Astra Serif"/>
              </w:rPr>
              <w:t xml:space="preserve">е 13 </w:t>
            </w:r>
            <w:proofErr w:type="spellStart"/>
            <w:proofErr w:type="gramStart"/>
            <w:r w:rsidR="00A326AB" w:rsidRPr="00363693">
              <w:rPr>
                <w:rFonts w:ascii="PT Astra Serif" w:hAnsi="PT Astra Serif"/>
              </w:rPr>
              <w:t>млн</w:t>
            </w:r>
            <w:proofErr w:type="spellEnd"/>
            <w:proofErr w:type="gramEnd"/>
            <w:r w:rsidR="00A326AB" w:rsidRPr="00363693">
              <w:rPr>
                <w:rFonts w:ascii="PT Astra Serif" w:hAnsi="PT Astra Serif"/>
              </w:rPr>
              <w:t xml:space="preserve"> долларов США (с</w:t>
            </w:r>
            <w:r w:rsidR="00EE7AB9">
              <w:rPr>
                <w:rFonts w:ascii="PT Astra Serif" w:hAnsi="PT Astra Serif"/>
              </w:rPr>
              <w:t>оглашение</w:t>
            </w:r>
            <w:r w:rsidR="00EE7AB9">
              <w:rPr>
                <w:rFonts w:ascii="PT Astra Serif" w:hAnsi="PT Astra Serif"/>
              </w:rPr>
              <w:br/>
            </w:r>
            <w:r w:rsidR="002C37D9" w:rsidRPr="00363693">
              <w:rPr>
                <w:rFonts w:ascii="PT Astra Serif" w:hAnsi="PT Astra Serif"/>
              </w:rPr>
              <w:t>от 24.12.2021 № 082-2019-Т20065-1/6.1).</w:t>
            </w:r>
          </w:p>
          <w:p w:rsidR="009B0B1D" w:rsidRPr="009B0B1D" w:rsidRDefault="00E45A5E" w:rsidP="009B0B1D">
            <w:pPr>
              <w:ind w:firstLine="0"/>
              <w:jc w:val="center"/>
              <w:rPr>
                <w:rFonts w:ascii="PT Astra Serif" w:hAnsi="PT Astra Serif"/>
                <w:bCs/>
              </w:rPr>
            </w:pPr>
            <w:r w:rsidRPr="00363693">
              <w:rPr>
                <w:rFonts w:ascii="PT Astra Serif" w:hAnsi="PT Astra Serif"/>
                <w:bCs/>
              </w:rPr>
              <w:lastRenderedPageBreak/>
              <w:t xml:space="preserve">В </w:t>
            </w:r>
            <w:proofErr w:type="gramStart"/>
            <w:r w:rsidRPr="00363693">
              <w:rPr>
                <w:rFonts w:ascii="PT Astra Serif" w:hAnsi="PT Astra Serif"/>
                <w:bCs/>
              </w:rPr>
              <w:t>связи</w:t>
            </w:r>
            <w:proofErr w:type="gramEnd"/>
            <w:r w:rsidRPr="00363693">
              <w:rPr>
                <w:rFonts w:ascii="PT Astra Serif" w:hAnsi="PT Astra Serif"/>
                <w:bCs/>
              </w:rPr>
              <w:t xml:space="preserve"> с чем не удалось своевременно внести </w:t>
            </w:r>
            <w:r w:rsidR="00EE7AB9">
              <w:rPr>
                <w:rFonts w:ascii="PT Astra Serif" w:hAnsi="PT Astra Serif"/>
                <w:bCs/>
              </w:rPr>
              <w:t>изменения в гос</w:t>
            </w:r>
            <w:r w:rsidR="00A326AB" w:rsidRPr="00363693">
              <w:rPr>
                <w:rFonts w:ascii="PT Astra Serif" w:hAnsi="PT Astra Serif"/>
                <w:bCs/>
              </w:rPr>
              <w:t xml:space="preserve">программу. </w:t>
            </w:r>
            <w:r w:rsidRPr="00363693">
              <w:rPr>
                <w:rFonts w:ascii="PT Astra Serif" w:hAnsi="PT Astra Serif"/>
                <w:bCs/>
              </w:rPr>
              <w:t xml:space="preserve">Соответственно плановое значение показателя в рамках реализации </w:t>
            </w:r>
            <w:r w:rsidR="002150F5" w:rsidRPr="00363693">
              <w:rPr>
                <w:rFonts w:ascii="PT Astra Serif" w:hAnsi="PT Astra Serif"/>
              </w:rPr>
              <w:t xml:space="preserve">регионального проекта «Экспорт продукции АПК Ульяновской области» </w:t>
            </w:r>
            <w:r w:rsidRPr="00363693">
              <w:rPr>
                <w:rFonts w:ascii="PT Astra Serif" w:hAnsi="PT Astra Serif"/>
                <w:bCs/>
              </w:rPr>
              <w:t>было достигнуто в полном объёме</w:t>
            </w:r>
          </w:p>
        </w:tc>
      </w:tr>
      <w:tr w:rsidR="00D5720B" w:rsidRPr="00363693" w:rsidTr="00F11D38">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lastRenderedPageBreak/>
              <w:t>Подпрограмма «Развитие сельской кооперации»</w:t>
            </w:r>
          </w:p>
        </w:tc>
      </w:tr>
      <w:tr w:rsidR="00AF1081" w:rsidRPr="00363693" w:rsidTr="00F11D38">
        <w:trPr>
          <w:jc w:val="center"/>
        </w:trPr>
        <w:tc>
          <w:tcPr>
            <w:tcW w:w="709" w:type="dxa"/>
            <w:tcBorders>
              <w:top w:val="single" w:sz="4" w:space="0" w:color="000000"/>
              <w:left w:val="single" w:sz="4" w:space="0" w:color="000000"/>
              <w:bottom w:val="single" w:sz="4" w:space="0" w:color="000000"/>
            </w:tcBorders>
            <w:shd w:val="clear" w:color="auto" w:fill="auto"/>
          </w:tcPr>
          <w:p w:rsidR="00AF1081" w:rsidRPr="00363693" w:rsidRDefault="00AF1081" w:rsidP="00F11D38">
            <w:pPr>
              <w:ind w:firstLine="0"/>
              <w:jc w:val="center"/>
              <w:rPr>
                <w:rFonts w:ascii="PT Astra Serif" w:hAnsi="PT Astra Serif"/>
              </w:rPr>
            </w:pPr>
            <w:r w:rsidRPr="00363693">
              <w:rPr>
                <w:rFonts w:ascii="PT Astra Serif" w:hAnsi="PT Astra Serif"/>
              </w:rPr>
              <w:t>1.</w:t>
            </w:r>
          </w:p>
        </w:tc>
        <w:tc>
          <w:tcPr>
            <w:tcW w:w="5291" w:type="dxa"/>
            <w:tcBorders>
              <w:top w:val="single" w:sz="4" w:space="0" w:color="000000"/>
              <w:left w:val="single" w:sz="4" w:space="0" w:color="000000"/>
              <w:bottom w:val="single" w:sz="4" w:space="0" w:color="000000"/>
            </w:tcBorders>
            <w:shd w:val="clear" w:color="auto" w:fill="auto"/>
          </w:tcPr>
          <w:p w:rsidR="00AF1081" w:rsidRPr="00363693" w:rsidRDefault="00AF1081" w:rsidP="00F11D38">
            <w:pPr>
              <w:ind w:firstLine="0"/>
              <w:jc w:val="center"/>
              <w:rPr>
                <w:rFonts w:ascii="PT Astra Serif" w:hAnsi="PT Astra Serif"/>
              </w:rPr>
            </w:pPr>
            <w:r w:rsidRPr="00363693">
              <w:rPr>
                <w:rFonts w:ascii="PT Astra Serif" w:hAnsi="PT Astra Serif"/>
              </w:rPr>
              <w:t>Количество вовлечённых новых членов из числа субъектов малого и среднего предпринимательства в сфере агропромышленного комплекса и личных подсобных хозяй</w:t>
            </w:r>
            <w:proofErr w:type="gramStart"/>
            <w:r w:rsidRPr="00363693">
              <w:rPr>
                <w:rFonts w:ascii="PT Astra Serif" w:hAnsi="PT Astra Serif"/>
              </w:rPr>
              <w:t>ств гр</w:t>
            </w:r>
            <w:proofErr w:type="gramEnd"/>
            <w:r w:rsidRPr="00363693">
              <w:rPr>
                <w:rFonts w:ascii="PT Astra Serif" w:hAnsi="PT Astra Serif"/>
              </w:rPr>
              <w:t>аждан</w:t>
            </w:r>
            <w:r w:rsidRPr="00363693">
              <w:rPr>
                <w:rFonts w:ascii="PT Astra Serif" w:hAnsi="PT Astra Serif"/>
              </w:rPr>
              <w:br/>
              <w:t>в сельскохозяйственную потребительскую кооперацию (с учётом необходимости вовлечения новых членов</w:t>
            </w:r>
            <w:r w:rsidRPr="00363693">
              <w:rPr>
                <w:rFonts w:ascii="PT Astra Serif" w:hAnsi="PT Astra Serif"/>
              </w:rPr>
              <w:br/>
              <w:t>в сельскохозяйственные потребительские кооперативы до 2030 года)</w:t>
            </w:r>
          </w:p>
        </w:tc>
        <w:tc>
          <w:tcPr>
            <w:tcW w:w="1512" w:type="dxa"/>
            <w:tcBorders>
              <w:top w:val="single" w:sz="4" w:space="0" w:color="000000"/>
              <w:left w:val="single" w:sz="4" w:space="0" w:color="000000"/>
              <w:bottom w:val="single" w:sz="4" w:space="0" w:color="000000"/>
              <w:right w:val="single" w:sz="4" w:space="0" w:color="000000"/>
            </w:tcBorders>
          </w:tcPr>
          <w:p w:rsidR="00AF1081" w:rsidRPr="00363693" w:rsidRDefault="00AF1081" w:rsidP="00F11D38">
            <w:pPr>
              <w:ind w:firstLine="0"/>
              <w:jc w:val="center"/>
              <w:rPr>
                <w:rFonts w:ascii="PT Astra Serif" w:hAnsi="PT Astra Serif"/>
              </w:rPr>
            </w:pPr>
            <w:r w:rsidRPr="00363693">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AF1081" w:rsidRPr="00363693" w:rsidRDefault="00AF1081" w:rsidP="00F11D38">
            <w:pPr>
              <w:ind w:firstLine="0"/>
              <w:jc w:val="center"/>
              <w:rPr>
                <w:rFonts w:ascii="PT Astra Serif" w:hAnsi="PT Astra Serif"/>
              </w:rPr>
            </w:pPr>
            <w:r w:rsidRPr="00363693">
              <w:rPr>
                <w:rFonts w:ascii="PT Astra Serif" w:hAnsi="PT Astra Serif"/>
              </w:rPr>
              <w:t>134</w:t>
            </w:r>
          </w:p>
        </w:tc>
        <w:tc>
          <w:tcPr>
            <w:tcW w:w="1701" w:type="dxa"/>
            <w:tcBorders>
              <w:top w:val="single" w:sz="4" w:space="0" w:color="000000"/>
              <w:left w:val="single" w:sz="4" w:space="0" w:color="000000"/>
              <w:bottom w:val="single" w:sz="4" w:space="0" w:color="000000"/>
            </w:tcBorders>
            <w:shd w:val="clear" w:color="auto" w:fill="auto"/>
          </w:tcPr>
          <w:p w:rsidR="00AF1081" w:rsidRPr="00363693" w:rsidRDefault="00462D4F" w:rsidP="007C4072">
            <w:pPr>
              <w:ind w:firstLine="0"/>
              <w:jc w:val="center"/>
              <w:rPr>
                <w:rFonts w:ascii="PT Astra Serif" w:hAnsi="PT Astra Serif"/>
              </w:rPr>
            </w:pPr>
            <w:r w:rsidRPr="00363693">
              <w:rPr>
                <w:rFonts w:ascii="PT Astra Serif" w:hAnsi="PT Astra Serif"/>
              </w:rPr>
              <w:t>430</w:t>
            </w:r>
          </w:p>
        </w:tc>
        <w:tc>
          <w:tcPr>
            <w:tcW w:w="1701" w:type="dxa"/>
            <w:tcBorders>
              <w:top w:val="single" w:sz="4" w:space="0" w:color="000000"/>
              <w:left w:val="single" w:sz="4" w:space="0" w:color="000000"/>
              <w:bottom w:val="single" w:sz="4" w:space="0" w:color="000000"/>
            </w:tcBorders>
            <w:shd w:val="clear" w:color="auto" w:fill="auto"/>
          </w:tcPr>
          <w:p w:rsidR="00AF1081" w:rsidRPr="00363693" w:rsidRDefault="00462D4F" w:rsidP="007C4072">
            <w:pPr>
              <w:ind w:firstLine="0"/>
              <w:jc w:val="center"/>
              <w:rPr>
                <w:rFonts w:ascii="PT Astra Serif" w:hAnsi="PT Astra Serif"/>
              </w:rPr>
            </w:pPr>
            <w:r w:rsidRPr="00363693">
              <w:rPr>
                <w:rFonts w:ascii="PT Astra Serif" w:hAnsi="PT Astra Serif"/>
              </w:rPr>
              <w:t>320,9</w:t>
            </w:r>
            <w:r w:rsidR="004543C9" w:rsidRPr="00363693">
              <w:rPr>
                <w:rFonts w:ascii="PT Astra Serif" w:hAnsi="PT Astra Serif"/>
              </w:rPr>
              <w:t xml:space="preserve"> </w:t>
            </w:r>
            <w:r w:rsidR="004543C9" w:rsidRPr="00363693">
              <w:rPr>
                <w:rFonts w:ascii="PT Astra Serif" w:hAnsi="PT Astra Serif"/>
                <w:lang w:val="en-US"/>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445B8" w:rsidRPr="00363693" w:rsidRDefault="00FD65E6" w:rsidP="00AF1081">
            <w:pPr>
              <w:ind w:firstLine="0"/>
              <w:jc w:val="center"/>
              <w:rPr>
                <w:rFonts w:ascii="PT Astra Serif" w:hAnsi="PT Astra Serif"/>
                <w:bCs/>
              </w:rPr>
            </w:pPr>
            <w:r w:rsidRPr="00363693">
              <w:rPr>
                <w:rFonts w:ascii="PT Astra Serif" w:hAnsi="PT Astra Serif"/>
                <w:bCs/>
              </w:rPr>
              <w:t>Отмечается положительная динамика экономической деятельности: как в системе кооперации, так</w:t>
            </w:r>
            <w:r w:rsidRPr="00363693">
              <w:rPr>
                <w:rFonts w:ascii="PT Astra Serif" w:hAnsi="PT Astra Serif"/>
                <w:bCs/>
              </w:rPr>
              <w:br/>
              <w:t>и в деятельности фермерских хозяйств (</w:t>
            </w:r>
            <w:r w:rsidR="004E48E9" w:rsidRPr="00363693">
              <w:rPr>
                <w:rFonts w:ascii="PT Astra Serif" w:hAnsi="PT Astra Serif"/>
                <w:bCs/>
              </w:rPr>
              <w:t>с</w:t>
            </w:r>
            <w:r w:rsidR="009E0206" w:rsidRPr="00363693">
              <w:rPr>
                <w:rFonts w:ascii="PT Astra Serif" w:hAnsi="PT Astra Serif"/>
                <w:bCs/>
              </w:rPr>
              <w:t>оздание 5 новых сельскохозяйственных потребительских кооперативов и расширение численности членов существующих кооперативов</w:t>
            </w:r>
            <w:r w:rsidR="004E48E9" w:rsidRPr="00363693">
              <w:rPr>
                <w:rFonts w:ascii="PT Astra Serif" w:hAnsi="PT Astra Serif"/>
                <w:bCs/>
              </w:rPr>
              <w:t>)</w:t>
            </w:r>
            <w:r w:rsidR="009E0206" w:rsidRPr="00363693">
              <w:rPr>
                <w:rFonts w:ascii="PT Astra Serif" w:hAnsi="PT Astra Serif"/>
                <w:bCs/>
              </w:rPr>
              <w:t>.</w:t>
            </w:r>
          </w:p>
          <w:p w:rsidR="00E41E6A" w:rsidRPr="00C2629D" w:rsidRDefault="00AF1081" w:rsidP="00C2629D">
            <w:pPr>
              <w:ind w:firstLine="0"/>
              <w:jc w:val="center"/>
              <w:rPr>
                <w:rFonts w:ascii="PT Astra Serif" w:hAnsi="PT Astra Serif"/>
              </w:rPr>
            </w:pPr>
            <w:r w:rsidRPr="00363693">
              <w:rPr>
                <w:rFonts w:ascii="PT Astra Serif" w:hAnsi="PT Astra Serif"/>
                <w:bCs/>
              </w:rPr>
              <w:t>Данный целевой индикатор</w:t>
            </w:r>
            <w:r w:rsidRPr="00363693">
              <w:rPr>
                <w:rFonts w:ascii="PT Astra Serif" w:hAnsi="PT Astra Serif"/>
              </w:rPr>
              <w:t xml:space="preserve"> доведён до региона федеральным центром</w:t>
            </w:r>
            <w:r w:rsidR="00863958" w:rsidRPr="00363693">
              <w:rPr>
                <w:rFonts w:ascii="PT Astra Serif" w:hAnsi="PT Astra Serif"/>
              </w:rPr>
              <w:br/>
            </w:r>
            <w:r w:rsidR="007D2C16" w:rsidRPr="00363693">
              <w:rPr>
                <w:rFonts w:ascii="PT Astra Serif" w:hAnsi="PT Astra Serif"/>
              </w:rPr>
              <w:t>в рамках реализации федерального проекта</w:t>
            </w:r>
          </w:p>
        </w:tc>
      </w:tr>
      <w:tr w:rsidR="00AF1081" w:rsidRPr="00363693" w:rsidTr="00F11D38">
        <w:trPr>
          <w:jc w:val="center"/>
        </w:trPr>
        <w:tc>
          <w:tcPr>
            <w:tcW w:w="709" w:type="dxa"/>
            <w:tcBorders>
              <w:top w:val="single" w:sz="4" w:space="0" w:color="000000"/>
              <w:left w:val="single" w:sz="4" w:space="0" w:color="000000"/>
              <w:bottom w:val="single" w:sz="4" w:space="0" w:color="000000"/>
            </w:tcBorders>
            <w:shd w:val="clear" w:color="auto" w:fill="auto"/>
          </w:tcPr>
          <w:p w:rsidR="00AF1081" w:rsidRPr="00363693" w:rsidRDefault="00AF1081" w:rsidP="00F11D38">
            <w:pPr>
              <w:ind w:firstLine="0"/>
              <w:jc w:val="center"/>
              <w:rPr>
                <w:rFonts w:ascii="PT Astra Serif" w:hAnsi="PT Astra Serif"/>
              </w:rPr>
            </w:pPr>
            <w:r w:rsidRPr="00363693">
              <w:rPr>
                <w:rFonts w:ascii="PT Astra Serif" w:hAnsi="PT Astra Serif"/>
              </w:rPr>
              <w:t>2.</w:t>
            </w:r>
          </w:p>
        </w:tc>
        <w:tc>
          <w:tcPr>
            <w:tcW w:w="5291" w:type="dxa"/>
            <w:tcBorders>
              <w:top w:val="single" w:sz="4" w:space="0" w:color="000000"/>
              <w:left w:val="single" w:sz="4" w:space="0" w:color="000000"/>
              <w:bottom w:val="single" w:sz="4" w:space="0" w:color="000000"/>
            </w:tcBorders>
            <w:shd w:val="clear" w:color="auto" w:fill="auto"/>
          </w:tcPr>
          <w:p w:rsidR="00AF1081" w:rsidRPr="00363693" w:rsidRDefault="00AF1081" w:rsidP="00F11D38">
            <w:pPr>
              <w:ind w:firstLine="0"/>
              <w:jc w:val="center"/>
              <w:rPr>
                <w:rFonts w:ascii="PT Astra Serif" w:hAnsi="PT Astra Serif"/>
              </w:rPr>
            </w:pPr>
            <w:r w:rsidRPr="00363693">
              <w:rPr>
                <w:rFonts w:ascii="PT Astra Serif" w:hAnsi="PT Astra Serif"/>
              </w:rPr>
              <w:t>Численность работников в расчёте на 1 субъекта малого и среднего предпринимательства, получившего комплексную поддержку в сфере агропромышленного комплекса, накопленным итогом</w:t>
            </w:r>
          </w:p>
        </w:tc>
        <w:tc>
          <w:tcPr>
            <w:tcW w:w="1512" w:type="dxa"/>
            <w:tcBorders>
              <w:top w:val="single" w:sz="4" w:space="0" w:color="000000"/>
              <w:left w:val="single" w:sz="4" w:space="0" w:color="000000"/>
              <w:bottom w:val="single" w:sz="4" w:space="0" w:color="000000"/>
              <w:right w:val="single" w:sz="4" w:space="0" w:color="000000"/>
            </w:tcBorders>
          </w:tcPr>
          <w:p w:rsidR="00AF1081" w:rsidRPr="00363693" w:rsidRDefault="00AF1081" w:rsidP="00F11D38">
            <w:pPr>
              <w:ind w:firstLine="0"/>
              <w:jc w:val="center"/>
              <w:rPr>
                <w:rFonts w:ascii="PT Astra Serif" w:hAnsi="PT Astra Serif"/>
              </w:rPr>
            </w:pPr>
            <w:r w:rsidRPr="00363693">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AF1081" w:rsidRPr="00363693" w:rsidRDefault="00AF1081" w:rsidP="00F11D38">
            <w:pPr>
              <w:ind w:firstLine="0"/>
              <w:jc w:val="center"/>
              <w:rPr>
                <w:rFonts w:ascii="PT Astra Serif" w:hAnsi="PT Astra Serif"/>
              </w:rPr>
            </w:pPr>
            <w:r w:rsidRPr="00363693">
              <w:rPr>
                <w:rFonts w:ascii="PT Astra Serif" w:hAnsi="PT Astra Serif"/>
              </w:rPr>
              <w:t>10</w:t>
            </w:r>
          </w:p>
        </w:tc>
        <w:tc>
          <w:tcPr>
            <w:tcW w:w="1701" w:type="dxa"/>
            <w:tcBorders>
              <w:top w:val="single" w:sz="4" w:space="0" w:color="000000"/>
              <w:left w:val="single" w:sz="4" w:space="0" w:color="000000"/>
              <w:bottom w:val="single" w:sz="4" w:space="0" w:color="000000"/>
            </w:tcBorders>
            <w:shd w:val="clear" w:color="auto" w:fill="auto"/>
          </w:tcPr>
          <w:p w:rsidR="00AF1081" w:rsidRPr="00363693" w:rsidRDefault="00462D4F" w:rsidP="007C4072">
            <w:pPr>
              <w:ind w:firstLine="0"/>
              <w:jc w:val="center"/>
              <w:rPr>
                <w:rFonts w:ascii="PT Astra Serif" w:hAnsi="PT Astra Serif"/>
              </w:rPr>
            </w:pPr>
            <w:r w:rsidRPr="00363693">
              <w:rPr>
                <w:rFonts w:ascii="PT Astra Serif" w:hAnsi="PT Astra Serif"/>
              </w:rPr>
              <w:t>16</w:t>
            </w:r>
          </w:p>
        </w:tc>
        <w:tc>
          <w:tcPr>
            <w:tcW w:w="1701" w:type="dxa"/>
            <w:tcBorders>
              <w:top w:val="single" w:sz="4" w:space="0" w:color="000000"/>
              <w:left w:val="single" w:sz="4" w:space="0" w:color="000000"/>
              <w:bottom w:val="single" w:sz="4" w:space="0" w:color="000000"/>
            </w:tcBorders>
            <w:shd w:val="clear" w:color="auto" w:fill="auto"/>
          </w:tcPr>
          <w:p w:rsidR="00AF1081" w:rsidRPr="00363693" w:rsidRDefault="00462D4F" w:rsidP="007C4072">
            <w:pPr>
              <w:ind w:firstLine="0"/>
              <w:jc w:val="center"/>
              <w:rPr>
                <w:rFonts w:ascii="PT Astra Serif" w:hAnsi="PT Astra Serif"/>
              </w:rPr>
            </w:pPr>
            <w:r w:rsidRPr="00363693">
              <w:rPr>
                <w:rFonts w:ascii="PT Astra Serif" w:hAnsi="PT Astra Serif"/>
              </w:rPr>
              <w:t>16</w:t>
            </w:r>
            <w:r w:rsidR="00AF1081" w:rsidRPr="00363693">
              <w:rPr>
                <w:rFonts w:ascii="PT Astra Serif" w:hAnsi="PT Astra Serif"/>
              </w:rPr>
              <w:t>0</w:t>
            </w:r>
            <w:r w:rsidR="004543C9" w:rsidRPr="00363693">
              <w:rPr>
                <w:rFonts w:ascii="PT Astra Serif" w:hAnsi="PT Astra Serif"/>
              </w:rPr>
              <w:t xml:space="preserve">,0 </w:t>
            </w:r>
            <w:r w:rsidR="004543C9" w:rsidRPr="00363693">
              <w:rPr>
                <w:rFonts w:ascii="PT Astra Serif" w:hAnsi="PT Astra Serif"/>
                <w:lang w:val="en-US"/>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F1081" w:rsidRPr="00363693" w:rsidRDefault="00F064B4" w:rsidP="00F11D38">
            <w:pPr>
              <w:ind w:firstLine="0"/>
              <w:jc w:val="center"/>
              <w:rPr>
                <w:rFonts w:ascii="PT Astra Serif" w:hAnsi="PT Astra Serif"/>
              </w:rPr>
            </w:pPr>
            <w:r w:rsidRPr="00363693">
              <w:rPr>
                <w:rFonts w:ascii="PT Astra Serif" w:hAnsi="PT Astra Serif"/>
                <w:bCs/>
              </w:rPr>
              <w:t xml:space="preserve">Отмечается положительная динамика экономической деятельности в деятельности фермерских хозяйств, получивших </w:t>
            </w:r>
            <w:proofErr w:type="spellStart"/>
            <w:r w:rsidRPr="00363693">
              <w:rPr>
                <w:rFonts w:ascii="PT Astra Serif" w:hAnsi="PT Astra Serif"/>
                <w:bCs/>
              </w:rPr>
              <w:t>грантовую</w:t>
            </w:r>
            <w:proofErr w:type="spellEnd"/>
            <w:r w:rsidRPr="00363693">
              <w:rPr>
                <w:rFonts w:ascii="PT Astra Serif" w:hAnsi="PT Astra Serif"/>
                <w:bCs/>
              </w:rPr>
              <w:t xml:space="preserve"> </w:t>
            </w:r>
            <w:r w:rsidRPr="00363693">
              <w:rPr>
                <w:rFonts w:ascii="PT Astra Serif" w:hAnsi="PT Astra Serif"/>
                <w:bCs/>
              </w:rPr>
              <w:lastRenderedPageBreak/>
              <w:t>поддержку «</w:t>
            </w:r>
            <w:proofErr w:type="spellStart"/>
            <w:r w:rsidRPr="00363693">
              <w:rPr>
                <w:rFonts w:ascii="PT Astra Serif" w:hAnsi="PT Astra Serif"/>
                <w:bCs/>
              </w:rPr>
              <w:t>Агростартап</w:t>
            </w:r>
            <w:proofErr w:type="spellEnd"/>
            <w:r w:rsidRPr="00363693">
              <w:rPr>
                <w:rFonts w:ascii="PT Astra Serif" w:hAnsi="PT Astra Serif"/>
                <w:bCs/>
              </w:rPr>
              <w:t xml:space="preserve">». </w:t>
            </w:r>
            <w:r w:rsidR="00156E0F" w:rsidRPr="00363693">
              <w:rPr>
                <w:rFonts w:ascii="PT Astra Serif" w:hAnsi="PT Astra Serif"/>
                <w:bCs/>
              </w:rPr>
              <w:t>Данный целевой индикатор</w:t>
            </w:r>
            <w:r w:rsidR="00156E0F" w:rsidRPr="00363693">
              <w:rPr>
                <w:rFonts w:ascii="PT Astra Serif" w:hAnsi="PT Astra Serif"/>
              </w:rPr>
              <w:t xml:space="preserve"> доведён до региона федеральным центром</w:t>
            </w:r>
            <w:r w:rsidR="00156E0F" w:rsidRPr="00363693">
              <w:rPr>
                <w:rFonts w:ascii="PT Astra Serif" w:hAnsi="PT Astra Serif"/>
              </w:rPr>
              <w:br/>
              <w:t>в рамках реализации федерального проекта</w:t>
            </w:r>
          </w:p>
        </w:tc>
      </w:tr>
      <w:tr w:rsidR="00AF1081" w:rsidRPr="00363693" w:rsidTr="00F11D38">
        <w:trPr>
          <w:jc w:val="center"/>
        </w:trPr>
        <w:tc>
          <w:tcPr>
            <w:tcW w:w="709" w:type="dxa"/>
            <w:tcBorders>
              <w:top w:val="single" w:sz="4" w:space="0" w:color="000000"/>
              <w:left w:val="single" w:sz="4" w:space="0" w:color="000000"/>
              <w:bottom w:val="single" w:sz="4" w:space="0" w:color="000000"/>
            </w:tcBorders>
            <w:shd w:val="clear" w:color="auto" w:fill="auto"/>
          </w:tcPr>
          <w:p w:rsidR="00AF1081" w:rsidRPr="00363693" w:rsidRDefault="00AF1081" w:rsidP="00F11D38">
            <w:pPr>
              <w:ind w:firstLine="0"/>
              <w:jc w:val="center"/>
              <w:rPr>
                <w:rFonts w:ascii="PT Astra Serif" w:hAnsi="PT Astra Serif"/>
              </w:rPr>
            </w:pPr>
            <w:r w:rsidRPr="00363693">
              <w:rPr>
                <w:rFonts w:ascii="PT Astra Serif" w:hAnsi="PT Astra Serif"/>
              </w:rPr>
              <w:lastRenderedPageBreak/>
              <w:t>3.</w:t>
            </w:r>
          </w:p>
        </w:tc>
        <w:tc>
          <w:tcPr>
            <w:tcW w:w="5291" w:type="dxa"/>
            <w:tcBorders>
              <w:top w:val="single" w:sz="4" w:space="0" w:color="000000"/>
              <w:left w:val="single" w:sz="4" w:space="0" w:color="000000"/>
              <w:bottom w:val="single" w:sz="4" w:space="0" w:color="000000"/>
            </w:tcBorders>
            <w:shd w:val="clear" w:color="auto" w:fill="auto"/>
          </w:tcPr>
          <w:p w:rsidR="00AF1081" w:rsidRPr="00363693" w:rsidRDefault="00AF1081" w:rsidP="00F11D38">
            <w:pPr>
              <w:ind w:firstLine="0"/>
              <w:jc w:val="center"/>
              <w:rPr>
                <w:rFonts w:ascii="PT Astra Serif" w:hAnsi="PT Astra Serif"/>
              </w:rPr>
            </w:pPr>
            <w:proofErr w:type="gramStart"/>
            <w:r w:rsidRPr="00363693">
              <w:rPr>
                <w:rFonts w:ascii="PT Astra Serif" w:hAnsi="PT Astra Serif"/>
              </w:rPr>
              <w:t>Количество субъектов малого и среднего предпринимательства в сфере агропромышленного комплекса, получивших комплексную поддержку с момента начала предпринимательской деятельности до выхода</w:t>
            </w:r>
            <w:r w:rsidRPr="00363693">
              <w:rPr>
                <w:rFonts w:ascii="PT Astra Serif" w:hAnsi="PT Astra Serif"/>
              </w:rPr>
              <w:br/>
              <w:t>на уровень развития, предполагающий интеграцию в более крупные единицы бизнеса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roofErr w:type="gramEnd"/>
          </w:p>
        </w:tc>
        <w:tc>
          <w:tcPr>
            <w:tcW w:w="1512" w:type="dxa"/>
            <w:tcBorders>
              <w:top w:val="single" w:sz="4" w:space="0" w:color="000000"/>
              <w:left w:val="single" w:sz="4" w:space="0" w:color="000000"/>
              <w:bottom w:val="single" w:sz="4" w:space="0" w:color="000000"/>
              <w:right w:val="single" w:sz="4" w:space="0" w:color="000000"/>
            </w:tcBorders>
          </w:tcPr>
          <w:p w:rsidR="00AF1081" w:rsidRPr="00363693" w:rsidRDefault="00AF1081" w:rsidP="00F11D38">
            <w:pPr>
              <w:ind w:firstLine="0"/>
              <w:jc w:val="center"/>
              <w:rPr>
                <w:rFonts w:ascii="PT Astra Serif" w:hAnsi="PT Astra Serif"/>
              </w:rPr>
            </w:pPr>
            <w:r w:rsidRPr="00363693">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AF1081" w:rsidRPr="00363693" w:rsidRDefault="00AF1081" w:rsidP="00F11D38">
            <w:pPr>
              <w:ind w:firstLine="0"/>
              <w:jc w:val="center"/>
              <w:rPr>
                <w:rFonts w:ascii="PT Astra Serif" w:hAnsi="PT Astra Serif"/>
              </w:rPr>
            </w:pPr>
            <w:r w:rsidRPr="00363693">
              <w:rPr>
                <w:rFonts w:ascii="PT Astra Serif" w:hAnsi="PT Astra Serif"/>
              </w:rPr>
              <w:t>16</w:t>
            </w:r>
          </w:p>
        </w:tc>
        <w:tc>
          <w:tcPr>
            <w:tcW w:w="1701" w:type="dxa"/>
            <w:tcBorders>
              <w:top w:val="single" w:sz="4" w:space="0" w:color="000000"/>
              <w:left w:val="single" w:sz="4" w:space="0" w:color="000000"/>
              <w:bottom w:val="single" w:sz="4" w:space="0" w:color="000000"/>
            </w:tcBorders>
            <w:shd w:val="clear" w:color="auto" w:fill="auto"/>
          </w:tcPr>
          <w:p w:rsidR="00AF1081" w:rsidRPr="00363693" w:rsidRDefault="007E084A" w:rsidP="007C4072">
            <w:pPr>
              <w:ind w:firstLine="0"/>
              <w:jc w:val="center"/>
              <w:rPr>
                <w:rFonts w:ascii="PT Astra Serif" w:hAnsi="PT Astra Serif"/>
              </w:rPr>
            </w:pPr>
            <w:r>
              <w:rPr>
                <w:rFonts w:ascii="PT Astra Serif" w:hAnsi="PT Astra Serif"/>
              </w:rPr>
              <w:t>28</w:t>
            </w:r>
          </w:p>
        </w:tc>
        <w:tc>
          <w:tcPr>
            <w:tcW w:w="1701" w:type="dxa"/>
            <w:tcBorders>
              <w:top w:val="single" w:sz="4" w:space="0" w:color="000000"/>
              <w:left w:val="single" w:sz="4" w:space="0" w:color="000000"/>
              <w:bottom w:val="single" w:sz="4" w:space="0" w:color="000000"/>
            </w:tcBorders>
            <w:shd w:val="clear" w:color="auto" w:fill="auto"/>
          </w:tcPr>
          <w:p w:rsidR="00AF1081" w:rsidRPr="00363693" w:rsidRDefault="007E084A" w:rsidP="007C4072">
            <w:pPr>
              <w:ind w:firstLine="0"/>
              <w:jc w:val="center"/>
              <w:rPr>
                <w:rFonts w:ascii="PT Astra Serif" w:hAnsi="PT Astra Serif"/>
              </w:rPr>
            </w:pPr>
            <w:r>
              <w:rPr>
                <w:rFonts w:ascii="PT Astra Serif" w:hAnsi="PT Astra Serif"/>
              </w:rPr>
              <w:t>175</w:t>
            </w:r>
            <w:r w:rsidR="004543C9" w:rsidRPr="00363693">
              <w:rPr>
                <w:rFonts w:ascii="PT Astra Serif" w:hAnsi="PT Astra Serif"/>
              </w:rPr>
              <w:t xml:space="preserve">,0 </w:t>
            </w:r>
            <w:r w:rsidR="004543C9" w:rsidRPr="00363693">
              <w:rPr>
                <w:rFonts w:ascii="PT Astra Serif" w:hAnsi="PT Astra Serif"/>
                <w:lang w:val="en-US"/>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445B8" w:rsidRPr="00363693" w:rsidRDefault="00D416A5" w:rsidP="007D2C16">
            <w:pPr>
              <w:ind w:firstLine="0"/>
              <w:jc w:val="center"/>
              <w:rPr>
                <w:rFonts w:ascii="PT Astra Serif" w:hAnsi="PT Astra Serif"/>
                <w:bCs/>
              </w:rPr>
            </w:pPr>
            <w:r w:rsidRPr="00363693">
              <w:rPr>
                <w:rFonts w:ascii="PT Astra Serif" w:hAnsi="PT Astra Serif"/>
                <w:bCs/>
              </w:rPr>
              <w:t xml:space="preserve">Отмечается положительная динамика экономической деятельности: как в системе кооперации, так и в деятельности фермерских хозяйств </w:t>
            </w:r>
            <w:r w:rsidR="001C44E7" w:rsidRPr="002D0E44">
              <w:rPr>
                <w:rFonts w:ascii="PT Astra Serif" w:hAnsi="PT Astra Serif"/>
                <w:bCs/>
              </w:rPr>
              <w:t>(10 грантов «</w:t>
            </w:r>
            <w:proofErr w:type="spellStart"/>
            <w:r w:rsidR="001C44E7" w:rsidRPr="002D0E44">
              <w:rPr>
                <w:rFonts w:ascii="PT Astra Serif" w:hAnsi="PT Astra Serif"/>
                <w:bCs/>
              </w:rPr>
              <w:t>Агростартап</w:t>
            </w:r>
            <w:proofErr w:type="spellEnd"/>
            <w:r w:rsidR="001C44E7" w:rsidRPr="002D0E44">
              <w:rPr>
                <w:rFonts w:ascii="PT Astra Serif" w:hAnsi="PT Astra Serif"/>
                <w:bCs/>
              </w:rPr>
              <w:t>» и выделен</w:t>
            </w:r>
            <w:r w:rsidR="007E084A" w:rsidRPr="002D0E44">
              <w:rPr>
                <w:rFonts w:ascii="PT Astra Serif" w:hAnsi="PT Astra Serif"/>
                <w:bCs/>
              </w:rPr>
              <w:t>ие 18</w:t>
            </w:r>
            <w:r w:rsidR="001C44E7" w:rsidRPr="002D0E44">
              <w:rPr>
                <w:rFonts w:ascii="PT Astra Serif" w:hAnsi="PT Astra Serif"/>
                <w:bCs/>
              </w:rPr>
              <w:t xml:space="preserve"> субсидий сельскохозяйственным потребительским кооперативам).</w:t>
            </w:r>
          </w:p>
          <w:p w:rsidR="00AF1081" w:rsidRPr="00363693" w:rsidRDefault="007D2C16" w:rsidP="00F35EBE">
            <w:pPr>
              <w:ind w:firstLine="0"/>
              <w:jc w:val="center"/>
              <w:rPr>
                <w:rFonts w:ascii="PT Astra Serif" w:hAnsi="PT Astra Serif"/>
                <w:bCs/>
              </w:rPr>
            </w:pPr>
            <w:r w:rsidRPr="00363693">
              <w:rPr>
                <w:rFonts w:ascii="PT Astra Serif" w:hAnsi="PT Astra Serif"/>
                <w:bCs/>
              </w:rPr>
              <w:t>Данный целевой индикатор</w:t>
            </w:r>
            <w:r w:rsidRPr="00363693">
              <w:rPr>
                <w:rFonts w:ascii="PT Astra Serif" w:hAnsi="PT Astra Serif"/>
              </w:rPr>
              <w:t xml:space="preserve"> доведён до региона федеральным центром</w:t>
            </w:r>
            <w:r w:rsidR="00863958" w:rsidRPr="00363693">
              <w:rPr>
                <w:rFonts w:ascii="PT Astra Serif" w:hAnsi="PT Astra Serif"/>
              </w:rPr>
              <w:br/>
            </w:r>
            <w:r w:rsidRPr="00363693">
              <w:rPr>
                <w:rFonts w:ascii="PT Astra Serif" w:hAnsi="PT Astra Serif"/>
              </w:rPr>
              <w:t>в рамках реализации федерального проекта</w:t>
            </w:r>
          </w:p>
        </w:tc>
      </w:tr>
      <w:tr w:rsidR="00AF1081" w:rsidRPr="00363693" w:rsidTr="00F11D38">
        <w:trPr>
          <w:jc w:val="center"/>
        </w:trPr>
        <w:tc>
          <w:tcPr>
            <w:tcW w:w="709" w:type="dxa"/>
            <w:tcBorders>
              <w:top w:val="single" w:sz="4" w:space="0" w:color="000000"/>
              <w:left w:val="single" w:sz="4" w:space="0" w:color="000000"/>
              <w:bottom w:val="single" w:sz="4" w:space="0" w:color="000000"/>
            </w:tcBorders>
            <w:shd w:val="clear" w:color="auto" w:fill="auto"/>
          </w:tcPr>
          <w:p w:rsidR="00AF1081" w:rsidRPr="00363693" w:rsidRDefault="00AF1081" w:rsidP="00F11D38">
            <w:pPr>
              <w:ind w:firstLine="0"/>
              <w:jc w:val="center"/>
              <w:rPr>
                <w:rFonts w:ascii="PT Astra Serif" w:hAnsi="PT Astra Serif"/>
              </w:rPr>
            </w:pPr>
            <w:r w:rsidRPr="00363693">
              <w:rPr>
                <w:rFonts w:ascii="PT Astra Serif" w:hAnsi="PT Astra Serif"/>
              </w:rPr>
              <w:t>4.</w:t>
            </w:r>
          </w:p>
        </w:tc>
        <w:tc>
          <w:tcPr>
            <w:tcW w:w="5291" w:type="dxa"/>
            <w:tcBorders>
              <w:top w:val="single" w:sz="4" w:space="0" w:color="000000"/>
              <w:left w:val="single" w:sz="4" w:space="0" w:color="000000"/>
              <w:bottom w:val="single" w:sz="4" w:space="0" w:color="000000"/>
            </w:tcBorders>
            <w:shd w:val="clear" w:color="auto" w:fill="auto"/>
          </w:tcPr>
          <w:p w:rsidR="00AF1081" w:rsidRPr="00363693" w:rsidRDefault="00AF1081" w:rsidP="00F11D38">
            <w:pPr>
              <w:ind w:firstLine="0"/>
              <w:jc w:val="center"/>
              <w:rPr>
                <w:rFonts w:ascii="PT Astra Serif" w:hAnsi="PT Astra Serif"/>
              </w:rPr>
            </w:pPr>
            <w:r w:rsidRPr="00363693">
              <w:rPr>
                <w:rFonts w:ascii="PT Astra Serif" w:hAnsi="PT Astra Serif"/>
              </w:rPr>
              <w:t>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w:t>
            </w:r>
          </w:p>
        </w:tc>
        <w:tc>
          <w:tcPr>
            <w:tcW w:w="1512" w:type="dxa"/>
            <w:tcBorders>
              <w:top w:val="single" w:sz="4" w:space="0" w:color="000000"/>
              <w:left w:val="single" w:sz="4" w:space="0" w:color="000000"/>
              <w:bottom w:val="single" w:sz="4" w:space="0" w:color="000000"/>
              <w:right w:val="single" w:sz="4" w:space="0" w:color="000000"/>
            </w:tcBorders>
          </w:tcPr>
          <w:p w:rsidR="00AF1081" w:rsidRPr="00363693" w:rsidRDefault="00AF1081" w:rsidP="00F11D38">
            <w:pPr>
              <w:ind w:firstLine="0"/>
              <w:jc w:val="center"/>
              <w:rPr>
                <w:rFonts w:ascii="PT Astra Serif" w:hAnsi="PT Astra Serif"/>
              </w:rPr>
            </w:pPr>
            <w:r w:rsidRPr="00363693">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AF1081" w:rsidRPr="00363693" w:rsidRDefault="007A793D" w:rsidP="00F11D38">
            <w:pPr>
              <w:ind w:firstLine="0"/>
              <w:jc w:val="center"/>
              <w:rPr>
                <w:rFonts w:ascii="PT Astra Serif" w:hAnsi="PT Astra Serif"/>
              </w:rPr>
            </w:pPr>
            <w:r w:rsidRPr="00363693">
              <w:rPr>
                <w:rFonts w:ascii="PT Astra Serif" w:hAnsi="PT Astra Serif"/>
              </w:rPr>
              <w:t>7</w:t>
            </w:r>
          </w:p>
        </w:tc>
        <w:tc>
          <w:tcPr>
            <w:tcW w:w="1701" w:type="dxa"/>
            <w:tcBorders>
              <w:top w:val="single" w:sz="4" w:space="0" w:color="000000"/>
              <w:left w:val="single" w:sz="4" w:space="0" w:color="000000"/>
              <w:bottom w:val="single" w:sz="4" w:space="0" w:color="000000"/>
            </w:tcBorders>
            <w:shd w:val="clear" w:color="auto" w:fill="auto"/>
          </w:tcPr>
          <w:p w:rsidR="00AF1081" w:rsidRPr="00363693" w:rsidRDefault="007629C4" w:rsidP="007C4072">
            <w:pPr>
              <w:ind w:firstLine="0"/>
              <w:jc w:val="center"/>
              <w:rPr>
                <w:rFonts w:ascii="PT Astra Serif" w:hAnsi="PT Astra Serif"/>
                <w:color w:val="000000" w:themeColor="text1"/>
              </w:rPr>
            </w:pPr>
            <w:r w:rsidRPr="00363693">
              <w:rPr>
                <w:rFonts w:ascii="PT Astra Serif" w:hAnsi="PT Astra Serif"/>
                <w:color w:val="000000" w:themeColor="text1"/>
              </w:rPr>
              <w:t>5,5</w:t>
            </w:r>
          </w:p>
        </w:tc>
        <w:tc>
          <w:tcPr>
            <w:tcW w:w="1701" w:type="dxa"/>
            <w:tcBorders>
              <w:top w:val="single" w:sz="4" w:space="0" w:color="000000"/>
              <w:left w:val="single" w:sz="4" w:space="0" w:color="000000"/>
              <w:bottom w:val="single" w:sz="4" w:space="0" w:color="000000"/>
            </w:tcBorders>
            <w:shd w:val="clear" w:color="auto" w:fill="auto"/>
          </w:tcPr>
          <w:p w:rsidR="00AF1081" w:rsidRPr="00363693" w:rsidRDefault="007629C4" w:rsidP="007C4072">
            <w:pPr>
              <w:ind w:firstLine="0"/>
              <w:jc w:val="center"/>
              <w:rPr>
                <w:rFonts w:ascii="PT Astra Serif" w:hAnsi="PT Astra Serif"/>
                <w:color w:val="000000" w:themeColor="text1"/>
                <w:lang w:val="en-US"/>
              </w:rPr>
            </w:pPr>
            <w:r w:rsidRPr="00363693">
              <w:rPr>
                <w:rFonts w:ascii="PT Astra Serif" w:hAnsi="PT Astra Serif"/>
                <w:color w:val="000000" w:themeColor="text1"/>
              </w:rPr>
              <w:t>7</w:t>
            </w:r>
            <w:r w:rsidR="00AF1081" w:rsidRPr="00363693">
              <w:rPr>
                <w:rFonts w:ascii="PT Astra Serif" w:hAnsi="PT Astra Serif"/>
                <w:color w:val="000000" w:themeColor="text1"/>
              </w:rPr>
              <w:t>8</w:t>
            </w:r>
            <w:r w:rsidRPr="00363693">
              <w:rPr>
                <w:rFonts w:ascii="PT Astra Serif" w:hAnsi="PT Astra Serif"/>
                <w:color w:val="000000" w:themeColor="text1"/>
              </w:rPr>
              <w:t>,6</w:t>
            </w:r>
            <w:r w:rsidR="000853E0" w:rsidRPr="00363693">
              <w:rPr>
                <w:rFonts w:ascii="PT Astra Serif" w:hAnsi="PT Astra Serif"/>
                <w:color w:val="000000" w:themeColor="text1"/>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036DB" w:rsidRPr="00363693" w:rsidRDefault="00276CA3" w:rsidP="009036DB">
            <w:pPr>
              <w:ind w:firstLine="0"/>
              <w:jc w:val="center"/>
              <w:rPr>
                <w:rFonts w:ascii="PT Astra Serif" w:hAnsi="PT Astra Serif"/>
              </w:rPr>
            </w:pPr>
            <w:r w:rsidRPr="00363693">
              <w:rPr>
                <w:rFonts w:ascii="PT Astra Serif" w:hAnsi="PT Astra Serif"/>
              </w:rPr>
              <w:t xml:space="preserve">Приостановка деятельности сельскохозяйственного снабженческо-сбытового потребительского </w:t>
            </w:r>
            <w:r w:rsidRPr="00363693">
              <w:rPr>
                <w:rFonts w:ascii="PT Astra Serif" w:hAnsi="PT Astra Serif"/>
                <w:bCs/>
              </w:rPr>
              <w:t>кооператива</w:t>
            </w:r>
            <w:r w:rsidRPr="00363693">
              <w:rPr>
                <w:rFonts w:ascii="PT Astra Serif" w:hAnsi="PT Astra Serif"/>
              </w:rPr>
              <w:t xml:space="preserve"> «</w:t>
            </w:r>
            <w:proofErr w:type="spellStart"/>
            <w:r w:rsidRPr="00363693">
              <w:rPr>
                <w:rFonts w:ascii="PT Astra Serif" w:hAnsi="PT Astra Serif"/>
                <w:bCs/>
              </w:rPr>
              <w:t>Инзамолпром</w:t>
            </w:r>
            <w:proofErr w:type="spellEnd"/>
            <w:r w:rsidRPr="00363693">
              <w:rPr>
                <w:rFonts w:ascii="PT Astra Serif" w:hAnsi="PT Astra Serif"/>
              </w:rPr>
              <w:t>» в конце</w:t>
            </w:r>
            <w:r w:rsidR="004109E6" w:rsidRPr="00363693">
              <w:rPr>
                <w:rFonts w:ascii="PT Astra Serif" w:hAnsi="PT Astra Serif"/>
              </w:rPr>
              <w:t xml:space="preserve"> </w:t>
            </w:r>
            <w:r w:rsidRPr="00363693">
              <w:rPr>
                <w:rFonts w:ascii="PT Astra Serif" w:hAnsi="PT Astra Serif"/>
              </w:rPr>
              <w:t>4 квартала</w:t>
            </w:r>
            <w:r w:rsidR="004109E6" w:rsidRPr="00363693">
              <w:rPr>
                <w:rFonts w:ascii="PT Astra Serif" w:hAnsi="PT Astra Serif"/>
              </w:rPr>
              <w:t xml:space="preserve"> 2021 года</w:t>
            </w:r>
            <w:r w:rsidR="00D416A5" w:rsidRPr="00363693">
              <w:rPr>
                <w:rFonts w:ascii="PT Astra Serif" w:hAnsi="PT Astra Serif"/>
              </w:rPr>
              <w:t xml:space="preserve"> негативно повлияла</w:t>
            </w:r>
            <w:r w:rsidR="00E462BF" w:rsidRPr="00363693">
              <w:rPr>
                <w:rFonts w:ascii="PT Astra Serif" w:hAnsi="PT Astra Serif"/>
              </w:rPr>
              <w:br/>
            </w:r>
            <w:r w:rsidR="00D416A5" w:rsidRPr="00363693">
              <w:rPr>
                <w:rFonts w:ascii="PT Astra Serif" w:hAnsi="PT Astra Serif"/>
              </w:rPr>
              <w:t>на достижение целевого индикатора</w:t>
            </w:r>
            <w:r w:rsidR="00F45EC5" w:rsidRPr="00363693">
              <w:rPr>
                <w:rFonts w:ascii="PT Astra Serif" w:hAnsi="PT Astra Serif"/>
              </w:rPr>
              <w:t xml:space="preserve"> (</w:t>
            </w:r>
            <w:r w:rsidR="009036DB" w:rsidRPr="00363693">
              <w:rPr>
                <w:rFonts w:ascii="PT Astra Serif" w:hAnsi="PT Astra Serif" w:cs="Times New Roman"/>
              </w:rPr>
              <w:t>каждое</w:t>
            </w:r>
            <w:r w:rsidR="009036DB" w:rsidRPr="00363693">
              <w:rPr>
                <w:rFonts w:ascii="PT Astra Serif" w:hAnsi="PT Astra Serif" w:cs="Times New Roman"/>
              </w:rPr>
              <w:br/>
              <w:t xml:space="preserve">из </w:t>
            </w:r>
            <w:r w:rsidR="00F45EC5" w:rsidRPr="00363693">
              <w:rPr>
                <w:rFonts w:ascii="PT Astra Serif" w:hAnsi="PT Astra Serif" w:cs="Times New Roman"/>
              </w:rPr>
              <w:t>хозяйств</w:t>
            </w:r>
            <w:r w:rsidR="00190FFE" w:rsidRPr="00363693">
              <w:rPr>
                <w:rFonts w:ascii="PT Astra Serif" w:hAnsi="PT Astra Serif" w:cs="Times New Roman"/>
              </w:rPr>
              <w:t xml:space="preserve"> (СПК)</w:t>
            </w:r>
            <w:r w:rsidR="00F45EC5" w:rsidRPr="00363693">
              <w:rPr>
                <w:rFonts w:ascii="PT Astra Serif" w:hAnsi="PT Astra Serif" w:cs="Times New Roman"/>
              </w:rPr>
              <w:t xml:space="preserve"> является </w:t>
            </w:r>
            <w:r w:rsidR="002D0E44">
              <w:rPr>
                <w:rFonts w:ascii="PT Astra Serif" w:hAnsi="PT Astra Serif" w:cs="Times New Roman"/>
              </w:rPr>
              <w:t>одним из опорных</w:t>
            </w:r>
            <w:r w:rsidR="00F45EC5" w:rsidRPr="00363693">
              <w:rPr>
                <w:rFonts w:ascii="PT Astra Serif" w:hAnsi="PT Astra Serif" w:cs="Times New Roman"/>
              </w:rPr>
              <w:t xml:space="preserve"> для</w:t>
            </w:r>
            <w:r w:rsidR="009036DB" w:rsidRPr="00363693">
              <w:rPr>
                <w:rFonts w:ascii="PT Astra Serif" w:hAnsi="PT Astra Serif" w:cs="Times New Roman"/>
              </w:rPr>
              <w:t xml:space="preserve"> </w:t>
            </w:r>
            <w:r w:rsidR="009036DB" w:rsidRPr="00363693">
              <w:rPr>
                <w:rFonts w:ascii="PT Astra Serif" w:hAnsi="PT Astra Serif" w:cs="Times New Roman"/>
              </w:rPr>
              <w:lastRenderedPageBreak/>
              <w:t>расчёта данного индикатора</w:t>
            </w:r>
            <w:r w:rsidR="00F45EC5" w:rsidRPr="00363693">
              <w:rPr>
                <w:rFonts w:ascii="PT Astra Serif" w:hAnsi="PT Astra Serif"/>
              </w:rPr>
              <w:t>).</w:t>
            </w:r>
          </w:p>
          <w:p w:rsidR="009B0B1D" w:rsidRPr="00363693" w:rsidRDefault="00E462BF" w:rsidP="009B0B1D">
            <w:pPr>
              <w:ind w:firstLine="0"/>
              <w:jc w:val="center"/>
              <w:rPr>
                <w:rFonts w:ascii="PT Astra Serif" w:hAnsi="PT Astra Serif"/>
              </w:rPr>
            </w:pPr>
            <w:r w:rsidRPr="00363693">
              <w:rPr>
                <w:rFonts w:ascii="PT Astra Serif" w:hAnsi="PT Astra Serif"/>
              </w:rPr>
              <w:t>П</w:t>
            </w:r>
            <w:r w:rsidR="00D416A5" w:rsidRPr="00363693">
              <w:rPr>
                <w:rFonts w:ascii="PT Astra Serif" w:hAnsi="PT Astra Serif"/>
              </w:rPr>
              <w:t xml:space="preserve">о итогам 3 квартала 2021 достижение индикатора составляло </w:t>
            </w:r>
            <w:r w:rsidRPr="00363693">
              <w:rPr>
                <w:rFonts w:ascii="PT Astra Serif" w:hAnsi="PT Astra Serif"/>
              </w:rPr>
              <w:t>708,3 %</w:t>
            </w:r>
            <w:r w:rsidR="001D02DE" w:rsidRPr="00363693">
              <w:rPr>
                <w:rFonts w:ascii="PT Astra Serif" w:hAnsi="PT Astra Serif"/>
              </w:rPr>
              <w:t xml:space="preserve"> </w:t>
            </w:r>
            <w:r w:rsidRPr="00363693">
              <w:rPr>
                <w:rFonts w:ascii="PT Astra Serif" w:hAnsi="PT Astra Serif"/>
              </w:rPr>
              <w:t xml:space="preserve">в </w:t>
            </w:r>
            <w:proofErr w:type="gramStart"/>
            <w:r w:rsidRPr="00363693">
              <w:rPr>
                <w:rFonts w:ascii="PT Astra Serif" w:hAnsi="PT Astra Serif"/>
              </w:rPr>
              <w:t>связи</w:t>
            </w:r>
            <w:proofErr w:type="gramEnd"/>
            <w:r w:rsidR="001D02DE" w:rsidRPr="00363693">
              <w:rPr>
                <w:rFonts w:ascii="PT Astra Serif" w:hAnsi="PT Astra Serif"/>
              </w:rPr>
              <w:br/>
              <w:t>с чем изменениями</w:t>
            </w:r>
            <w:r w:rsidR="001D02DE" w:rsidRPr="00363693">
              <w:rPr>
                <w:rFonts w:ascii="PT Astra Serif" w:hAnsi="PT Astra Serif"/>
              </w:rPr>
              <w:br/>
              <w:t xml:space="preserve">в госпрограмму </w:t>
            </w:r>
            <w:r w:rsidRPr="00363693">
              <w:rPr>
                <w:rFonts w:ascii="PT Astra Serif" w:hAnsi="PT Astra Serif"/>
              </w:rPr>
              <w:t xml:space="preserve">от 30.11.2021 </w:t>
            </w:r>
            <w:r w:rsidR="001D02DE" w:rsidRPr="00363693">
              <w:rPr>
                <w:rFonts w:ascii="PT Astra Serif" w:hAnsi="PT Astra Serif"/>
              </w:rPr>
              <w:t xml:space="preserve">плановое </w:t>
            </w:r>
            <w:r w:rsidRPr="00363693">
              <w:rPr>
                <w:rFonts w:ascii="PT Astra Serif" w:hAnsi="PT Astra Serif"/>
              </w:rPr>
              <w:t>значение индикатора было скорректировано</w:t>
            </w:r>
            <w:r w:rsidR="001D02DE" w:rsidRPr="00363693">
              <w:rPr>
                <w:rFonts w:ascii="PT Astra Serif" w:hAnsi="PT Astra Serif"/>
              </w:rPr>
              <w:t xml:space="preserve"> с «1,2»</w:t>
            </w:r>
            <w:r w:rsidR="001D02DE" w:rsidRPr="00363693">
              <w:rPr>
                <w:rFonts w:ascii="PT Astra Serif" w:hAnsi="PT Astra Serif"/>
              </w:rPr>
              <w:br/>
              <w:t>на «7»</w:t>
            </w:r>
          </w:p>
        </w:tc>
      </w:tr>
      <w:tr w:rsidR="00D5720B" w:rsidRPr="00363693" w:rsidTr="00F11D38">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lastRenderedPageBreak/>
              <w:t>Подпрограмма «Обеспечение реализации государственной программы»</w:t>
            </w:r>
          </w:p>
        </w:tc>
      </w:tr>
      <w:tr w:rsidR="00D5720B" w:rsidRPr="00363693"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t>1.</w:t>
            </w:r>
          </w:p>
        </w:tc>
        <w:tc>
          <w:tcPr>
            <w:tcW w:w="5291" w:type="dxa"/>
            <w:tcBorders>
              <w:top w:val="single" w:sz="4" w:space="0" w:color="000000"/>
              <w:left w:val="single" w:sz="4" w:space="0" w:color="000000"/>
              <w:bottom w:val="single" w:sz="4" w:space="0" w:color="000000"/>
            </w:tcBorders>
            <w:shd w:val="clear" w:color="auto" w:fill="auto"/>
          </w:tcPr>
          <w:p w:rsidR="00D5720B" w:rsidRPr="00363693" w:rsidRDefault="00D5720B" w:rsidP="00F11D38">
            <w:pPr>
              <w:ind w:firstLine="0"/>
              <w:jc w:val="center"/>
              <w:rPr>
                <w:rFonts w:ascii="PT Astra Serif" w:hAnsi="PT Astra Serif"/>
              </w:rPr>
            </w:pPr>
            <w:proofErr w:type="gramStart"/>
            <w:r w:rsidRPr="00363693">
              <w:rPr>
                <w:rFonts w:ascii="PT Astra Serif" w:hAnsi="PT Astra Serif"/>
              </w:rPr>
              <w:t>До</w:t>
            </w:r>
            <w:r w:rsidR="00711CDB" w:rsidRPr="00363693">
              <w:rPr>
                <w:rFonts w:ascii="PT Astra Serif" w:hAnsi="PT Astra Serif"/>
              </w:rPr>
              <w:t>ля средств, подлежащих возврату</w:t>
            </w:r>
            <w:r w:rsidR="00711CDB" w:rsidRPr="00363693">
              <w:rPr>
                <w:rFonts w:ascii="PT Astra Serif" w:hAnsi="PT Astra Serif"/>
              </w:rPr>
              <w:br/>
            </w:r>
            <w:r w:rsidRPr="00363693">
              <w:rPr>
                <w:rFonts w:ascii="PT Astra Serif" w:hAnsi="PT Astra Serif"/>
              </w:rPr>
              <w:t>из областн</w:t>
            </w:r>
            <w:r w:rsidR="00711CDB" w:rsidRPr="00363693">
              <w:rPr>
                <w:rFonts w:ascii="PT Astra Serif" w:hAnsi="PT Astra Serif"/>
              </w:rPr>
              <w:t>ого бюджета Ульяновской области</w:t>
            </w:r>
            <w:r w:rsidR="00711CDB" w:rsidRPr="00363693">
              <w:rPr>
                <w:rFonts w:ascii="PT Astra Serif" w:hAnsi="PT Astra Serif"/>
              </w:rPr>
              <w:br/>
            </w:r>
            <w:r w:rsidRPr="00363693">
              <w:rPr>
                <w:rFonts w:ascii="PT Astra Serif" w:hAnsi="PT Astra Serif"/>
              </w:rPr>
              <w:t>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w:t>
            </w:r>
            <w:r w:rsidR="00711CDB" w:rsidRPr="00363693">
              <w:rPr>
                <w:rFonts w:ascii="PT Astra Serif" w:hAnsi="PT Astra Serif"/>
              </w:rPr>
              <w:t xml:space="preserve">вительством Ульяновской области </w:t>
            </w:r>
            <w:r w:rsidRPr="00363693">
              <w:rPr>
                <w:rFonts w:ascii="PT Astra Serif" w:hAnsi="PT Astra Serif"/>
              </w:rPr>
              <w:t>и Министерством сельского</w:t>
            </w:r>
            <w:r w:rsidR="00711CDB" w:rsidRPr="00363693">
              <w:rPr>
                <w:rFonts w:ascii="PT Astra Serif" w:hAnsi="PT Astra Serif"/>
              </w:rPr>
              <w:t xml:space="preserve"> хозяйства Российской Федерации</w:t>
            </w:r>
            <w:r w:rsidR="00711CDB" w:rsidRPr="00363693">
              <w:rPr>
                <w:rFonts w:ascii="PT Astra Serif" w:hAnsi="PT Astra Serif"/>
              </w:rPr>
              <w:br/>
            </w:r>
            <w:r w:rsidRPr="00363693">
              <w:rPr>
                <w:rFonts w:ascii="PT Astra Serif" w:hAnsi="PT Astra Serif"/>
              </w:rPr>
              <w:t>в соответствии с правилами, утвержденными Правительством Российской Федерации, в общем объёме средств, поступивших</w:t>
            </w:r>
            <w:r w:rsidRPr="00363693">
              <w:rPr>
                <w:rFonts w:ascii="PT Astra Serif" w:hAnsi="PT Astra Serif"/>
              </w:rPr>
              <w:br/>
              <w:t>из федерального бюджета в областной бюджет Уль</w:t>
            </w:r>
            <w:r w:rsidR="00711CDB" w:rsidRPr="00363693">
              <w:rPr>
                <w:rFonts w:ascii="PT Astra Serif" w:hAnsi="PT Astra Serif"/>
              </w:rPr>
              <w:t>яновской области в соответствии</w:t>
            </w:r>
            <w:r w:rsidR="00711CDB" w:rsidRPr="00363693">
              <w:rPr>
                <w:rFonts w:ascii="PT Astra Serif" w:hAnsi="PT Astra Serif"/>
              </w:rPr>
              <w:br/>
            </w:r>
            <w:r w:rsidRPr="00363693">
              <w:rPr>
                <w:rFonts w:ascii="PT Astra Serif" w:hAnsi="PT Astra Serif"/>
              </w:rPr>
              <w:t>с указанными</w:t>
            </w:r>
            <w:proofErr w:type="gramEnd"/>
            <w:r w:rsidRPr="00363693">
              <w:rPr>
                <w:rFonts w:ascii="PT Astra Serif" w:hAnsi="PT Astra Serif"/>
              </w:rPr>
              <w:t xml:space="preserve"> соглашениями</w:t>
            </w:r>
          </w:p>
        </w:tc>
        <w:tc>
          <w:tcPr>
            <w:tcW w:w="1512" w:type="dxa"/>
            <w:tcBorders>
              <w:top w:val="single" w:sz="4" w:space="0" w:color="000000"/>
              <w:left w:val="single" w:sz="4" w:space="0" w:color="000000"/>
              <w:bottom w:val="single" w:sz="4" w:space="0" w:color="000000"/>
              <w:right w:val="single" w:sz="4" w:space="0" w:color="000000"/>
            </w:tcBorders>
          </w:tcPr>
          <w:p w:rsidR="00D5720B" w:rsidRPr="00363693" w:rsidRDefault="00D5720B" w:rsidP="00F11D38">
            <w:pPr>
              <w:ind w:firstLine="0"/>
              <w:jc w:val="center"/>
              <w:rPr>
                <w:rFonts w:ascii="PT Astra Serif" w:hAnsi="PT Astra Serif"/>
              </w:rPr>
            </w:pPr>
            <w:r w:rsidRPr="00363693">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D5720B" w:rsidRPr="00363693" w:rsidRDefault="00D5720B" w:rsidP="00F11D38">
            <w:pPr>
              <w:ind w:firstLine="0"/>
              <w:jc w:val="center"/>
              <w:rPr>
                <w:rFonts w:ascii="PT Astra Serif" w:hAnsi="PT Astra Serif"/>
              </w:rPr>
            </w:pPr>
            <w:r w:rsidRPr="00363693">
              <w:rPr>
                <w:rFonts w:ascii="PT Astra Serif" w:hAnsi="PT Astra Serif"/>
              </w:rPr>
              <w:t>0,5</w:t>
            </w:r>
          </w:p>
        </w:tc>
        <w:tc>
          <w:tcPr>
            <w:tcW w:w="1701" w:type="dxa"/>
            <w:tcBorders>
              <w:top w:val="single" w:sz="4" w:space="0" w:color="000000"/>
              <w:left w:val="single" w:sz="4" w:space="0" w:color="000000"/>
              <w:bottom w:val="single" w:sz="4" w:space="0" w:color="000000"/>
            </w:tcBorders>
            <w:shd w:val="clear" w:color="auto" w:fill="auto"/>
          </w:tcPr>
          <w:p w:rsidR="00D5720B" w:rsidRPr="00AF3476" w:rsidRDefault="001D367C" w:rsidP="005F327F">
            <w:pPr>
              <w:ind w:firstLine="0"/>
              <w:jc w:val="center"/>
              <w:rPr>
                <w:rFonts w:ascii="PT Astra Serif" w:hAnsi="PT Astra Serif"/>
              </w:rPr>
            </w:pPr>
            <w:r w:rsidRPr="00AF3476">
              <w:rPr>
                <w:rFonts w:ascii="PT Astra Serif" w:hAnsi="PT Astra Serif"/>
              </w:rPr>
              <w:t>0,5</w:t>
            </w:r>
          </w:p>
        </w:tc>
        <w:tc>
          <w:tcPr>
            <w:tcW w:w="1701" w:type="dxa"/>
            <w:tcBorders>
              <w:top w:val="single" w:sz="4" w:space="0" w:color="000000"/>
              <w:left w:val="single" w:sz="4" w:space="0" w:color="000000"/>
              <w:bottom w:val="single" w:sz="4" w:space="0" w:color="000000"/>
            </w:tcBorders>
            <w:shd w:val="clear" w:color="auto" w:fill="auto"/>
          </w:tcPr>
          <w:p w:rsidR="00D5720B" w:rsidRPr="00AF3476" w:rsidRDefault="001D367C" w:rsidP="00F11D38">
            <w:pPr>
              <w:ind w:firstLine="0"/>
              <w:jc w:val="center"/>
              <w:rPr>
                <w:rFonts w:ascii="PT Astra Serif" w:hAnsi="PT Astra Serif"/>
              </w:rPr>
            </w:pPr>
            <w:r w:rsidRPr="00AF3476">
              <w:rPr>
                <w:rFonts w:ascii="PT Astra Serif" w:hAnsi="PT Astra Serif"/>
              </w:rPr>
              <w:t>100,0 %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363693" w:rsidRDefault="00D5720B" w:rsidP="00F11D38">
            <w:pPr>
              <w:ind w:firstLine="0"/>
              <w:jc w:val="center"/>
              <w:rPr>
                <w:rFonts w:ascii="PT Astra Serif" w:hAnsi="PT Astra Serif"/>
              </w:rPr>
            </w:pPr>
          </w:p>
        </w:tc>
      </w:tr>
    </w:tbl>
    <w:p w:rsidR="001D30F2" w:rsidRDefault="001D30F2" w:rsidP="00DE4292">
      <w:pPr>
        <w:ind w:firstLine="0"/>
        <w:rPr>
          <w:rFonts w:ascii="PT Astra Serif" w:hAnsi="PT Astra Serif"/>
          <w:sz w:val="28"/>
          <w:szCs w:val="28"/>
        </w:rPr>
      </w:pPr>
    </w:p>
    <w:p w:rsidR="00EC117A" w:rsidRDefault="00EC117A" w:rsidP="00DE4292">
      <w:pPr>
        <w:ind w:firstLine="0"/>
        <w:rPr>
          <w:rFonts w:ascii="PT Astra Serif" w:hAnsi="PT Astra Serif"/>
          <w:sz w:val="28"/>
          <w:szCs w:val="28"/>
        </w:rPr>
      </w:pPr>
    </w:p>
    <w:p w:rsidR="00EC117A" w:rsidRDefault="00EC117A" w:rsidP="00DE4292">
      <w:pPr>
        <w:ind w:firstLine="0"/>
        <w:rPr>
          <w:rFonts w:ascii="PT Astra Serif" w:hAnsi="PT Astra Serif"/>
          <w:sz w:val="28"/>
          <w:szCs w:val="28"/>
        </w:rPr>
      </w:pPr>
    </w:p>
    <w:p w:rsidR="00EC117A" w:rsidRDefault="00EC117A" w:rsidP="00DE4292">
      <w:pPr>
        <w:ind w:firstLine="0"/>
        <w:rPr>
          <w:rFonts w:ascii="PT Astra Serif" w:hAnsi="PT Astra Serif"/>
          <w:sz w:val="28"/>
          <w:szCs w:val="28"/>
        </w:rPr>
      </w:pPr>
    </w:p>
    <w:p w:rsidR="00EC117A" w:rsidRDefault="00EC117A" w:rsidP="00DE4292">
      <w:pPr>
        <w:ind w:firstLine="0"/>
        <w:rPr>
          <w:rFonts w:ascii="PT Astra Serif" w:hAnsi="PT Astra Serif"/>
          <w:sz w:val="28"/>
          <w:szCs w:val="28"/>
        </w:rPr>
      </w:pPr>
    </w:p>
    <w:p w:rsidR="00F211E7" w:rsidRDefault="00F211E7" w:rsidP="00DE4292">
      <w:pPr>
        <w:ind w:firstLine="0"/>
        <w:rPr>
          <w:rFonts w:ascii="PT Astra Serif" w:hAnsi="PT Astra Serif"/>
          <w:sz w:val="28"/>
          <w:szCs w:val="28"/>
        </w:rPr>
      </w:pPr>
    </w:p>
    <w:p w:rsidR="00105A1B" w:rsidRDefault="00105A1B" w:rsidP="00DE4292">
      <w:pPr>
        <w:ind w:firstLine="0"/>
        <w:rPr>
          <w:rFonts w:ascii="PT Astra Serif" w:hAnsi="PT Astra Serif"/>
          <w:sz w:val="28"/>
          <w:szCs w:val="28"/>
        </w:rPr>
      </w:pPr>
    </w:p>
    <w:p w:rsidR="00253BFC" w:rsidRPr="00F42136" w:rsidRDefault="00EC0A90" w:rsidP="00564E56">
      <w:pPr>
        <w:ind w:firstLine="0"/>
        <w:rPr>
          <w:rFonts w:ascii="PT Astra Serif" w:hAnsi="PT Astra Serif"/>
          <w:sz w:val="28"/>
          <w:szCs w:val="28"/>
        </w:rPr>
      </w:pPr>
      <w:r w:rsidRPr="00F42136">
        <w:rPr>
          <w:rFonts w:ascii="PT Astra Serif" w:hAnsi="PT Astra Serif"/>
          <w:sz w:val="28"/>
          <w:szCs w:val="28"/>
        </w:rPr>
        <w:lastRenderedPageBreak/>
        <w:t>4</w:t>
      </w:r>
      <w:r w:rsidR="002E1A9E" w:rsidRPr="00F42136">
        <w:rPr>
          <w:rFonts w:ascii="PT Astra Serif" w:hAnsi="PT Astra Serif"/>
          <w:sz w:val="28"/>
          <w:szCs w:val="28"/>
        </w:rPr>
        <w:t xml:space="preserve">. Сведения о достижении показателей ожидаемого </w:t>
      </w:r>
      <w:r w:rsidR="00514802" w:rsidRPr="00F42136">
        <w:rPr>
          <w:rFonts w:ascii="PT Astra Serif" w:hAnsi="PT Astra Serif"/>
          <w:sz w:val="28"/>
          <w:szCs w:val="28"/>
        </w:rPr>
        <w:t>результата</w:t>
      </w:r>
      <w:r w:rsidR="002E1A9E" w:rsidRPr="00F42136">
        <w:rPr>
          <w:rFonts w:ascii="PT Astra Serif" w:hAnsi="PT Astra Serif"/>
          <w:sz w:val="28"/>
          <w:szCs w:val="28"/>
        </w:rPr>
        <w:t xml:space="preserve"> от реализации меропр</w:t>
      </w:r>
      <w:r w:rsidR="004A48BB" w:rsidRPr="00F42136">
        <w:rPr>
          <w:rFonts w:ascii="PT Astra Serif" w:hAnsi="PT Astra Serif"/>
          <w:sz w:val="28"/>
          <w:szCs w:val="28"/>
        </w:rPr>
        <w:t>иятий государственной программы</w:t>
      </w:r>
      <w:bookmarkEnd w:id="5"/>
    </w:p>
    <w:tbl>
      <w:tblPr>
        <w:tblW w:w="15451" w:type="dxa"/>
        <w:tblInd w:w="-119" w:type="dxa"/>
        <w:tblCellMar>
          <w:top w:w="28" w:type="dxa"/>
          <w:left w:w="23" w:type="dxa"/>
          <w:bottom w:w="28" w:type="dxa"/>
          <w:right w:w="28" w:type="dxa"/>
        </w:tblCellMar>
        <w:tblLook w:val="04A0"/>
      </w:tblPr>
      <w:tblGrid>
        <w:gridCol w:w="709"/>
        <w:gridCol w:w="5830"/>
        <w:gridCol w:w="1175"/>
        <w:gridCol w:w="1070"/>
        <w:gridCol w:w="1565"/>
        <w:gridCol w:w="1341"/>
        <w:gridCol w:w="3761"/>
      </w:tblGrid>
      <w:tr w:rsidR="003E1FD2" w:rsidRPr="00711CDB" w:rsidTr="00711CDB">
        <w:trPr>
          <w:trHeight w:val="52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D2" w:rsidRPr="00711CDB" w:rsidRDefault="003E1FD2" w:rsidP="003E1FD2">
            <w:pPr>
              <w:ind w:firstLine="0"/>
              <w:jc w:val="center"/>
              <w:rPr>
                <w:rFonts w:ascii="PT Astra Serif" w:hAnsi="PT Astra Serif"/>
                <w:bCs/>
              </w:rPr>
            </w:pPr>
            <w:r w:rsidRPr="00711CDB">
              <w:rPr>
                <w:rFonts w:ascii="PT Astra Serif" w:hAnsi="PT Astra Serif"/>
                <w:bCs/>
              </w:rPr>
              <w:t>№ </w:t>
            </w:r>
            <w:proofErr w:type="spellStart"/>
            <w:proofErr w:type="gramStart"/>
            <w:r w:rsidRPr="00711CDB">
              <w:rPr>
                <w:rFonts w:ascii="PT Astra Serif" w:hAnsi="PT Astra Serif"/>
                <w:bCs/>
              </w:rPr>
              <w:t>п</w:t>
            </w:r>
            <w:proofErr w:type="spellEnd"/>
            <w:proofErr w:type="gramEnd"/>
            <w:r w:rsidRPr="00711CDB">
              <w:rPr>
                <w:rFonts w:ascii="PT Astra Serif" w:hAnsi="PT Astra Serif"/>
                <w:bCs/>
              </w:rPr>
              <w:t>/</w:t>
            </w:r>
            <w:proofErr w:type="spellStart"/>
            <w:r w:rsidRPr="00711CDB">
              <w:rPr>
                <w:rFonts w:ascii="PT Astra Serif" w:hAnsi="PT Astra Serif"/>
                <w:bCs/>
              </w:rPr>
              <w:t>п</w:t>
            </w:r>
            <w:proofErr w:type="spellEnd"/>
          </w:p>
        </w:tc>
        <w:tc>
          <w:tcPr>
            <w:tcW w:w="5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D2" w:rsidRPr="00711CDB" w:rsidRDefault="003E1FD2" w:rsidP="003E1FD2">
            <w:pPr>
              <w:ind w:firstLine="0"/>
              <w:jc w:val="center"/>
              <w:rPr>
                <w:rFonts w:ascii="PT Astra Serif" w:hAnsi="PT Astra Serif"/>
                <w:bCs/>
              </w:rPr>
            </w:pPr>
            <w:r w:rsidRPr="00711CDB">
              <w:rPr>
                <w:rFonts w:ascii="PT Astra Serif" w:hAnsi="PT Astra Serif"/>
              </w:rPr>
              <w:t>Наименование ожидаемого результата</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D2" w:rsidRPr="00711CDB" w:rsidRDefault="003E1FD2" w:rsidP="003E1FD2">
            <w:pPr>
              <w:ind w:firstLine="0"/>
              <w:jc w:val="center"/>
              <w:rPr>
                <w:rFonts w:ascii="PT Astra Serif" w:hAnsi="PT Astra Serif"/>
                <w:bCs/>
              </w:rPr>
            </w:pPr>
            <w:r w:rsidRPr="00711CDB">
              <w:rPr>
                <w:rFonts w:ascii="PT Astra Serif" w:hAnsi="PT Astra Serif"/>
                <w:bCs/>
              </w:rPr>
              <w:t>Единица измерения</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Плановое значение</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E41E6A">
            <w:pPr>
              <w:ind w:firstLine="0"/>
              <w:jc w:val="center"/>
              <w:rPr>
                <w:rFonts w:ascii="PT Astra Serif" w:hAnsi="PT Astra Serif"/>
              </w:rPr>
            </w:pPr>
            <w:r w:rsidRPr="00711CDB">
              <w:rPr>
                <w:rFonts w:ascii="PT Astra Serif" w:hAnsi="PT Astra Serif"/>
              </w:rPr>
              <w:t>Фактическое значение</w:t>
            </w:r>
            <w:r w:rsidRPr="00711CDB">
              <w:rPr>
                <w:rFonts w:ascii="PT Astra Serif" w:hAnsi="PT Astra Serif"/>
              </w:rPr>
              <w:br/>
              <w:t>за 2021 год</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Процент достижения ожидаемого результата (Факт/План)</w:t>
            </w: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3E1FD2" w:rsidP="003E1FD2">
            <w:pPr>
              <w:ind w:firstLine="0"/>
              <w:jc w:val="center"/>
              <w:rPr>
                <w:rFonts w:ascii="PT Astra Serif" w:hAnsi="PT Astra Serif"/>
              </w:rPr>
            </w:pPr>
            <w:r w:rsidRPr="00711CDB">
              <w:rPr>
                <w:rFonts w:ascii="PT Astra Serif" w:hAnsi="PT Astra Serif"/>
              </w:rPr>
              <w:t>Обоснование отклонений значений ожидаемого результата</w:t>
            </w:r>
          </w:p>
        </w:tc>
      </w:tr>
      <w:tr w:rsidR="003E1FD2" w:rsidRPr="00711CDB" w:rsidTr="00711CDB">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Подпрограмма «Развитие сельского хозяйства»</w:t>
            </w:r>
          </w:p>
        </w:tc>
      </w:tr>
      <w:tr w:rsidR="003E1FD2"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1.</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Увеличение удельного веса сельскохозяйственной продукции, произведённой на территории Ульяновской области, в общем объёме товарных ресурсов (с учётом переходящих запасов) соответствующей продукции</w:t>
            </w:r>
            <w:r w:rsidRPr="00711CDB">
              <w:rPr>
                <w:rFonts w:ascii="PT Astra Serif" w:hAnsi="PT Astra Serif"/>
              </w:rPr>
              <w:br/>
              <w:t>на внутреннем рынке в Ульяновской области:</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3E1FD2" w:rsidP="003E1FD2">
            <w:pPr>
              <w:ind w:firstLine="0"/>
              <w:jc w:val="center"/>
              <w:rPr>
                <w:rFonts w:ascii="PT Astra Serif" w:hAnsi="PT Astra Serif"/>
              </w:rPr>
            </w:pPr>
          </w:p>
        </w:tc>
      </w:tr>
      <w:tr w:rsidR="00406D9E"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1.1.</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Зерно</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99,6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406D9E" w:rsidRPr="00AF3476" w:rsidRDefault="00F339B0" w:rsidP="006C5E23">
            <w:pPr>
              <w:ind w:firstLine="0"/>
              <w:jc w:val="center"/>
              <w:rPr>
                <w:rFonts w:ascii="PT Astra Serif" w:hAnsi="PT Astra Serif"/>
              </w:rPr>
            </w:pPr>
            <w:r w:rsidRPr="00AF3476">
              <w:rPr>
                <w:rFonts w:ascii="PT Astra Serif" w:hAnsi="PT Astra Serif"/>
              </w:rPr>
              <w:t>100,0</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406D9E" w:rsidRPr="00AF3476" w:rsidRDefault="00F339B0" w:rsidP="00D82DCE">
            <w:pPr>
              <w:ind w:firstLine="0"/>
              <w:jc w:val="center"/>
              <w:rPr>
                <w:rFonts w:ascii="PT Astra Serif" w:hAnsi="PT Astra Serif"/>
              </w:rPr>
            </w:pPr>
            <w:r w:rsidRPr="00AF3476">
              <w:rPr>
                <w:rFonts w:ascii="PT Astra Serif" w:hAnsi="PT Astra Serif"/>
              </w:rPr>
              <w:t>100,4 %</w:t>
            </w:r>
          </w:p>
          <w:p w:rsidR="00F339B0" w:rsidRPr="00AF3476" w:rsidRDefault="00F339B0" w:rsidP="00D82DCE">
            <w:pPr>
              <w:ind w:firstLine="0"/>
              <w:jc w:val="center"/>
              <w:rPr>
                <w:rFonts w:ascii="PT Astra Serif" w:hAnsi="PT Astra Serif"/>
              </w:rPr>
            </w:pPr>
          </w:p>
        </w:tc>
        <w:tc>
          <w:tcPr>
            <w:tcW w:w="3761" w:type="dxa"/>
            <w:tcBorders>
              <w:top w:val="single" w:sz="4" w:space="0" w:color="000000"/>
              <w:left w:val="single" w:sz="4" w:space="0" w:color="000000"/>
              <w:bottom w:val="single" w:sz="4" w:space="0" w:color="000000"/>
              <w:right w:val="single" w:sz="4" w:space="0" w:color="000000"/>
            </w:tcBorders>
          </w:tcPr>
          <w:p w:rsidR="006C5D7C" w:rsidRPr="00AF3476" w:rsidRDefault="006C5D7C" w:rsidP="00690BA7">
            <w:pPr>
              <w:pStyle w:val="19"/>
              <w:widowControl w:val="0"/>
              <w:suppressAutoHyphens w:val="0"/>
              <w:spacing w:line="240" w:lineRule="auto"/>
              <w:jc w:val="center"/>
              <w:rPr>
                <w:rFonts w:eastAsia="Calibri" w:cs="Times New Roman"/>
                <w:bCs/>
                <w:iCs/>
                <w:color w:val="000000"/>
                <w:sz w:val="24"/>
                <w:szCs w:val="24"/>
                <w:lang w:bidi="ar-SA"/>
              </w:rPr>
            </w:pPr>
          </w:p>
        </w:tc>
      </w:tr>
      <w:tr w:rsidR="00406D9E"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1.2.</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Сахар</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88,6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406D9E" w:rsidRPr="00AF3476" w:rsidRDefault="00F339B0" w:rsidP="006C5E23">
            <w:pPr>
              <w:ind w:firstLine="0"/>
              <w:jc w:val="center"/>
              <w:rPr>
                <w:rFonts w:ascii="PT Astra Serif" w:hAnsi="PT Astra Serif"/>
              </w:rPr>
            </w:pPr>
            <w:r w:rsidRPr="00AF3476">
              <w:rPr>
                <w:rFonts w:ascii="PT Astra Serif" w:hAnsi="PT Astra Serif"/>
              </w:rPr>
              <w:t>100,0</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2458F5" w:rsidRPr="00AF3476" w:rsidRDefault="00F339B0" w:rsidP="00D82DCE">
            <w:pPr>
              <w:ind w:firstLine="0"/>
              <w:jc w:val="center"/>
              <w:rPr>
                <w:rFonts w:ascii="PT Astra Serif" w:hAnsi="PT Astra Serif"/>
              </w:rPr>
            </w:pPr>
            <w:r w:rsidRPr="00AF3476">
              <w:rPr>
                <w:rFonts w:ascii="PT Astra Serif" w:hAnsi="PT Astra Serif"/>
              </w:rPr>
              <w:t>112,9 %</w:t>
            </w:r>
          </w:p>
          <w:p w:rsidR="00F339B0" w:rsidRPr="00AF3476" w:rsidRDefault="00F339B0" w:rsidP="00D82DCE">
            <w:pPr>
              <w:ind w:firstLine="0"/>
              <w:jc w:val="center"/>
              <w:rPr>
                <w:rFonts w:ascii="PT Astra Serif" w:hAnsi="PT Astra Serif"/>
              </w:rPr>
            </w:pPr>
          </w:p>
        </w:tc>
        <w:tc>
          <w:tcPr>
            <w:tcW w:w="3761" w:type="dxa"/>
            <w:tcBorders>
              <w:top w:val="single" w:sz="4" w:space="0" w:color="000000"/>
              <w:left w:val="single" w:sz="4" w:space="0" w:color="000000"/>
              <w:bottom w:val="single" w:sz="4" w:space="0" w:color="000000"/>
              <w:right w:val="single" w:sz="4" w:space="0" w:color="000000"/>
            </w:tcBorders>
          </w:tcPr>
          <w:p w:rsidR="00406D9E" w:rsidRPr="00AF3476" w:rsidRDefault="00406D9E" w:rsidP="00134084">
            <w:pPr>
              <w:ind w:firstLine="0"/>
              <w:jc w:val="center"/>
              <w:rPr>
                <w:rFonts w:ascii="PT Astra Serif" w:hAnsi="PT Astra Serif"/>
              </w:rPr>
            </w:pPr>
          </w:p>
        </w:tc>
      </w:tr>
      <w:tr w:rsidR="00406D9E" w:rsidRPr="00711CDB" w:rsidTr="00711CDB">
        <w:trPr>
          <w:trHeight w:val="3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1.3.</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Растительное масло</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86,4</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406D9E" w:rsidRPr="00AF3476" w:rsidRDefault="002365F6" w:rsidP="006C5E23">
            <w:pPr>
              <w:ind w:firstLine="0"/>
              <w:jc w:val="center"/>
              <w:rPr>
                <w:rFonts w:ascii="PT Astra Serif" w:hAnsi="PT Astra Serif"/>
              </w:rPr>
            </w:pPr>
            <w:r w:rsidRPr="00AF3476">
              <w:rPr>
                <w:rFonts w:ascii="PT Astra Serif" w:hAnsi="PT Astra Serif"/>
              </w:rPr>
              <w:t>100,0</w:t>
            </w:r>
          </w:p>
          <w:p w:rsidR="002365F6" w:rsidRPr="00AF3476" w:rsidRDefault="002365F6" w:rsidP="006C5E23">
            <w:pPr>
              <w:ind w:firstLine="0"/>
              <w:jc w:val="center"/>
              <w:rPr>
                <w:rFonts w:ascii="PT Astra Serif" w:hAnsi="PT Astra Serif"/>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406D9E" w:rsidRPr="00AF3476" w:rsidRDefault="002365F6" w:rsidP="00D82DCE">
            <w:pPr>
              <w:ind w:firstLine="0"/>
              <w:jc w:val="center"/>
              <w:rPr>
                <w:rFonts w:ascii="PT Astra Serif" w:hAnsi="PT Astra Serif"/>
              </w:rPr>
            </w:pPr>
            <w:r w:rsidRPr="00AF3476">
              <w:rPr>
                <w:rFonts w:ascii="PT Astra Serif" w:hAnsi="PT Astra Serif"/>
              </w:rPr>
              <w:t>115,7 %</w:t>
            </w:r>
          </w:p>
        </w:tc>
        <w:tc>
          <w:tcPr>
            <w:tcW w:w="3761" w:type="dxa"/>
            <w:tcBorders>
              <w:top w:val="single" w:sz="4" w:space="0" w:color="000000"/>
              <w:left w:val="single" w:sz="4" w:space="0" w:color="000000"/>
              <w:bottom w:val="single" w:sz="4" w:space="0" w:color="000000"/>
              <w:right w:val="single" w:sz="4" w:space="0" w:color="000000"/>
            </w:tcBorders>
          </w:tcPr>
          <w:p w:rsidR="00406D9E" w:rsidRPr="00AF3476" w:rsidRDefault="00406D9E" w:rsidP="00134084">
            <w:pPr>
              <w:ind w:firstLine="0"/>
              <w:jc w:val="center"/>
              <w:rPr>
                <w:rFonts w:ascii="PT Astra Serif" w:hAnsi="PT Astra Serif"/>
              </w:rPr>
            </w:pPr>
          </w:p>
        </w:tc>
      </w:tr>
      <w:tr w:rsidR="00406D9E"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1.4.</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Картофель</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98,6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406D9E" w:rsidRPr="00AF3476" w:rsidRDefault="00A54E58" w:rsidP="006C5E23">
            <w:pPr>
              <w:ind w:firstLine="0"/>
              <w:jc w:val="center"/>
              <w:rPr>
                <w:rFonts w:ascii="PT Astra Serif" w:hAnsi="PT Astra Serif"/>
              </w:rPr>
            </w:pPr>
            <w:r w:rsidRPr="00AF3476">
              <w:rPr>
                <w:rFonts w:ascii="PT Astra Serif" w:hAnsi="PT Astra Serif"/>
              </w:rPr>
              <w:t>95,7</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406D9E" w:rsidRPr="00AF3476" w:rsidRDefault="00A54E58" w:rsidP="00D82DCE">
            <w:pPr>
              <w:ind w:firstLine="0"/>
              <w:jc w:val="center"/>
              <w:rPr>
                <w:rFonts w:ascii="PT Astra Serif" w:hAnsi="PT Astra Serif"/>
              </w:rPr>
            </w:pPr>
            <w:r w:rsidRPr="00AF3476">
              <w:rPr>
                <w:rFonts w:ascii="PT Astra Serif" w:hAnsi="PT Astra Serif"/>
              </w:rPr>
              <w:t>97,1 %</w:t>
            </w:r>
          </w:p>
        </w:tc>
        <w:tc>
          <w:tcPr>
            <w:tcW w:w="3761" w:type="dxa"/>
            <w:tcBorders>
              <w:top w:val="single" w:sz="4" w:space="0" w:color="000000"/>
              <w:left w:val="single" w:sz="4" w:space="0" w:color="000000"/>
              <w:bottom w:val="single" w:sz="4" w:space="0" w:color="000000"/>
              <w:right w:val="single" w:sz="4" w:space="0" w:color="000000"/>
            </w:tcBorders>
          </w:tcPr>
          <w:p w:rsidR="00406D9E" w:rsidRPr="00AF3476" w:rsidRDefault="00E1412D" w:rsidP="00F8655E">
            <w:pPr>
              <w:pStyle w:val="19"/>
              <w:widowControl w:val="0"/>
              <w:suppressAutoHyphens w:val="0"/>
              <w:spacing w:line="240" w:lineRule="auto"/>
              <w:jc w:val="center"/>
              <w:rPr>
                <w:rFonts w:eastAsia="Calibri" w:cs="Times New Roman"/>
                <w:bCs/>
                <w:iCs/>
                <w:color w:val="000000"/>
                <w:sz w:val="24"/>
                <w:szCs w:val="24"/>
                <w:lang w:bidi="ar-SA"/>
              </w:rPr>
            </w:pPr>
            <w:r w:rsidRPr="00AF3476">
              <w:rPr>
                <w:rFonts w:eastAsia="Calibri" w:cs="Times New Roman"/>
                <w:bCs/>
                <w:iCs/>
                <w:color w:val="000000"/>
                <w:sz w:val="24"/>
                <w:szCs w:val="24"/>
                <w:lang w:bidi="ar-SA"/>
              </w:rPr>
              <w:t>Неблагоприятные климатические условия: вследствие высоких температур атмосферного воздуха и отсутствия атмосферных осадков</w:t>
            </w:r>
            <w:r w:rsidRPr="00AF3476">
              <w:rPr>
                <w:rFonts w:eastAsia="Calibri" w:cs="Times New Roman"/>
                <w:bCs/>
                <w:iCs/>
                <w:color w:val="000000"/>
                <w:sz w:val="24"/>
                <w:szCs w:val="24"/>
                <w:lang w:bidi="ar-SA"/>
              </w:rPr>
              <w:br/>
              <w:t xml:space="preserve">в течение летнего периода 2021 года в картофелеводческих хозяйствах промышленного сектора региона наблюдали неравномерные всходы картофеля, отставание растений в развитии, уменьшение количества закладываемых клубней, что привело к снижению </w:t>
            </w:r>
            <w:r w:rsidR="00F8655E" w:rsidRPr="00AF3476">
              <w:rPr>
                <w:rFonts w:eastAsia="Calibri" w:cs="Times New Roman"/>
                <w:bCs/>
                <w:iCs/>
                <w:color w:val="000000"/>
                <w:sz w:val="24"/>
                <w:szCs w:val="24"/>
                <w:lang w:bidi="ar-SA"/>
              </w:rPr>
              <w:t xml:space="preserve">производства </w:t>
            </w:r>
            <w:r w:rsidRPr="00AF3476">
              <w:rPr>
                <w:rFonts w:eastAsia="Calibri" w:cs="Times New Roman"/>
                <w:bCs/>
                <w:iCs/>
                <w:color w:val="000000"/>
                <w:sz w:val="24"/>
                <w:szCs w:val="24"/>
                <w:lang w:bidi="ar-SA"/>
              </w:rPr>
              <w:t>картофеля</w:t>
            </w:r>
          </w:p>
        </w:tc>
      </w:tr>
      <w:tr w:rsidR="00406D9E"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lastRenderedPageBreak/>
              <w:t>1.5.</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Мясо и мясопродукты (в пересчёте на мясо)</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86,9</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406D9E" w:rsidRPr="00AF3476" w:rsidRDefault="00B043A5" w:rsidP="006C5E23">
            <w:pPr>
              <w:ind w:firstLine="0"/>
              <w:jc w:val="center"/>
              <w:rPr>
                <w:rFonts w:ascii="PT Astra Serif" w:hAnsi="PT Astra Serif"/>
              </w:rPr>
            </w:pPr>
            <w:r w:rsidRPr="00AF3476">
              <w:rPr>
                <w:rFonts w:ascii="PT Astra Serif" w:hAnsi="PT Astra Serif"/>
              </w:rPr>
              <w:t>99,6</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406D9E" w:rsidRPr="00AF3476" w:rsidRDefault="00B043A5" w:rsidP="00D82DCE">
            <w:pPr>
              <w:ind w:firstLine="0"/>
              <w:jc w:val="center"/>
              <w:rPr>
                <w:rFonts w:ascii="PT Astra Serif" w:hAnsi="PT Astra Serif"/>
              </w:rPr>
            </w:pPr>
            <w:r w:rsidRPr="00AF3476">
              <w:rPr>
                <w:rFonts w:ascii="PT Astra Serif" w:hAnsi="PT Astra Serif"/>
              </w:rPr>
              <w:t>114,6 %</w:t>
            </w:r>
          </w:p>
          <w:p w:rsidR="00B043A5" w:rsidRPr="00AF3476" w:rsidRDefault="00B043A5" w:rsidP="00D82DCE">
            <w:pPr>
              <w:ind w:firstLine="0"/>
              <w:jc w:val="center"/>
              <w:rPr>
                <w:rFonts w:ascii="PT Astra Serif" w:hAnsi="PT Astra Serif"/>
              </w:rPr>
            </w:pPr>
          </w:p>
        </w:tc>
        <w:tc>
          <w:tcPr>
            <w:tcW w:w="3761" w:type="dxa"/>
            <w:tcBorders>
              <w:top w:val="single" w:sz="4" w:space="0" w:color="000000"/>
              <w:left w:val="single" w:sz="4" w:space="0" w:color="000000"/>
              <w:bottom w:val="single" w:sz="4" w:space="0" w:color="000000"/>
              <w:right w:val="single" w:sz="4" w:space="0" w:color="000000"/>
            </w:tcBorders>
          </w:tcPr>
          <w:p w:rsidR="00406D9E" w:rsidRPr="00AF3476" w:rsidRDefault="00A54E58" w:rsidP="00134084">
            <w:pPr>
              <w:ind w:firstLine="0"/>
              <w:jc w:val="center"/>
              <w:rPr>
                <w:rFonts w:ascii="PT Astra Serif" w:hAnsi="PT Astra Serif"/>
              </w:rPr>
            </w:pPr>
            <w:r w:rsidRPr="00AF3476">
              <w:rPr>
                <w:rFonts w:ascii="PT Astra Serif" w:hAnsi="PT Astra Serif"/>
              </w:rPr>
              <w:t>Развитие свиноводства</w:t>
            </w:r>
            <w:r w:rsidRPr="00AF3476">
              <w:rPr>
                <w:rFonts w:ascii="PT Astra Serif" w:hAnsi="PT Astra Serif"/>
              </w:rPr>
              <w:br/>
              <w:t>и птицеводства</w:t>
            </w:r>
          </w:p>
        </w:tc>
      </w:tr>
      <w:tr w:rsidR="00406D9E"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1.6.</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Молоко и молочная продукция</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06D9E" w:rsidRPr="00711CDB" w:rsidRDefault="00406D9E" w:rsidP="003E1FD2">
            <w:pPr>
              <w:ind w:firstLine="0"/>
              <w:jc w:val="center"/>
              <w:rPr>
                <w:rFonts w:ascii="PT Astra Serif" w:hAnsi="PT Astra Serif"/>
              </w:rPr>
            </w:pPr>
            <w:r w:rsidRPr="00711CDB">
              <w:rPr>
                <w:rFonts w:ascii="PT Astra Serif" w:hAnsi="PT Astra Serif"/>
              </w:rPr>
              <w:t>85,9</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406D9E" w:rsidRPr="00AF3476" w:rsidRDefault="00B043A5" w:rsidP="006C5E23">
            <w:pPr>
              <w:ind w:firstLine="0"/>
              <w:jc w:val="center"/>
              <w:rPr>
                <w:rFonts w:ascii="PT Astra Serif" w:hAnsi="PT Astra Serif"/>
              </w:rPr>
            </w:pPr>
            <w:r w:rsidRPr="00AF3476">
              <w:rPr>
                <w:rFonts w:ascii="PT Astra Serif" w:hAnsi="PT Astra Serif"/>
              </w:rPr>
              <w:t>105,7</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406D9E" w:rsidRPr="00AF3476" w:rsidRDefault="00B043A5" w:rsidP="00D82DCE">
            <w:pPr>
              <w:ind w:firstLine="0"/>
              <w:jc w:val="center"/>
              <w:rPr>
                <w:rFonts w:ascii="PT Astra Serif" w:hAnsi="PT Astra Serif"/>
              </w:rPr>
            </w:pPr>
            <w:r w:rsidRPr="00AF3476">
              <w:rPr>
                <w:rFonts w:ascii="PT Astra Serif" w:hAnsi="PT Astra Serif"/>
              </w:rPr>
              <w:t xml:space="preserve">123,1 </w:t>
            </w:r>
            <w:r w:rsidR="001811F8" w:rsidRPr="00AF3476">
              <w:rPr>
                <w:rFonts w:ascii="PT Astra Serif" w:hAnsi="PT Astra Serif"/>
              </w:rPr>
              <w:t>%</w:t>
            </w:r>
          </w:p>
        </w:tc>
        <w:tc>
          <w:tcPr>
            <w:tcW w:w="3761" w:type="dxa"/>
            <w:tcBorders>
              <w:top w:val="single" w:sz="4" w:space="0" w:color="000000"/>
              <w:left w:val="single" w:sz="4" w:space="0" w:color="000000"/>
              <w:bottom w:val="single" w:sz="4" w:space="0" w:color="000000"/>
              <w:right w:val="single" w:sz="4" w:space="0" w:color="000000"/>
            </w:tcBorders>
          </w:tcPr>
          <w:p w:rsidR="00406D9E" w:rsidRPr="00AF3476" w:rsidRDefault="001811F8" w:rsidP="00134084">
            <w:pPr>
              <w:ind w:firstLine="0"/>
              <w:jc w:val="center"/>
              <w:rPr>
                <w:rFonts w:ascii="PT Astra Serif" w:hAnsi="PT Astra Serif"/>
              </w:rPr>
            </w:pPr>
            <w:r w:rsidRPr="00A77B28">
              <w:rPr>
                <w:rFonts w:ascii="PT Astra Serif" w:hAnsi="PT Astra Serif"/>
              </w:rPr>
              <w:t xml:space="preserve">Реализация инвестиционного проекта на </w:t>
            </w:r>
            <w:r w:rsidRPr="00A77B28">
              <w:rPr>
                <w:rFonts w:ascii="PT Astra Serif" w:hAnsi="PT Astra Serif"/>
                <w:bCs/>
              </w:rPr>
              <w:t>молочном комбинат</w:t>
            </w:r>
            <w:r w:rsidRPr="00A77B28">
              <w:rPr>
                <w:rFonts w:ascii="PT Astra Serif" w:hAnsi="PT Astra Serif"/>
              </w:rPr>
              <w:t>е «</w:t>
            </w:r>
            <w:r w:rsidRPr="00A77B28">
              <w:rPr>
                <w:rFonts w:ascii="PT Astra Serif" w:hAnsi="PT Astra Serif"/>
                <w:bCs/>
              </w:rPr>
              <w:t>Вита</w:t>
            </w:r>
            <w:r w:rsidRPr="00A77B28">
              <w:rPr>
                <w:rFonts w:ascii="PT Astra Serif" w:hAnsi="PT Astra Serif"/>
              </w:rPr>
              <w:t>»</w:t>
            </w:r>
            <w:r w:rsidR="00105A1B" w:rsidRPr="00A77B28">
              <w:rPr>
                <w:rFonts w:ascii="PT Astra Serif" w:hAnsi="PT Astra Serif"/>
              </w:rPr>
              <w:t xml:space="preserve"> (проведение глубокой модернизации, расширение производства</w:t>
            </w:r>
            <w:r w:rsidR="00136F6A" w:rsidRPr="00A77B28">
              <w:rPr>
                <w:rFonts w:ascii="PT Astra Serif" w:hAnsi="PT Astra Serif"/>
              </w:rPr>
              <w:t xml:space="preserve"> за счёт обновления оборудования для производственного корпуса</w:t>
            </w:r>
            <w:r w:rsidR="00105A1B" w:rsidRPr="00A77B28">
              <w:rPr>
                <w:rFonts w:ascii="PT Astra Serif" w:hAnsi="PT Astra Serif"/>
              </w:rPr>
              <w:t>)</w:t>
            </w:r>
          </w:p>
        </w:tc>
      </w:tr>
      <w:tr w:rsidR="003E1FD2" w:rsidRPr="00711CDB" w:rsidTr="00711CDB">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Подпрограмма «Комплексное развитие сельских территорий»</w:t>
            </w:r>
          </w:p>
        </w:tc>
      </w:tr>
      <w:tr w:rsidR="003E1FD2"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2.</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Улучшение жилищн</w:t>
            </w:r>
            <w:r w:rsidR="00711CDB">
              <w:rPr>
                <w:rFonts w:ascii="PT Astra Serif" w:hAnsi="PT Astra Serif"/>
              </w:rPr>
              <w:t xml:space="preserve">ых условий граждан, проживающих </w:t>
            </w:r>
            <w:r w:rsidRPr="00711CDB">
              <w:rPr>
                <w:rFonts w:ascii="PT Astra Serif" w:hAnsi="PT Astra Serif"/>
              </w:rPr>
              <w:t>в границах сельских территорий Ульяновской област</w:t>
            </w:r>
            <w:r w:rsidR="00711CDB">
              <w:rPr>
                <w:rFonts w:ascii="PT Astra Serif" w:hAnsi="PT Astra Serif"/>
              </w:rPr>
              <w:t xml:space="preserve">и, </w:t>
            </w:r>
            <w:r w:rsidRPr="00711CDB">
              <w:rPr>
                <w:rFonts w:ascii="PT Astra Serif" w:hAnsi="PT Astra Serif"/>
              </w:rPr>
              <w:t>в том числе я</w:t>
            </w:r>
            <w:r w:rsidR="00711CDB">
              <w:rPr>
                <w:rFonts w:ascii="PT Astra Serif" w:hAnsi="PT Astra Serif"/>
              </w:rPr>
              <w:t xml:space="preserve">вляющихся членами молодых семей </w:t>
            </w:r>
            <w:r w:rsidRPr="00711CDB">
              <w:rPr>
                <w:rFonts w:ascii="PT Astra Serif" w:hAnsi="PT Astra Serif"/>
              </w:rPr>
              <w:t>и молодыми специалистами</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человек</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55</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2160DF" w:rsidP="003E1FD2">
            <w:pPr>
              <w:ind w:firstLine="0"/>
              <w:jc w:val="center"/>
              <w:rPr>
                <w:rFonts w:ascii="PT Astra Serif" w:hAnsi="PT Astra Serif"/>
              </w:rPr>
            </w:pPr>
            <w:r w:rsidRPr="00711CDB">
              <w:rPr>
                <w:rFonts w:ascii="PT Astra Serif" w:hAnsi="PT Astra Serif"/>
              </w:rPr>
              <w:t>61</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E00A19" w:rsidP="003E1FD2">
            <w:pPr>
              <w:ind w:firstLine="0"/>
              <w:jc w:val="center"/>
              <w:rPr>
                <w:rFonts w:ascii="PT Astra Serif" w:hAnsi="PT Astra Serif"/>
              </w:rPr>
            </w:pPr>
            <w:r w:rsidRPr="00711CDB">
              <w:rPr>
                <w:rFonts w:ascii="PT Astra Serif" w:hAnsi="PT Astra Serif"/>
              </w:rPr>
              <w:t>110,9 %</w:t>
            </w: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3E1FD2" w:rsidP="003E1FD2">
            <w:pPr>
              <w:ind w:firstLine="0"/>
              <w:jc w:val="center"/>
              <w:rPr>
                <w:rFonts w:ascii="PT Astra Serif" w:hAnsi="PT Astra Serif"/>
              </w:rPr>
            </w:pPr>
          </w:p>
        </w:tc>
      </w:tr>
      <w:tr w:rsidR="003E1FD2" w:rsidRPr="00711CDB" w:rsidTr="00711CDB">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Подпрограмма «Развитие сельской кооперации»</w:t>
            </w:r>
          </w:p>
        </w:tc>
      </w:tr>
      <w:tr w:rsidR="00C23189"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3.</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Ежегодное увеличение объёма продукции агропромышленного комплекса</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10</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C23189" w:rsidRPr="00AF3476" w:rsidRDefault="00912FE1" w:rsidP="00D82DCE">
            <w:pPr>
              <w:ind w:firstLine="0"/>
              <w:jc w:val="center"/>
              <w:rPr>
                <w:rFonts w:ascii="PT Astra Serif" w:hAnsi="PT Astra Serif"/>
              </w:rPr>
            </w:pPr>
            <w:r w:rsidRPr="00AF3476">
              <w:rPr>
                <w:rFonts w:ascii="PT Astra Serif" w:hAnsi="PT Astra Serif"/>
              </w:rPr>
              <w:t>10</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C23189" w:rsidRPr="00AF3476" w:rsidRDefault="00912FE1" w:rsidP="00D82DCE">
            <w:pPr>
              <w:ind w:firstLine="0"/>
              <w:jc w:val="center"/>
              <w:rPr>
                <w:rFonts w:ascii="PT Astra Serif" w:hAnsi="PT Astra Serif"/>
              </w:rPr>
            </w:pPr>
            <w:r w:rsidRPr="00AF3476">
              <w:rPr>
                <w:rFonts w:ascii="PT Astra Serif" w:hAnsi="PT Astra Serif"/>
              </w:rPr>
              <w:t>100,0 %</w:t>
            </w:r>
          </w:p>
        </w:tc>
        <w:tc>
          <w:tcPr>
            <w:tcW w:w="3761" w:type="dxa"/>
            <w:tcBorders>
              <w:top w:val="single" w:sz="4" w:space="0" w:color="000000"/>
              <w:left w:val="single" w:sz="4" w:space="0" w:color="000000"/>
              <w:bottom w:val="single" w:sz="4" w:space="0" w:color="000000"/>
              <w:right w:val="single" w:sz="4" w:space="0" w:color="000000"/>
            </w:tcBorders>
          </w:tcPr>
          <w:p w:rsidR="00C23189" w:rsidRPr="00711CDB" w:rsidRDefault="00C23189" w:rsidP="003E1FD2">
            <w:pPr>
              <w:ind w:firstLine="0"/>
              <w:jc w:val="center"/>
              <w:rPr>
                <w:rFonts w:ascii="PT Astra Serif" w:hAnsi="PT Astra Serif"/>
              </w:rPr>
            </w:pPr>
          </w:p>
        </w:tc>
      </w:tr>
      <w:tr w:rsidR="003E1FD2" w:rsidRPr="00711CDB" w:rsidTr="00711CDB">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Подпрограмма «Обеспечение реализации государственной программы»</w:t>
            </w:r>
          </w:p>
        </w:tc>
      </w:tr>
      <w:tr w:rsidR="00C23189"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4.</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Повышение эффективности и результативности использования средств федерального бюджета, поступивших в областной бюджет Ульяновской области</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23189" w:rsidRPr="00711CDB" w:rsidRDefault="00C23189" w:rsidP="003E1FD2">
            <w:pPr>
              <w:ind w:firstLine="0"/>
              <w:jc w:val="center"/>
              <w:rPr>
                <w:rFonts w:ascii="PT Astra Serif" w:hAnsi="PT Astra Serif"/>
              </w:rPr>
            </w:pPr>
            <w:r w:rsidRPr="00711CDB">
              <w:rPr>
                <w:rFonts w:ascii="PT Astra Serif" w:hAnsi="PT Astra Serif"/>
              </w:rPr>
              <w:t>99,5</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C23189" w:rsidRPr="00AF3476" w:rsidRDefault="00691C4A" w:rsidP="00D82DCE">
            <w:pPr>
              <w:ind w:firstLine="0"/>
              <w:jc w:val="center"/>
              <w:rPr>
                <w:rFonts w:ascii="PT Astra Serif" w:hAnsi="PT Astra Serif"/>
              </w:rPr>
            </w:pPr>
            <w:r w:rsidRPr="00AF3476">
              <w:rPr>
                <w:rFonts w:ascii="PT Astra Serif" w:hAnsi="PT Astra Serif"/>
              </w:rPr>
              <w:t>99,95</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C23189" w:rsidRPr="00AF3476" w:rsidRDefault="00691C4A" w:rsidP="00D82DCE">
            <w:pPr>
              <w:ind w:firstLine="0"/>
              <w:jc w:val="center"/>
              <w:rPr>
                <w:rFonts w:ascii="PT Astra Serif" w:hAnsi="PT Astra Serif"/>
              </w:rPr>
            </w:pPr>
            <w:r w:rsidRPr="00AF3476">
              <w:rPr>
                <w:rFonts w:ascii="PT Astra Serif" w:hAnsi="PT Astra Serif"/>
              </w:rPr>
              <w:t>100,5 %</w:t>
            </w:r>
          </w:p>
        </w:tc>
        <w:tc>
          <w:tcPr>
            <w:tcW w:w="3761" w:type="dxa"/>
            <w:tcBorders>
              <w:top w:val="single" w:sz="4" w:space="0" w:color="000000"/>
              <w:left w:val="single" w:sz="4" w:space="0" w:color="000000"/>
              <w:bottom w:val="single" w:sz="4" w:space="0" w:color="000000"/>
              <w:right w:val="single" w:sz="4" w:space="0" w:color="000000"/>
            </w:tcBorders>
          </w:tcPr>
          <w:p w:rsidR="00C23189" w:rsidRPr="00711CDB" w:rsidRDefault="00C23189" w:rsidP="003E1FD2">
            <w:pPr>
              <w:ind w:firstLine="0"/>
              <w:jc w:val="center"/>
              <w:rPr>
                <w:rFonts w:ascii="PT Astra Serif" w:hAnsi="PT Astra Serif"/>
              </w:rPr>
            </w:pPr>
          </w:p>
        </w:tc>
      </w:tr>
    </w:tbl>
    <w:p w:rsidR="00365D47" w:rsidRDefault="00365D47" w:rsidP="00F37084">
      <w:pPr>
        <w:ind w:firstLine="0"/>
        <w:rPr>
          <w:rFonts w:ascii="PT Astra Serif" w:hAnsi="PT Astra Serif"/>
          <w:sz w:val="28"/>
          <w:szCs w:val="28"/>
        </w:rPr>
      </w:pPr>
    </w:p>
    <w:p w:rsidR="00C6159A" w:rsidRDefault="00C6159A" w:rsidP="00F37084">
      <w:pPr>
        <w:ind w:firstLine="0"/>
        <w:rPr>
          <w:rFonts w:ascii="PT Astra Serif" w:hAnsi="PT Astra Serif"/>
          <w:sz w:val="28"/>
          <w:szCs w:val="28"/>
        </w:rPr>
      </w:pPr>
    </w:p>
    <w:p w:rsidR="00C6159A" w:rsidRDefault="00C6159A" w:rsidP="00F37084">
      <w:pPr>
        <w:ind w:firstLine="0"/>
        <w:rPr>
          <w:rFonts w:ascii="PT Astra Serif" w:hAnsi="PT Astra Serif"/>
          <w:sz w:val="28"/>
          <w:szCs w:val="28"/>
        </w:rPr>
      </w:pPr>
    </w:p>
    <w:p w:rsidR="00C6159A" w:rsidRDefault="00C6159A" w:rsidP="00F37084">
      <w:pPr>
        <w:ind w:firstLine="0"/>
        <w:rPr>
          <w:rFonts w:ascii="PT Astra Serif" w:hAnsi="PT Astra Serif"/>
          <w:sz w:val="28"/>
          <w:szCs w:val="28"/>
        </w:rPr>
      </w:pPr>
    </w:p>
    <w:p w:rsidR="00C6159A" w:rsidRDefault="00C6159A" w:rsidP="00F37084">
      <w:pPr>
        <w:ind w:firstLine="0"/>
        <w:rPr>
          <w:rFonts w:ascii="PT Astra Serif" w:hAnsi="PT Astra Serif"/>
          <w:sz w:val="28"/>
          <w:szCs w:val="28"/>
        </w:rPr>
      </w:pPr>
    </w:p>
    <w:p w:rsidR="00C6159A" w:rsidRDefault="00C6159A" w:rsidP="00F37084">
      <w:pPr>
        <w:ind w:firstLine="0"/>
        <w:rPr>
          <w:rFonts w:ascii="PT Astra Serif" w:hAnsi="PT Astra Serif"/>
          <w:sz w:val="28"/>
          <w:szCs w:val="28"/>
        </w:rPr>
      </w:pPr>
    </w:p>
    <w:p w:rsidR="00C6159A" w:rsidRDefault="00C6159A" w:rsidP="00F37084">
      <w:pPr>
        <w:ind w:firstLine="0"/>
        <w:rPr>
          <w:rFonts w:ascii="PT Astra Serif" w:hAnsi="PT Astra Serif"/>
          <w:sz w:val="28"/>
          <w:szCs w:val="28"/>
        </w:rPr>
      </w:pPr>
    </w:p>
    <w:p w:rsidR="00C6159A" w:rsidRDefault="00C6159A" w:rsidP="00F37084">
      <w:pPr>
        <w:ind w:firstLine="0"/>
        <w:rPr>
          <w:rFonts w:ascii="PT Astra Serif" w:hAnsi="PT Astra Serif"/>
          <w:sz w:val="28"/>
          <w:szCs w:val="28"/>
        </w:rPr>
      </w:pPr>
    </w:p>
    <w:p w:rsidR="00C6159A" w:rsidRDefault="00C6159A" w:rsidP="00F37084">
      <w:pPr>
        <w:ind w:firstLine="0"/>
        <w:rPr>
          <w:rFonts w:ascii="PT Astra Serif" w:hAnsi="PT Astra Serif"/>
          <w:sz w:val="28"/>
          <w:szCs w:val="28"/>
        </w:rPr>
      </w:pPr>
    </w:p>
    <w:p w:rsidR="00C6159A" w:rsidRDefault="00C6159A" w:rsidP="00F37084">
      <w:pPr>
        <w:ind w:firstLine="0"/>
        <w:rPr>
          <w:rFonts w:ascii="PT Astra Serif" w:hAnsi="PT Astra Serif"/>
          <w:sz w:val="28"/>
          <w:szCs w:val="28"/>
        </w:rPr>
      </w:pPr>
    </w:p>
    <w:p w:rsidR="00C6159A" w:rsidRDefault="00C6159A" w:rsidP="00F37084">
      <w:pPr>
        <w:ind w:firstLine="0"/>
        <w:rPr>
          <w:rFonts w:ascii="PT Astra Serif" w:hAnsi="PT Astra Serif"/>
          <w:sz w:val="28"/>
          <w:szCs w:val="28"/>
        </w:rPr>
      </w:pPr>
    </w:p>
    <w:p w:rsidR="00F530F2" w:rsidRDefault="00F530F2" w:rsidP="00F37084">
      <w:pPr>
        <w:ind w:firstLine="0"/>
        <w:rPr>
          <w:rFonts w:ascii="PT Astra Serif" w:hAnsi="PT Astra Serif"/>
          <w:sz w:val="28"/>
          <w:szCs w:val="28"/>
        </w:rPr>
      </w:pPr>
    </w:p>
    <w:p w:rsidR="00253D31" w:rsidRDefault="00EC0A90" w:rsidP="0048467C">
      <w:pPr>
        <w:ind w:firstLine="709"/>
        <w:rPr>
          <w:rFonts w:ascii="PT Astra Serif" w:hAnsi="PT Astra Serif"/>
          <w:sz w:val="28"/>
          <w:szCs w:val="28"/>
        </w:rPr>
      </w:pPr>
      <w:r>
        <w:rPr>
          <w:rFonts w:ascii="PT Astra Serif" w:hAnsi="PT Astra Serif"/>
          <w:sz w:val="28"/>
          <w:szCs w:val="28"/>
        </w:rPr>
        <w:t>5</w:t>
      </w:r>
      <w:r w:rsidR="00800472">
        <w:rPr>
          <w:rFonts w:ascii="PT Astra Serif" w:hAnsi="PT Astra Serif"/>
          <w:sz w:val="28"/>
          <w:szCs w:val="28"/>
        </w:rPr>
        <w:t>. О</w:t>
      </w:r>
      <w:r w:rsidR="002E1A9E" w:rsidRPr="004F29A2">
        <w:rPr>
          <w:rFonts w:ascii="PT Astra Serif" w:hAnsi="PT Astra Serif"/>
          <w:sz w:val="28"/>
          <w:szCs w:val="28"/>
        </w:rPr>
        <w:t>тчёт об исполнении плана-графика реализации государственной</w:t>
      </w:r>
      <w:r w:rsidR="00B22817" w:rsidRPr="004F29A2">
        <w:rPr>
          <w:rFonts w:ascii="PT Astra Serif" w:hAnsi="PT Astra Serif"/>
          <w:sz w:val="28"/>
          <w:szCs w:val="28"/>
        </w:rPr>
        <w:t xml:space="preserve"> программы</w:t>
      </w:r>
      <w:bookmarkStart w:id="6" w:name="sub_3391"/>
      <w:r w:rsidR="009C043A">
        <w:rPr>
          <w:rFonts w:ascii="PT Astra Serif" w:hAnsi="PT Astra Serif"/>
          <w:sz w:val="28"/>
          <w:szCs w:val="28"/>
        </w:rPr>
        <w:t xml:space="preserve"> (с нарастающим итогом)</w:t>
      </w:r>
    </w:p>
    <w:p w:rsidR="007416DA" w:rsidRPr="007416DA" w:rsidRDefault="007416DA" w:rsidP="007416DA">
      <w:pPr>
        <w:rPr>
          <w:rFonts w:ascii="PT Astra Serif" w:hAnsi="PT Astra Serif"/>
          <w:sz w:val="28"/>
          <w:szCs w:val="28"/>
        </w:rPr>
      </w:pPr>
    </w:p>
    <w:tbl>
      <w:tblPr>
        <w:tblW w:w="15740" w:type="dxa"/>
        <w:tblInd w:w="-362" w:type="dxa"/>
        <w:tblBorders>
          <w:top w:val="single" w:sz="4" w:space="0" w:color="000000"/>
          <w:left w:val="single" w:sz="4" w:space="0" w:color="000000"/>
          <w:bottom w:val="single" w:sz="4" w:space="0" w:color="000000"/>
          <w:insideH w:val="single" w:sz="4" w:space="0" w:color="000000"/>
        </w:tblBorders>
        <w:tblCellMar>
          <w:left w:w="69" w:type="dxa"/>
          <w:right w:w="74" w:type="dxa"/>
        </w:tblCellMar>
        <w:tblLook w:val="04A0"/>
      </w:tblPr>
      <w:tblGrid>
        <w:gridCol w:w="2425"/>
        <w:gridCol w:w="2038"/>
        <w:gridCol w:w="1053"/>
        <w:gridCol w:w="1078"/>
        <w:gridCol w:w="91"/>
        <w:gridCol w:w="1728"/>
        <w:gridCol w:w="1742"/>
        <w:gridCol w:w="2725"/>
        <w:gridCol w:w="2860"/>
      </w:tblGrid>
      <w:tr w:rsidR="006C1D24" w:rsidRPr="00ED0844" w:rsidTr="008F422B">
        <w:tc>
          <w:tcPr>
            <w:tcW w:w="2457" w:type="dxa"/>
            <w:vMerge w:val="restart"/>
            <w:tcBorders>
              <w:top w:val="single" w:sz="4" w:space="0" w:color="000000"/>
              <w:left w:val="single" w:sz="4" w:space="0" w:color="000000"/>
              <w:bottom w:val="single" w:sz="4" w:space="0" w:color="000000"/>
            </w:tcBorders>
            <w:shd w:val="clear" w:color="auto" w:fill="auto"/>
          </w:tcPr>
          <w:p w:rsidR="006C1D24" w:rsidRPr="00ED0844" w:rsidRDefault="006C1D24" w:rsidP="006C1D24">
            <w:pPr>
              <w:ind w:firstLine="0"/>
              <w:jc w:val="center"/>
              <w:rPr>
                <w:rFonts w:ascii="PT Astra Serif" w:hAnsi="PT Astra Serif"/>
                <w:sz w:val="20"/>
                <w:szCs w:val="20"/>
              </w:rPr>
            </w:pPr>
            <w:r w:rsidRPr="00ED0844">
              <w:rPr>
                <w:rFonts w:ascii="PT Astra Serif" w:hAnsi="PT Astra Serif"/>
                <w:color w:val="000000"/>
                <w:sz w:val="20"/>
                <w:szCs w:val="20"/>
              </w:rPr>
              <w:t>Наименование</w:t>
            </w:r>
          </w:p>
        </w:tc>
        <w:tc>
          <w:tcPr>
            <w:tcW w:w="2056" w:type="dxa"/>
            <w:vMerge w:val="restart"/>
            <w:tcBorders>
              <w:top w:val="single" w:sz="4" w:space="0" w:color="000000"/>
              <w:left w:val="single" w:sz="4" w:space="0" w:color="000000"/>
              <w:bottom w:val="single" w:sz="4" w:space="0" w:color="000000"/>
            </w:tcBorders>
            <w:shd w:val="clear" w:color="auto" w:fill="auto"/>
          </w:tcPr>
          <w:p w:rsidR="006C1D24" w:rsidRPr="00ED0844" w:rsidRDefault="006C1D24" w:rsidP="006C1D24">
            <w:pPr>
              <w:ind w:firstLine="0"/>
              <w:jc w:val="center"/>
              <w:rPr>
                <w:rFonts w:ascii="PT Astra Serif" w:hAnsi="PT Astra Serif"/>
                <w:sz w:val="20"/>
                <w:szCs w:val="20"/>
              </w:rPr>
            </w:pPr>
            <w:r w:rsidRPr="00ED0844">
              <w:rPr>
                <w:rFonts w:ascii="PT Astra Serif" w:hAnsi="PT Astra Serif"/>
                <w:sz w:val="20"/>
                <w:szCs w:val="20"/>
              </w:rPr>
              <w:t>Исполнитель мероприятия / целевого индикатора (ИОГВ</w:t>
            </w:r>
            <w:r w:rsidRPr="00ED0844">
              <w:rPr>
                <w:rStyle w:val="afc"/>
                <w:rFonts w:ascii="PT Astra Serif" w:hAnsi="PT Astra Serif"/>
                <w:sz w:val="20"/>
                <w:szCs w:val="20"/>
              </w:rPr>
              <w:footnoteReference w:id="4"/>
            </w:r>
            <w:r w:rsidRPr="00ED0844">
              <w:rPr>
                <w:rFonts w:ascii="PT Astra Serif" w:hAnsi="PT Astra Serif"/>
                <w:sz w:val="20"/>
                <w:szCs w:val="20"/>
              </w:rPr>
              <w:t>, ФИО</w:t>
            </w:r>
            <w:r w:rsidRPr="00ED0844">
              <w:rPr>
                <w:rStyle w:val="afc"/>
                <w:rFonts w:ascii="PT Astra Serif" w:hAnsi="PT Astra Serif"/>
                <w:sz w:val="20"/>
                <w:szCs w:val="20"/>
              </w:rPr>
              <w:footnoteReference w:id="5"/>
            </w:r>
            <w:r w:rsidRPr="00ED0844">
              <w:rPr>
                <w:rFonts w:ascii="PT Astra Serif" w:hAnsi="PT Astra Serif"/>
                <w:sz w:val="20"/>
                <w:szCs w:val="20"/>
              </w:rPr>
              <w:t xml:space="preserve"> ответственного исполнителя, должность, телефон)</w:t>
            </w:r>
          </w:p>
        </w:tc>
        <w:tc>
          <w:tcPr>
            <w:tcW w:w="2139" w:type="dxa"/>
            <w:gridSpan w:val="2"/>
            <w:tcBorders>
              <w:top w:val="single" w:sz="4" w:space="0" w:color="000000"/>
              <w:left w:val="single" w:sz="4" w:space="0" w:color="000000"/>
              <w:bottom w:val="single" w:sz="4" w:space="0" w:color="000000"/>
            </w:tcBorders>
            <w:shd w:val="clear" w:color="auto" w:fill="auto"/>
          </w:tcPr>
          <w:p w:rsidR="006C1D24" w:rsidRPr="00ED0844" w:rsidRDefault="00515F5B" w:rsidP="006C1D24">
            <w:pPr>
              <w:ind w:firstLine="0"/>
              <w:jc w:val="center"/>
              <w:rPr>
                <w:rFonts w:ascii="PT Astra Serif" w:hAnsi="PT Astra Serif"/>
                <w:sz w:val="20"/>
                <w:szCs w:val="20"/>
              </w:rPr>
            </w:pPr>
            <w:r w:rsidRPr="00ED0844">
              <w:rPr>
                <w:rFonts w:ascii="PT Astra Serif" w:hAnsi="PT Astra Serif"/>
                <w:color w:val="000000"/>
                <w:sz w:val="20"/>
                <w:szCs w:val="20"/>
              </w:rPr>
              <w:t>С</w:t>
            </w:r>
            <w:r w:rsidR="006C1D24" w:rsidRPr="00ED0844">
              <w:rPr>
                <w:rFonts w:ascii="PT Astra Serif" w:hAnsi="PT Astra Serif"/>
                <w:color w:val="000000"/>
                <w:sz w:val="20"/>
                <w:szCs w:val="20"/>
              </w:rPr>
              <w:t>рок реализации мероприятия</w:t>
            </w:r>
          </w:p>
        </w:tc>
        <w:tc>
          <w:tcPr>
            <w:tcW w:w="1941" w:type="dxa"/>
            <w:gridSpan w:val="2"/>
            <w:vMerge w:val="restart"/>
            <w:tcBorders>
              <w:top w:val="single" w:sz="4" w:space="0" w:color="000000"/>
              <w:left w:val="single" w:sz="4" w:space="0" w:color="000000"/>
              <w:right w:val="single" w:sz="4" w:space="0" w:color="auto"/>
            </w:tcBorders>
            <w:shd w:val="clear" w:color="auto" w:fill="auto"/>
          </w:tcPr>
          <w:p w:rsidR="006C1D24" w:rsidRPr="00ED0844" w:rsidRDefault="00515F5B" w:rsidP="00515F5B">
            <w:pPr>
              <w:pStyle w:val="aa"/>
              <w:jc w:val="center"/>
              <w:rPr>
                <w:rFonts w:ascii="PT Astra Serif" w:hAnsi="PT Astra Serif"/>
                <w:sz w:val="20"/>
                <w:szCs w:val="20"/>
              </w:rPr>
            </w:pPr>
            <w:r w:rsidRPr="00ED0844">
              <w:rPr>
                <w:rFonts w:ascii="PT Astra Serif" w:hAnsi="PT Astra Serif"/>
                <w:sz w:val="20"/>
                <w:szCs w:val="20"/>
              </w:rPr>
              <w:t>Код целевой статьи</w:t>
            </w:r>
          </w:p>
        </w:tc>
        <w:tc>
          <w:tcPr>
            <w:tcW w:w="1767" w:type="dxa"/>
            <w:vMerge w:val="restart"/>
            <w:tcBorders>
              <w:top w:val="single" w:sz="4" w:space="0" w:color="000000"/>
              <w:left w:val="single" w:sz="4" w:space="0" w:color="auto"/>
            </w:tcBorders>
            <w:shd w:val="clear" w:color="auto" w:fill="auto"/>
          </w:tcPr>
          <w:p w:rsidR="006C1D24" w:rsidRPr="00ED0844" w:rsidRDefault="00515F5B" w:rsidP="00E50C4F">
            <w:pPr>
              <w:pStyle w:val="aa"/>
              <w:jc w:val="center"/>
              <w:rPr>
                <w:rFonts w:ascii="PT Astra Serif" w:hAnsi="PT Astra Serif"/>
                <w:sz w:val="20"/>
                <w:szCs w:val="20"/>
              </w:rPr>
            </w:pPr>
            <w:r w:rsidRPr="00ED0844">
              <w:rPr>
                <w:rFonts w:ascii="PT Astra Serif" w:hAnsi="PT Astra Serif"/>
                <w:sz w:val="20"/>
                <w:szCs w:val="20"/>
              </w:rPr>
              <w:t>Общий объё</w:t>
            </w:r>
            <w:r w:rsidR="006C1D24" w:rsidRPr="00ED0844">
              <w:rPr>
                <w:rFonts w:ascii="PT Astra Serif" w:hAnsi="PT Astra Serif"/>
                <w:sz w:val="20"/>
                <w:szCs w:val="20"/>
              </w:rPr>
              <w:t>м</w:t>
            </w:r>
            <w:r w:rsidRPr="00ED0844">
              <w:rPr>
                <w:rFonts w:ascii="PT Astra Serif" w:hAnsi="PT Astra Serif"/>
                <w:sz w:val="20"/>
                <w:szCs w:val="20"/>
              </w:rPr>
              <w:t xml:space="preserve"> бюджетных ассигнований</w:t>
            </w:r>
            <w:r w:rsidRPr="00ED0844">
              <w:rPr>
                <w:rFonts w:ascii="PT Astra Serif" w:hAnsi="PT Astra Serif"/>
                <w:sz w:val="20"/>
                <w:szCs w:val="20"/>
              </w:rPr>
              <w:br/>
            </w:r>
            <w:r w:rsidR="006C1D24" w:rsidRPr="00ED0844">
              <w:rPr>
                <w:rFonts w:ascii="PT Astra Serif" w:hAnsi="PT Astra Serif"/>
                <w:sz w:val="20"/>
                <w:szCs w:val="20"/>
              </w:rPr>
              <w:t>на реали</w:t>
            </w:r>
            <w:r w:rsidR="00920F45" w:rsidRPr="00ED0844">
              <w:rPr>
                <w:rFonts w:ascii="PT Astra Serif" w:hAnsi="PT Astra Serif"/>
                <w:sz w:val="20"/>
                <w:szCs w:val="20"/>
              </w:rPr>
              <w:t xml:space="preserve">зацию </w:t>
            </w:r>
            <w:r w:rsidR="00E50C4F" w:rsidRPr="00ED0844">
              <w:rPr>
                <w:rFonts w:ascii="PT Astra Serif" w:hAnsi="PT Astra Serif"/>
                <w:sz w:val="20"/>
                <w:szCs w:val="20"/>
              </w:rPr>
              <w:t xml:space="preserve">мероприятий </w:t>
            </w:r>
            <w:r w:rsidR="00920F45" w:rsidRPr="00ED0844">
              <w:rPr>
                <w:rFonts w:ascii="PT Astra Serif" w:hAnsi="PT Astra Serif"/>
                <w:sz w:val="20"/>
                <w:szCs w:val="20"/>
              </w:rPr>
              <w:t>государственной программы</w:t>
            </w:r>
            <w:r w:rsidR="00920F45" w:rsidRPr="00ED0844">
              <w:rPr>
                <w:rFonts w:ascii="PT Astra Serif" w:hAnsi="PT Astra Serif"/>
                <w:sz w:val="20"/>
                <w:szCs w:val="20"/>
              </w:rPr>
              <w:br/>
            </w:r>
            <w:r w:rsidR="00E50C4F" w:rsidRPr="00ED0844">
              <w:rPr>
                <w:rFonts w:ascii="PT Astra Serif" w:hAnsi="PT Astra Serif"/>
                <w:sz w:val="20"/>
                <w:szCs w:val="20"/>
              </w:rPr>
              <w:t>на отчетный период</w:t>
            </w:r>
          </w:p>
        </w:tc>
        <w:tc>
          <w:tcPr>
            <w:tcW w:w="5380" w:type="dxa"/>
            <w:gridSpan w:val="2"/>
            <w:tcBorders>
              <w:top w:val="single" w:sz="4" w:space="0" w:color="000000"/>
              <w:left w:val="single" w:sz="4" w:space="0" w:color="000000"/>
              <w:bottom w:val="single" w:sz="4" w:space="0" w:color="000000"/>
              <w:right w:val="single" w:sz="4" w:space="0" w:color="000000"/>
            </w:tcBorders>
            <w:shd w:val="clear" w:color="auto" w:fill="auto"/>
          </w:tcPr>
          <w:p w:rsidR="006C1D24" w:rsidRPr="00ED0844" w:rsidRDefault="006C1D24" w:rsidP="00A273AD">
            <w:pPr>
              <w:ind w:firstLine="0"/>
              <w:jc w:val="center"/>
              <w:rPr>
                <w:rFonts w:ascii="PT Astra Serif" w:hAnsi="PT Astra Serif"/>
                <w:sz w:val="20"/>
                <w:szCs w:val="20"/>
              </w:rPr>
            </w:pPr>
            <w:r w:rsidRPr="00ED0844">
              <w:rPr>
                <w:rFonts w:ascii="PT Astra Serif" w:hAnsi="PT Astra Serif"/>
                <w:sz w:val="20"/>
                <w:szCs w:val="20"/>
              </w:rPr>
              <w:t>Рез</w:t>
            </w:r>
            <w:r w:rsidR="00E50C4F" w:rsidRPr="00ED0844">
              <w:rPr>
                <w:rFonts w:ascii="PT Astra Serif" w:hAnsi="PT Astra Serif"/>
                <w:sz w:val="20"/>
                <w:szCs w:val="20"/>
              </w:rPr>
              <w:t xml:space="preserve">ультат </w:t>
            </w:r>
            <w:r w:rsidR="0022305A" w:rsidRPr="00ED0844">
              <w:rPr>
                <w:rFonts w:ascii="PT Astra Serif" w:hAnsi="PT Astra Serif"/>
                <w:sz w:val="20"/>
                <w:szCs w:val="20"/>
              </w:rPr>
              <w:t>(краткое описание</w:t>
            </w:r>
            <w:r w:rsidR="00A273AD" w:rsidRPr="00ED0844">
              <w:rPr>
                <w:rFonts w:ascii="PT Astra Serif" w:hAnsi="PT Astra Serif"/>
                <w:sz w:val="20"/>
                <w:szCs w:val="20"/>
              </w:rPr>
              <w:t xml:space="preserve"> </w:t>
            </w:r>
            <w:r w:rsidR="00E50C4F" w:rsidRPr="00ED0844">
              <w:rPr>
                <w:rFonts w:ascii="PT Astra Serif" w:hAnsi="PT Astra Serif"/>
                <w:sz w:val="20"/>
                <w:szCs w:val="20"/>
              </w:rPr>
              <w:t xml:space="preserve">реализации </w:t>
            </w:r>
            <w:r w:rsidR="00A273AD" w:rsidRPr="00ED0844">
              <w:rPr>
                <w:rFonts w:ascii="PT Astra Serif" w:hAnsi="PT Astra Serif"/>
                <w:sz w:val="20"/>
                <w:szCs w:val="20"/>
              </w:rPr>
              <w:t>государственной программы / значение целевого индикатора</w:t>
            </w:r>
            <w:r w:rsidR="0022305A" w:rsidRPr="00ED0844">
              <w:rPr>
                <w:rFonts w:ascii="PT Astra Serif" w:hAnsi="PT Astra Serif"/>
                <w:sz w:val="20"/>
                <w:szCs w:val="20"/>
              </w:rPr>
              <w:t>)</w:t>
            </w:r>
          </w:p>
        </w:tc>
      </w:tr>
      <w:tr w:rsidR="006C1D24" w:rsidRPr="00ED0844" w:rsidTr="008F422B">
        <w:tc>
          <w:tcPr>
            <w:tcW w:w="2457" w:type="dxa"/>
            <w:vMerge/>
            <w:tcBorders>
              <w:top w:val="single" w:sz="4" w:space="0" w:color="000000"/>
              <w:left w:val="single" w:sz="4" w:space="0" w:color="000000"/>
              <w:bottom w:val="single" w:sz="4" w:space="0" w:color="000000"/>
            </w:tcBorders>
            <w:shd w:val="clear" w:color="auto" w:fill="auto"/>
          </w:tcPr>
          <w:p w:rsidR="006C1D24" w:rsidRPr="00ED0844" w:rsidRDefault="006C1D24" w:rsidP="006C1D24">
            <w:pPr>
              <w:ind w:firstLine="0"/>
              <w:rPr>
                <w:rFonts w:ascii="PT Astra Serif" w:hAnsi="PT Astra Serif"/>
                <w:color w:val="000000"/>
                <w:sz w:val="20"/>
                <w:szCs w:val="20"/>
              </w:rPr>
            </w:pPr>
          </w:p>
        </w:tc>
        <w:tc>
          <w:tcPr>
            <w:tcW w:w="2056" w:type="dxa"/>
            <w:vMerge/>
            <w:tcBorders>
              <w:top w:val="single" w:sz="4" w:space="0" w:color="000000"/>
              <w:left w:val="single" w:sz="4" w:space="0" w:color="000000"/>
              <w:bottom w:val="single" w:sz="4" w:space="0" w:color="000000"/>
            </w:tcBorders>
            <w:shd w:val="clear" w:color="auto" w:fill="auto"/>
          </w:tcPr>
          <w:p w:rsidR="006C1D24" w:rsidRPr="00ED0844" w:rsidRDefault="006C1D24" w:rsidP="006C1D24">
            <w:pPr>
              <w:ind w:firstLine="0"/>
              <w:rPr>
                <w:rFonts w:ascii="PT Astra Serif" w:hAnsi="PT Astra Serif"/>
                <w:color w:val="000000"/>
                <w:sz w:val="20"/>
                <w:szCs w:val="20"/>
              </w:rPr>
            </w:pPr>
          </w:p>
        </w:tc>
        <w:tc>
          <w:tcPr>
            <w:tcW w:w="1055" w:type="dxa"/>
            <w:tcBorders>
              <w:top w:val="single" w:sz="4" w:space="0" w:color="000000"/>
              <w:left w:val="single" w:sz="4" w:space="0" w:color="000000"/>
              <w:bottom w:val="single" w:sz="4" w:space="0" w:color="000000"/>
            </w:tcBorders>
            <w:shd w:val="clear" w:color="auto" w:fill="auto"/>
          </w:tcPr>
          <w:p w:rsidR="006C1D24" w:rsidRPr="00ED0844" w:rsidRDefault="00515F5B" w:rsidP="006C1D24">
            <w:pPr>
              <w:ind w:firstLine="0"/>
              <w:jc w:val="center"/>
              <w:rPr>
                <w:rFonts w:ascii="PT Astra Serif" w:hAnsi="PT Astra Serif"/>
                <w:sz w:val="20"/>
                <w:szCs w:val="20"/>
              </w:rPr>
            </w:pPr>
            <w:r w:rsidRPr="00ED0844">
              <w:rPr>
                <w:rFonts w:ascii="PT Astra Serif" w:hAnsi="PT Astra Serif"/>
                <w:color w:val="000000"/>
                <w:sz w:val="20"/>
                <w:szCs w:val="20"/>
              </w:rPr>
              <w:t>н</w:t>
            </w:r>
            <w:r w:rsidR="006C1D24" w:rsidRPr="00ED0844">
              <w:rPr>
                <w:rFonts w:ascii="PT Astra Serif" w:hAnsi="PT Astra Serif"/>
                <w:color w:val="000000"/>
                <w:sz w:val="20"/>
                <w:szCs w:val="20"/>
              </w:rPr>
              <w:t>ачало</w:t>
            </w:r>
          </w:p>
        </w:tc>
        <w:tc>
          <w:tcPr>
            <w:tcW w:w="1084" w:type="dxa"/>
            <w:tcBorders>
              <w:top w:val="single" w:sz="4" w:space="0" w:color="000000"/>
              <w:left w:val="single" w:sz="4" w:space="0" w:color="000000"/>
              <w:bottom w:val="single" w:sz="4" w:space="0" w:color="000000"/>
            </w:tcBorders>
            <w:shd w:val="clear" w:color="auto" w:fill="auto"/>
          </w:tcPr>
          <w:p w:rsidR="006C1D24" w:rsidRPr="00ED0844" w:rsidRDefault="00515F5B" w:rsidP="006C1D24">
            <w:pPr>
              <w:ind w:firstLine="0"/>
              <w:jc w:val="center"/>
              <w:rPr>
                <w:rFonts w:ascii="PT Astra Serif" w:hAnsi="PT Astra Serif"/>
                <w:sz w:val="20"/>
                <w:szCs w:val="20"/>
              </w:rPr>
            </w:pPr>
            <w:r w:rsidRPr="00ED0844">
              <w:rPr>
                <w:rFonts w:ascii="PT Astra Serif" w:hAnsi="PT Astra Serif"/>
                <w:color w:val="000000"/>
                <w:sz w:val="20"/>
                <w:szCs w:val="20"/>
              </w:rPr>
              <w:t>о</w:t>
            </w:r>
            <w:r w:rsidR="006C1D24" w:rsidRPr="00ED0844">
              <w:rPr>
                <w:rFonts w:ascii="PT Astra Serif" w:hAnsi="PT Astra Serif"/>
                <w:color w:val="000000"/>
                <w:sz w:val="20"/>
                <w:szCs w:val="20"/>
              </w:rPr>
              <w:t>кончание</w:t>
            </w:r>
          </w:p>
        </w:tc>
        <w:tc>
          <w:tcPr>
            <w:tcW w:w="1941" w:type="dxa"/>
            <w:gridSpan w:val="2"/>
            <w:vMerge/>
            <w:tcBorders>
              <w:left w:val="single" w:sz="4" w:space="0" w:color="000000"/>
              <w:bottom w:val="single" w:sz="4" w:space="0" w:color="000000"/>
              <w:right w:val="single" w:sz="4" w:space="0" w:color="auto"/>
            </w:tcBorders>
            <w:shd w:val="clear" w:color="auto" w:fill="auto"/>
          </w:tcPr>
          <w:p w:rsidR="006C1D24" w:rsidRPr="00ED0844" w:rsidRDefault="006C1D24" w:rsidP="006C1D24">
            <w:pPr>
              <w:ind w:firstLine="0"/>
              <w:jc w:val="center"/>
              <w:rPr>
                <w:rFonts w:ascii="PT Astra Serif" w:hAnsi="PT Astra Serif"/>
                <w:sz w:val="20"/>
                <w:szCs w:val="20"/>
              </w:rPr>
            </w:pPr>
          </w:p>
        </w:tc>
        <w:tc>
          <w:tcPr>
            <w:tcW w:w="1767" w:type="dxa"/>
            <w:vMerge/>
            <w:tcBorders>
              <w:left w:val="single" w:sz="4" w:space="0" w:color="auto"/>
              <w:bottom w:val="single" w:sz="4" w:space="0" w:color="000000"/>
            </w:tcBorders>
            <w:shd w:val="clear" w:color="auto" w:fill="auto"/>
          </w:tcPr>
          <w:p w:rsidR="006C1D24" w:rsidRPr="00ED0844" w:rsidRDefault="006C1D24" w:rsidP="006C1D24">
            <w:pPr>
              <w:ind w:firstLine="0"/>
              <w:jc w:val="center"/>
              <w:rPr>
                <w:rFonts w:ascii="PT Astra Serif" w:hAnsi="PT Astra Serif"/>
                <w:sz w:val="20"/>
                <w:szCs w:val="20"/>
              </w:rPr>
            </w:pPr>
          </w:p>
        </w:tc>
        <w:tc>
          <w:tcPr>
            <w:tcW w:w="2797" w:type="dxa"/>
            <w:tcBorders>
              <w:top w:val="single" w:sz="4" w:space="0" w:color="000000"/>
              <w:left w:val="single" w:sz="4" w:space="0" w:color="000000"/>
              <w:bottom w:val="single" w:sz="4" w:space="0" w:color="000000"/>
            </w:tcBorders>
            <w:shd w:val="clear" w:color="auto" w:fill="auto"/>
          </w:tcPr>
          <w:p w:rsidR="006C1D24" w:rsidRPr="00ED0844" w:rsidRDefault="0022305A" w:rsidP="006C1D24">
            <w:pPr>
              <w:ind w:firstLine="0"/>
              <w:jc w:val="center"/>
              <w:rPr>
                <w:rFonts w:ascii="PT Astra Serif" w:hAnsi="PT Astra Serif"/>
                <w:sz w:val="20"/>
                <w:szCs w:val="20"/>
              </w:rPr>
            </w:pPr>
            <w:proofErr w:type="gramStart"/>
            <w:r w:rsidRPr="00ED0844">
              <w:rPr>
                <w:rFonts w:ascii="PT Astra Serif" w:hAnsi="PT Astra Serif"/>
                <w:color w:val="000000"/>
                <w:sz w:val="20"/>
                <w:szCs w:val="20"/>
              </w:rPr>
              <w:t>з</w:t>
            </w:r>
            <w:r w:rsidR="006C1D24" w:rsidRPr="00ED0844">
              <w:rPr>
                <w:rFonts w:ascii="PT Astra Serif" w:hAnsi="PT Astra Serif"/>
                <w:color w:val="000000"/>
                <w:sz w:val="20"/>
                <w:szCs w:val="20"/>
              </w:rPr>
              <w:t>апланированные</w:t>
            </w:r>
            <w:proofErr w:type="gramEnd"/>
            <w:r w:rsidRPr="00ED0844">
              <w:rPr>
                <w:rFonts w:ascii="PT Astra Serif" w:hAnsi="PT Astra Serif"/>
                <w:color w:val="000000"/>
                <w:sz w:val="20"/>
                <w:szCs w:val="20"/>
              </w:rPr>
              <w:t xml:space="preserve"> </w:t>
            </w:r>
            <w:r w:rsidRPr="00ED0844">
              <w:rPr>
                <w:rFonts w:ascii="PT Astra Serif" w:hAnsi="PT Astra Serif"/>
                <w:color w:val="000000"/>
                <w:sz w:val="20"/>
                <w:szCs w:val="20"/>
                <w:lang w:val="en-US"/>
              </w:rPr>
              <w:t xml:space="preserve">/ </w:t>
            </w:r>
            <w:r w:rsidRPr="00ED0844">
              <w:rPr>
                <w:rFonts w:ascii="PT Astra Serif" w:hAnsi="PT Astra Serif"/>
                <w:color w:val="000000"/>
                <w:sz w:val="20"/>
                <w:szCs w:val="20"/>
              </w:rPr>
              <w:t>план</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C1D24" w:rsidRPr="00ED0844" w:rsidRDefault="0022305A" w:rsidP="006C1D24">
            <w:pPr>
              <w:ind w:firstLine="0"/>
              <w:jc w:val="center"/>
              <w:rPr>
                <w:rFonts w:ascii="PT Astra Serif" w:hAnsi="PT Astra Serif"/>
                <w:sz w:val="20"/>
                <w:szCs w:val="20"/>
              </w:rPr>
            </w:pPr>
            <w:proofErr w:type="gramStart"/>
            <w:r w:rsidRPr="00ED0844">
              <w:rPr>
                <w:rFonts w:ascii="PT Astra Serif" w:hAnsi="PT Astra Serif"/>
                <w:color w:val="000000"/>
                <w:sz w:val="20"/>
                <w:szCs w:val="20"/>
              </w:rPr>
              <w:t>д</w:t>
            </w:r>
            <w:r w:rsidR="006C1D24" w:rsidRPr="00ED0844">
              <w:rPr>
                <w:rFonts w:ascii="PT Astra Serif" w:hAnsi="PT Astra Serif"/>
                <w:color w:val="000000"/>
                <w:sz w:val="20"/>
                <w:szCs w:val="20"/>
              </w:rPr>
              <w:t>остигнутые</w:t>
            </w:r>
            <w:proofErr w:type="gramEnd"/>
            <w:r w:rsidRPr="00ED0844">
              <w:rPr>
                <w:rFonts w:ascii="PT Astra Serif" w:hAnsi="PT Astra Serif"/>
                <w:color w:val="000000"/>
                <w:sz w:val="20"/>
                <w:szCs w:val="20"/>
                <w:lang w:val="en-US"/>
              </w:rPr>
              <w:t xml:space="preserve"> / </w:t>
            </w:r>
            <w:r w:rsidRPr="00ED0844">
              <w:rPr>
                <w:rFonts w:ascii="PT Astra Serif" w:hAnsi="PT Astra Serif"/>
                <w:color w:val="000000"/>
                <w:sz w:val="20"/>
                <w:szCs w:val="20"/>
              </w:rPr>
              <w:t>факт</w:t>
            </w:r>
          </w:p>
        </w:tc>
      </w:tr>
      <w:tr w:rsidR="006C1D24" w:rsidRPr="00ED0844" w:rsidTr="00A273AD">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C1D24" w:rsidRPr="00ED0844" w:rsidRDefault="006C1D24" w:rsidP="006C1D24">
            <w:pPr>
              <w:ind w:firstLine="0"/>
              <w:jc w:val="center"/>
              <w:rPr>
                <w:rFonts w:ascii="PT Astra Serif" w:hAnsi="PT Astra Serif"/>
                <w:b/>
                <w:sz w:val="20"/>
                <w:szCs w:val="20"/>
              </w:rPr>
            </w:pPr>
            <w:r w:rsidRPr="00ED0844">
              <w:rPr>
                <w:rFonts w:ascii="PT Astra Serif" w:hAnsi="PT Astra Serif"/>
                <w:b/>
                <w:color w:val="000000"/>
                <w:sz w:val="20"/>
                <w:szCs w:val="20"/>
              </w:rPr>
              <w:t>Подпрограмма «Развитие сельского хозяйства»</w:t>
            </w:r>
          </w:p>
        </w:tc>
      </w:tr>
      <w:tr w:rsidR="008F422B" w:rsidRPr="00ED0844" w:rsidTr="008F422B">
        <w:tc>
          <w:tcPr>
            <w:tcW w:w="2457" w:type="dxa"/>
            <w:tcBorders>
              <w:top w:val="single" w:sz="4" w:space="0" w:color="000000"/>
              <w:left w:val="single" w:sz="4" w:space="0" w:color="000000"/>
              <w:bottom w:val="single" w:sz="4" w:space="0" w:color="000000"/>
            </w:tcBorders>
            <w:shd w:val="clear" w:color="auto" w:fill="auto"/>
          </w:tcPr>
          <w:p w:rsidR="008F422B" w:rsidRPr="00ED0844" w:rsidRDefault="008F422B"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1. Основное мероприятие «Развитие </w:t>
            </w:r>
            <w:proofErr w:type="gramStart"/>
            <w:r w:rsidRPr="00ED0844">
              <w:rPr>
                <w:rFonts w:ascii="PT Astra Serif" w:hAnsi="PT Astra Serif"/>
                <w:color w:val="000000" w:themeColor="text1"/>
                <w:sz w:val="20"/>
                <w:szCs w:val="20"/>
              </w:rPr>
              <w:t>отдельных</w:t>
            </w:r>
            <w:proofErr w:type="gramEnd"/>
            <w:r w:rsidRPr="00ED0844">
              <w:rPr>
                <w:rFonts w:ascii="PT Astra Serif" w:hAnsi="PT Astra Serif"/>
                <w:color w:val="000000" w:themeColor="text1"/>
                <w:sz w:val="20"/>
                <w:szCs w:val="20"/>
              </w:rPr>
              <w:t xml:space="preserve"> </w:t>
            </w:r>
            <w:proofErr w:type="spellStart"/>
            <w:r w:rsidRPr="00ED0844">
              <w:rPr>
                <w:rFonts w:ascii="PT Astra Serif" w:hAnsi="PT Astra Serif"/>
                <w:color w:val="000000" w:themeColor="text1"/>
                <w:sz w:val="20"/>
                <w:szCs w:val="20"/>
              </w:rPr>
              <w:t>подотраслей</w:t>
            </w:r>
            <w:proofErr w:type="spellEnd"/>
            <w:r w:rsidRPr="00ED0844">
              <w:rPr>
                <w:rFonts w:ascii="PT Astra Serif" w:hAnsi="PT Astra Serif"/>
                <w:color w:val="000000" w:themeColor="text1"/>
                <w:sz w:val="20"/>
                <w:szCs w:val="20"/>
              </w:rPr>
              <w:t xml:space="preserve"> растениеводства</w:t>
            </w:r>
          </w:p>
          <w:p w:rsidR="008F422B" w:rsidRPr="00ED0844" w:rsidRDefault="008F422B"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 животноводства»</w:t>
            </w:r>
          </w:p>
        </w:tc>
        <w:tc>
          <w:tcPr>
            <w:tcW w:w="2056" w:type="dxa"/>
            <w:tcBorders>
              <w:top w:val="single" w:sz="4" w:space="0" w:color="000000"/>
              <w:left w:val="single" w:sz="4" w:space="0" w:color="000000"/>
              <w:bottom w:val="single" w:sz="4" w:space="0" w:color="000000"/>
            </w:tcBorders>
            <w:shd w:val="clear" w:color="auto" w:fill="auto"/>
          </w:tcPr>
          <w:p w:rsidR="008F422B" w:rsidRPr="00ED0844" w:rsidRDefault="008F422B"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Министерство агропромышленного комплекса и развития сельских территорий Ульяновской области (далее – 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8F422B" w:rsidRPr="00ED0844" w:rsidRDefault="008F422B" w:rsidP="006C1D24">
            <w:pPr>
              <w:ind w:firstLine="0"/>
              <w:jc w:val="center"/>
              <w:rPr>
                <w:rFonts w:ascii="PT Astra Serif" w:hAnsi="PT Astra Serif"/>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8F422B" w:rsidRPr="00ED0844" w:rsidRDefault="008F422B" w:rsidP="006C1D24">
            <w:pPr>
              <w:ind w:firstLine="0"/>
              <w:jc w:val="center"/>
              <w:rPr>
                <w:rFonts w:ascii="PT Astra Serif" w:hAnsi="PT Astra Serif"/>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8F422B" w:rsidRPr="00ED0844" w:rsidRDefault="008F422B" w:rsidP="006C1D24">
            <w:pPr>
              <w:ind w:firstLine="0"/>
              <w:jc w:val="center"/>
              <w:rPr>
                <w:rFonts w:ascii="PT Astra Serif" w:hAnsi="PT Astra Serif"/>
                <w:sz w:val="20"/>
                <w:szCs w:val="20"/>
              </w:rPr>
            </w:pPr>
            <w:r w:rsidRPr="00ED0844">
              <w:rPr>
                <w:rFonts w:ascii="PT Astra Serif" w:hAnsi="PT Astra Serif"/>
                <w:b/>
                <w:bCs/>
                <w:sz w:val="20"/>
                <w:szCs w:val="20"/>
              </w:rPr>
              <w:t>93 1 01 00000</w:t>
            </w:r>
          </w:p>
        </w:tc>
        <w:tc>
          <w:tcPr>
            <w:tcW w:w="1767" w:type="dxa"/>
            <w:tcBorders>
              <w:top w:val="single" w:sz="4" w:space="0" w:color="000000"/>
              <w:left w:val="single" w:sz="4" w:space="0" w:color="000000"/>
              <w:bottom w:val="single" w:sz="4" w:space="0" w:color="000000"/>
            </w:tcBorders>
            <w:shd w:val="clear" w:color="auto" w:fill="auto"/>
          </w:tcPr>
          <w:p w:rsidR="008F422B" w:rsidRPr="00ED0844" w:rsidRDefault="002F0FBD" w:rsidP="006C1D24">
            <w:pPr>
              <w:ind w:firstLine="0"/>
              <w:jc w:val="center"/>
              <w:rPr>
                <w:rFonts w:ascii="PT Astra Serif" w:hAnsi="PT Astra Serif"/>
                <w:b/>
                <w:sz w:val="20"/>
                <w:szCs w:val="20"/>
              </w:rPr>
            </w:pPr>
            <w:r w:rsidRPr="00ED0844">
              <w:rPr>
                <w:rFonts w:ascii="PT Astra Serif" w:hAnsi="PT Astra Serif"/>
                <w:b/>
                <w:sz w:val="20"/>
                <w:szCs w:val="20"/>
              </w:rPr>
              <w:t>1009276,95821</w:t>
            </w:r>
          </w:p>
        </w:tc>
        <w:tc>
          <w:tcPr>
            <w:tcW w:w="2797" w:type="dxa"/>
            <w:tcBorders>
              <w:top w:val="single" w:sz="4" w:space="0" w:color="000000"/>
              <w:left w:val="single" w:sz="4" w:space="0" w:color="000000"/>
              <w:bottom w:val="single" w:sz="4" w:space="0" w:color="000000"/>
            </w:tcBorders>
            <w:shd w:val="clear" w:color="auto" w:fill="auto"/>
          </w:tcPr>
          <w:p w:rsidR="008F422B" w:rsidRPr="00ED0844" w:rsidRDefault="008F422B"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8F422B" w:rsidRPr="00ED0844" w:rsidRDefault="008F422B"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валового сбора картофеля,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091870" w:rsidP="00676102">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091870" w:rsidP="00676102">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rPr>
              <w:t>32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2F0FBD" w:rsidP="006C1D24">
            <w:pPr>
              <w:ind w:firstLine="0"/>
              <w:jc w:val="center"/>
              <w:rPr>
                <w:rFonts w:ascii="PT Astra Serif" w:hAnsi="PT Astra Serif"/>
                <w:b/>
                <w:bCs/>
                <w:sz w:val="20"/>
                <w:szCs w:val="20"/>
              </w:rPr>
            </w:pPr>
            <w:r w:rsidRPr="00ED0844">
              <w:rPr>
                <w:rFonts w:ascii="PT Astra Serif" w:hAnsi="PT Astra Serif"/>
                <w:b/>
                <w:bCs/>
                <w:sz w:val="20"/>
                <w:szCs w:val="20"/>
              </w:rPr>
              <w:t>25,4</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«Доля застрахованного поголовья сельскохозяйственных животных в общем поголовье сельскохозяйственных </w:t>
            </w:r>
            <w:r w:rsidRPr="00ED0844">
              <w:rPr>
                <w:rFonts w:ascii="PT Astra Serif" w:hAnsi="PT Astra Serif"/>
                <w:color w:val="000000" w:themeColor="text1"/>
                <w:sz w:val="20"/>
                <w:szCs w:val="20"/>
              </w:rPr>
              <w:lastRenderedPageBreak/>
              <w:t>животных, процентов»</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091870" w:rsidP="00676102">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091870" w:rsidP="00676102">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rPr>
              <w:t>2</w:t>
            </w:r>
            <w:r w:rsidR="002F0FBD" w:rsidRPr="00ED0844">
              <w:rPr>
                <w:rFonts w:ascii="PT Astra Serif" w:hAnsi="PT Astra Serif"/>
                <w:b/>
                <w:color w:val="000000" w:themeColor="text1"/>
                <w:sz w:val="20"/>
                <w:szCs w:val="20"/>
              </w:rPr>
              <w:t>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804A0C" w:rsidP="006C1D24">
            <w:pPr>
              <w:ind w:firstLine="0"/>
              <w:jc w:val="center"/>
              <w:rPr>
                <w:rFonts w:ascii="PT Astra Serif" w:hAnsi="PT Astra Serif"/>
                <w:b/>
                <w:bCs/>
                <w:sz w:val="20"/>
                <w:szCs w:val="20"/>
              </w:rPr>
            </w:pPr>
            <w:r>
              <w:rPr>
                <w:rFonts w:ascii="PT Astra Serif" w:hAnsi="PT Astra Serif"/>
                <w:b/>
                <w:bCs/>
                <w:sz w:val="20"/>
                <w:szCs w:val="20"/>
              </w:rPr>
              <w:t>36,6</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573722" w:rsidRPr="00ED0844" w:rsidRDefault="00573722" w:rsidP="00573722">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«Доля застрахованной посевной (посадочной) площади</w:t>
            </w:r>
          </w:p>
          <w:p w:rsidR="00573722" w:rsidRPr="00ED0844" w:rsidRDefault="00573722" w:rsidP="00573722">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в общей посевной (посадочной) площади</w:t>
            </w:r>
          </w:p>
          <w:p w:rsidR="00091870" w:rsidRPr="00ED0844" w:rsidRDefault="00573722" w:rsidP="00573722">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(в условных единицах площади), процентов»</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2E35D4" w:rsidP="00AD59B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2F0FBD" w:rsidP="006C1D24">
            <w:pPr>
              <w:ind w:firstLine="0"/>
              <w:jc w:val="center"/>
              <w:rPr>
                <w:rFonts w:ascii="PT Astra Serif" w:hAnsi="PT Astra Serif"/>
                <w:b/>
                <w:bCs/>
                <w:sz w:val="20"/>
                <w:szCs w:val="20"/>
              </w:rPr>
            </w:pPr>
            <w:r w:rsidRPr="00ED0844">
              <w:rPr>
                <w:rFonts w:ascii="PT Astra Serif" w:hAnsi="PT Astra Serif"/>
                <w:b/>
                <w:bCs/>
                <w:sz w:val="20"/>
                <w:szCs w:val="20"/>
              </w:rPr>
              <w:t>1,8</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804A0C" w:rsidP="006C1D24">
            <w:pPr>
              <w:ind w:firstLine="0"/>
              <w:jc w:val="center"/>
              <w:rPr>
                <w:rFonts w:ascii="PT Astra Serif" w:hAnsi="PT Astra Serif"/>
                <w:b/>
                <w:bCs/>
                <w:sz w:val="20"/>
                <w:szCs w:val="20"/>
              </w:rPr>
            </w:pPr>
            <w:r>
              <w:rPr>
                <w:rFonts w:ascii="PT Astra Serif" w:hAnsi="PT Astra Serif"/>
                <w:b/>
                <w:bCs/>
                <w:sz w:val="20"/>
                <w:szCs w:val="20"/>
              </w:rPr>
              <w:t>2,8</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573722" w:rsidRPr="00ED0844" w:rsidRDefault="00573722" w:rsidP="00573722">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«Доля площади, засеваемой элитными семенами,</w:t>
            </w:r>
          </w:p>
          <w:p w:rsidR="00091870" w:rsidRPr="00ED0844" w:rsidRDefault="00573722" w:rsidP="00573722">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в общей площади посевов, занятой семенами сортов растений, процентов»</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2E35D4" w:rsidP="00AD59B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573722" w:rsidP="006C1D24">
            <w:pPr>
              <w:ind w:firstLine="0"/>
              <w:jc w:val="center"/>
              <w:rPr>
                <w:rFonts w:ascii="PT Astra Serif" w:hAnsi="PT Astra Serif"/>
                <w:b/>
                <w:bCs/>
                <w:sz w:val="20"/>
                <w:szCs w:val="20"/>
              </w:rPr>
            </w:pPr>
            <w:r w:rsidRPr="00ED0844">
              <w:rPr>
                <w:rFonts w:ascii="PT Astra Serif" w:hAnsi="PT Astra Serif"/>
                <w:b/>
                <w:bCs/>
                <w:sz w:val="20"/>
                <w:szCs w:val="20"/>
              </w:rPr>
              <w:t>10,5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130FDE" w:rsidP="006C1D24">
            <w:pPr>
              <w:ind w:firstLine="0"/>
              <w:jc w:val="center"/>
              <w:rPr>
                <w:rFonts w:ascii="PT Astra Serif" w:hAnsi="PT Astra Serif"/>
                <w:b/>
                <w:bCs/>
                <w:sz w:val="20"/>
                <w:szCs w:val="20"/>
              </w:rPr>
            </w:pPr>
            <w:r w:rsidRPr="00ED0844">
              <w:rPr>
                <w:rFonts w:ascii="PT Astra Serif" w:hAnsi="PT Astra Serif"/>
                <w:b/>
                <w:bCs/>
                <w:sz w:val="20"/>
                <w:szCs w:val="20"/>
              </w:rPr>
              <w:t>10,5</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573722" w:rsidRPr="00ED0844" w:rsidRDefault="00573722" w:rsidP="00573722">
            <w:pPr>
              <w:pStyle w:val="ac"/>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Целевой индикатор «Численность племенного маточного поголовья сельскохозяйственных животных (в пересчёте</w:t>
            </w:r>
            <w:proofErr w:type="gramEnd"/>
          </w:p>
          <w:p w:rsidR="00573722" w:rsidRPr="00ED0844" w:rsidRDefault="00573722" w:rsidP="00573722">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на условные головы),</w:t>
            </w:r>
          </w:p>
          <w:p w:rsidR="00091870" w:rsidRPr="00ED0844" w:rsidRDefault="00573722" w:rsidP="00573722">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тыс. голов»</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2E35D4" w:rsidP="00AD59B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8B150D" w:rsidP="006C1D24">
            <w:pPr>
              <w:ind w:firstLine="0"/>
              <w:jc w:val="center"/>
              <w:rPr>
                <w:rFonts w:ascii="PT Astra Serif" w:hAnsi="PT Astra Serif"/>
                <w:b/>
                <w:bCs/>
                <w:sz w:val="20"/>
                <w:szCs w:val="20"/>
              </w:rPr>
            </w:pPr>
            <w:r w:rsidRPr="00ED0844">
              <w:rPr>
                <w:rFonts w:ascii="PT Astra Serif" w:hAnsi="PT Astra Serif"/>
                <w:b/>
                <w:bCs/>
                <w:sz w:val="20"/>
                <w:szCs w:val="20"/>
              </w:rPr>
              <w:t>7,44</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130FDE" w:rsidP="006C1D24">
            <w:pPr>
              <w:ind w:firstLine="0"/>
              <w:jc w:val="center"/>
              <w:rPr>
                <w:rFonts w:ascii="PT Astra Serif" w:hAnsi="PT Astra Serif"/>
                <w:b/>
                <w:bCs/>
                <w:sz w:val="20"/>
                <w:szCs w:val="20"/>
              </w:rPr>
            </w:pPr>
            <w:r w:rsidRPr="00ED0844">
              <w:rPr>
                <w:rFonts w:ascii="PT Astra Serif" w:hAnsi="PT Astra Serif"/>
                <w:b/>
                <w:bCs/>
                <w:sz w:val="20"/>
                <w:szCs w:val="20"/>
              </w:rPr>
              <w:t>7,</w:t>
            </w:r>
            <w:r w:rsidR="002F0FBD" w:rsidRPr="00ED0844">
              <w:rPr>
                <w:rFonts w:ascii="PT Astra Serif" w:hAnsi="PT Astra Serif"/>
                <w:b/>
                <w:bCs/>
                <w:sz w:val="20"/>
                <w:szCs w:val="20"/>
              </w:rPr>
              <w:t>179</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8B150D"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производства молока,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2E35D4" w:rsidP="00AD59B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8B150D" w:rsidP="006C1D24">
            <w:pPr>
              <w:ind w:firstLine="0"/>
              <w:jc w:val="center"/>
              <w:rPr>
                <w:rFonts w:ascii="PT Astra Serif" w:hAnsi="PT Astra Serif"/>
                <w:b/>
                <w:bCs/>
                <w:sz w:val="20"/>
                <w:szCs w:val="20"/>
              </w:rPr>
            </w:pPr>
            <w:r w:rsidRPr="00ED0844">
              <w:rPr>
                <w:rFonts w:ascii="PT Astra Serif" w:hAnsi="PT Astra Serif"/>
                <w:b/>
                <w:bCs/>
                <w:sz w:val="20"/>
                <w:szCs w:val="20"/>
              </w:rPr>
              <w:t>135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804A0C" w:rsidP="006C1D24">
            <w:pPr>
              <w:ind w:firstLine="0"/>
              <w:jc w:val="center"/>
              <w:rPr>
                <w:rFonts w:ascii="PT Astra Serif" w:hAnsi="PT Astra Serif"/>
                <w:b/>
                <w:bCs/>
                <w:sz w:val="20"/>
                <w:szCs w:val="20"/>
              </w:rPr>
            </w:pPr>
            <w:r>
              <w:rPr>
                <w:rFonts w:ascii="PT Astra Serif" w:hAnsi="PT Astra Serif"/>
                <w:b/>
                <w:bCs/>
                <w:sz w:val="20"/>
                <w:szCs w:val="20"/>
              </w:rPr>
              <w:t>128,6</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C64831"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«Размер посевных площадей, занятых зерновыми, зернобобовыми, масличными</w:t>
            </w:r>
            <w:r w:rsidRPr="00ED0844">
              <w:rPr>
                <w:rFonts w:ascii="PT Astra Serif" w:hAnsi="PT Astra Serif"/>
                <w:color w:val="000000" w:themeColor="text1"/>
                <w:sz w:val="20"/>
                <w:szCs w:val="20"/>
              </w:rPr>
              <w:br/>
              <w:t>и кормовыми сельскохозяйственными культурами,</w:t>
            </w:r>
            <w:r w:rsidRPr="00ED0844">
              <w:rPr>
                <w:rFonts w:ascii="PT Astra Serif" w:hAnsi="PT Astra Serif"/>
                <w:color w:val="000000" w:themeColor="text1"/>
                <w:sz w:val="20"/>
                <w:szCs w:val="20"/>
              </w:rPr>
              <w:br/>
              <w:t>тыс. гектаров»</w:t>
            </w:r>
          </w:p>
          <w:p w:rsidR="0043700F" w:rsidRPr="00ED0844" w:rsidRDefault="0043700F" w:rsidP="0043700F">
            <w:pPr>
              <w:rPr>
                <w:rFonts w:ascii="PT Astra Serif" w:hAnsi="PT Astra Serif"/>
                <w:sz w:val="20"/>
                <w:szCs w:val="20"/>
              </w:rPr>
            </w:pP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2E35D4" w:rsidP="00AD59B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676102" w:rsidP="006C1D24">
            <w:pPr>
              <w:ind w:firstLine="0"/>
              <w:jc w:val="center"/>
              <w:rPr>
                <w:rFonts w:ascii="PT Astra Serif" w:hAnsi="PT Astra Serif"/>
                <w:b/>
                <w:bCs/>
                <w:sz w:val="20"/>
                <w:szCs w:val="20"/>
              </w:rPr>
            </w:pPr>
            <w:r w:rsidRPr="00ED0844">
              <w:rPr>
                <w:rFonts w:ascii="PT Astra Serif" w:hAnsi="PT Astra Serif"/>
                <w:b/>
                <w:bCs/>
                <w:sz w:val="20"/>
                <w:szCs w:val="20"/>
              </w:rPr>
              <w:t>622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804A0C" w:rsidP="006C1D24">
            <w:pPr>
              <w:ind w:firstLine="0"/>
              <w:jc w:val="center"/>
              <w:rPr>
                <w:rFonts w:ascii="PT Astra Serif" w:hAnsi="PT Astra Serif"/>
                <w:b/>
                <w:bCs/>
                <w:sz w:val="20"/>
                <w:szCs w:val="20"/>
              </w:rPr>
            </w:pPr>
            <w:r>
              <w:rPr>
                <w:rFonts w:ascii="PT Astra Serif" w:hAnsi="PT Astra Serif"/>
                <w:b/>
                <w:bCs/>
                <w:sz w:val="20"/>
                <w:szCs w:val="20"/>
              </w:rPr>
              <w:t>1032,0</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676102"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«Численность товарного поголовья коров специализированных мясных пород,</w:t>
            </w:r>
            <w:r w:rsidRPr="00ED0844">
              <w:rPr>
                <w:rFonts w:ascii="PT Astra Serif" w:hAnsi="PT Astra Serif"/>
                <w:color w:val="000000" w:themeColor="text1"/>
                <w:sz w:val="20"/>
                <w:szCs w:val="20"/>
              </w:rPr>
              <w:br/>
            </w:r>
            <w:r w:rsidRPr="00ED0844">
              <w:rPr>
                <w:rFonts w:ascii="PT Astra Serif" w:hAnsi="PT Astra Serif"/>
                <w:color w:val="000000" w:themeColor="text1"/>
                <w:sz w:val="20"/>
                <w:szCs w:val="20"/>
              </w:rPr>
              <w:lastRenderedPageBreak/>
              <w:t>тыс. голов»</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2E35D4" w:rsidP="00AD59B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676102" w:rsidP="006C1D24">
            <w:pPr>
              <w:ind w:firstLine="0"/>
              <w:jc w:val="center"/>
              <w:rPr>
                <w:rFonts w:ascii="PT Astra Serif" w:hAnsi="PT Astra Serif"/>
                <w:b/>
                <w:color w:val="000000"/>
                <w:sz w:val="20"/>
                <w:szCs w:val="20"/>
              </w:rPr>
            </w:pPr>
            <w:r w:rsidRPr="00ED0844">
              <w:rPr>
                <w:rFonts w:ascii="PT Astra Serif" w:hAnsi="PT Astra Serif"/>
                <w:b/>
                <w:color w:val="000000"/>
                <w:sz w:val="20"/>
                <w:szCs w:val="20"/>
              </w:rPr>
              <w:t>0,345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804A0C" w:rsidP="006C1D24">
            <w:pPr>
              <w:ind w:firstLine="0"/>
              <w:jc w:val="center"/>
              <w:rPr>
                <w:rFonts w:ascii="PT Astra Serif" w:hAnsi="PT Astra Serif"/>
                <w:b/>
                <w:color w:val="000000"/>
                <w:sz w:val="20"/>
                <w:szCs w:val="20"/>
              </w:rPr>
            </w:pPr>
            <w:r>
              <w:rPr>
                <w:rFonts w:ascii="PT Astra Serif" w:hAnsi="PT Astra Serif"/>
                <w:b/>
                <w:color w:val="000000"/>
                <w:sz w:val="20"/>
                <w:szCs w:val="20"/>
              </w:rPr>
              <w:t>0,402</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610297"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«Объём валового сбора овощей открытого грунта,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2E35D4" w:rsidP="00AD59B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610297" w:rsidP="006C1D24">
            <w:pPr>
              <w:ind w:firstLine="0"/>
              <w:jc w:val="center"/>
              <w:rPr>
                <w:rFonts w:ascii="PT Astra Serif" w:hAnsi="PT Astra Serif"/>
                <w:b/>
                <w:color w:val="000000"/>
                <w:sz w:val="20"/>
                <w:szCs w:val="20"/>
              </w:rPr>
            </w:pPr>
            <w:r w:rsidRPr="00ED0844">
              <w:rPr>
                <w:rFonts w:ascii="PT Astra Serif" w:hAnsi="PT Astra Serif"/>
                <w:b/>
                <w:color w:val="000000"/>
                <w:sz w:val="20"/>
                <w:szCs w:val="20"/>
              </w:rPr>
              <w:t>20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43700F" w:rsidP="006C1D24">
            <w:pPr>
              <w:ind w:firstLine="0"/>
              <w:jc w:val="center"/>
              <w:rPr>
                <w:rFonts w:ascii="PT Astra Serif" w:hAnsi="PT Astra Serif"/>
                <w:b/>
                <w:color w:val="000000"/>
                <w:sz w:val="20"/>
                <w:szCs w:val="20"/>
              </w:rPr>
            </w:pPr>
            <w:r w:rsidRPr="00ED0844">
              <w:rPr>
                <w:rFonts w:ascii="PT Astra Serif" w:hAnsi="PT Astra Serif"/>
                <w:b/>
                <w:color w:val="000000"/>
                <w:sz w:val="20"/>
                <w:szCs w:val="20"/>
              </w:rPr>
              <w:t>48,9</w:t>
            </w:r>
          </w:p>
        </w:tc>
      </w:tr>
      <w:tr w:rsidR="00091870" w:rsidRPr="00ED0844" w:rsidTr="008F422B">
        <w:trPr>
          <w:trHeight w:val="3228"/>
        </w:trPr>
        <w:tc>
          <w:tcPr>
            <w:tcW w:w="2457"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1.1. Предоставление </w:t>
            </w:r>
            <w:proofErr w:type="gramStart"/>
            <w:r w:rsidRPr="00ED0844">
              <w:rPr>
                <w:rFonts w:ascii="PT Astra Serif" w:hAnsi="PT Astra Serif"/>
                <w:color w:val="000000" w:themeColor="text1"/>
                <w:sz w:val="20"/>
                <w:szCs w:val="20"/>
              </w:rPr>
              <w:t>научным</w:t>
            </w:r>
            <w:proofErr w:type="gramEnd"/>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 образовательным организациям, сельскохозяйственным товаропроизводителям грантов в форме субсидий (субсидий) в целях финансового обеспечения (возмещения) части</w:t>
            </w:r>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091870" w:rsidRPr="00ED0844" w:rsidRDefault="00091870" w:rsidP="00AD59B1">
            <w:pPr>
              <w:pStyle w:val="ac"/>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 xml:space="preserve">с производством, реализацией и (или) отгрузкой для собственной переработки сельскохозяйственной продукции по отдельным </w:t>
            </w:r>
            <w:proofErr w:type="spellStart"/>
            <w:r w:rsidRPr="00ED0844">
              <w:rPr>
                <w:rFonts w:ascii="PT Astra Serif" w:hAnsi="PT Astra Serif"/>
                <w:color w:val="000000" w:themeColor="text1"/>
                <w:sz w:val="20"/>
                <w:szCs w:val="20"/>
              </w:rPr>
              <w:t>подотраслям</w:t>
            </w:r>
            <w:proofErr w:type="spellEnd"/>
            <w:r w:rsidRPr="00ED0844">
              <w:rPr>
                <w:rFonts w:ascii="PT Astra Serif" w:hAnsi="PT Astra Serif"/>
                <w:color w:val="000000" w:themeColor="text1"/>
                <w:sz w:val="20"/>
                <w:szCs w:val="20"/>
              </w:rPr>
              <w:t xml:space="preserve"> растениеводства</w:t>
            </w:r>
            <w:proofErr w:type="gramEnd"/>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 животноводства, а также</w:t>
            </w:r>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возмещения части их затрат, связанных</w:t>
            </w:r>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с осуществлением сельскохозяйственного страхования</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D0AA8" w:rsidRPr="00ED0844" w:rsidRDefault="006D0AA8" w:rsidP="006C1D24">
            <w:pPr>
              <w:ind w:firstLine="0"/>
              <w:jc w:val="center"/>
              <w:rPr>
                <w:rFonts w:ascii="PT Astra Serif" w:hAnsi="PT Astra Serif"/>
                <w:color w:val="000000" w:themeColor="text1"/>
                <w:sz w:val="20"/>
                <w:szCs w:val="20"/>
              </w:rPr>
            </w:pPr>
          </w:p>
          <w:p w:rsidR="006D0AA8" w:rsidRPr="00ED0844" w:rsidRDefault="006D0AA8" w:rsidP="006D0AA8">
            <w:pPr>
              <w:ind w:firstLine="0"/>
              <w:jc w:val="center"/>
              <w:rPr>
                <w:rFonts w:ascii="PT Astra Serif" w:hAnsi="PT Astra Serif"/>
                <w:color w:val="000000"/>
                <w:sz w:val="20"/>
                <w:szCs w:val="20"/>
              </w:rPr>
            </w:pPr>
            <w:r w:rsidRPr="00ED0844">
              <w:rPr>
                <w:rFonts w:ascii="PT Astra Serif" w:hAnsi="PT Astra Serif"/>
                <w:color w:val="000000"/>
                <w:sz w:val="20"/>
                <w:szCs w:val="20"/>
              </w:rPr>
              <w:t>Котлярова Татьяна Ивановна,</w:t>
            </w:r>
          </w:p>
          <w:p w:rsidR="006D0AA8" w:rsidRPr="00ED0844" w:rsidRDefault="006D0AA8" w:rsidP="006D0AA8">
            <w:pPr>
              <w:ind w:firstLine="0"/>
              <w:jc w:val="center"/>
              <w:rPr>
                <w:rFonts w:ascii="PT Astra Serif" w:hAnsi="PT Astra Serif"/>
                <w:color w:val="000000"/>
                <w:sz w:val="20"/>
                <w:szCs w:val="20"/>
              </w:rPr>
            </w:pPr>
            <w:r w:rsidRPr="00ED0844">
              <w:rPr>
                <w:rFonts w:ascii="PT Astra Serif" w:hAnsi="PT Astra Serif"/>
                <w:color w:val="000000"/>
                <w:sz w:val="20"/>
                <w:szCs w:val="20"/>
              </w:rPr>
              <w:t>начальник отдела финансирования, отчётности и контроля, 44-26-38</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R5080</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576401"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269329,14729</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091870" w:rsidP="00B37B0A">
            <w:pPr>
              <w:ind w:firstLine="0"/>
              <w:jc w:val="center"/>
              <w:rPr>
                <w:rFonts w:ascii="PT Astra Serif" w:hAnsi="PT Astra Serif"/>
                <w:sz w:val="20"/>
                <w:szCs w:val="20"/>
              </w:rPr>
            </w:pPr>
            <w:r w:rsidRPr="00ED0844">
              <w:rPr>
                <w:rFonts w:ascii="PT Astra Serif" w:hAnsi="PT Astra Serif"/>
                <w:sz w:val="20"/>
                <w:szCs w:val="20"/>
              </w:rPr>
              <w:t>Заключение соглашений</w:t>
            </w:r>
          </w:p>
          <w:p w:rsidR="00091870" w:rsidRPr="00ED0844" w:rsidRDefault="00091870" w:rsidP="00B37B0A">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091870" w:rsidRPr="00ED0844" w:rsidRDefault="00091870" w:rsidP="00B37B0A">
            <w:pPr>
              <w:ind w:firstLine="0"/>
              <w:jc w:val="center"/>
              <w:rPr>
                <w:rFonts w:ascii="PT Astra Serif" w:hAnsi="PT Astra Serif"/>
                <w:sz w:val="20"/>
                <w:szCs w:val="20"/>
              </w:rPr>
            </w:pPr>
            <w:r w:rsidRPr="00ED0844">
              <w:rPr>
                <w:rFonts w:ascii="PT Astra Serif" w:hAnsi="PT Astra Serif"/>
                <w:sz w:val="20"/>
                <w:szCs w:val="20"/>
              </w:rPr>
              <w:t>о предоставлении субсидий</w:t>
            </w:r>
          </w:p>
          <w:p w:rsidR="00091870" w:rsidRPr="00ED0844" w:rsidRDefault="00091870" w:rsidP="00B37B0A">
            <w:pPr>
              <w:ind w:firstLine="0"/>
              <w:jc w:val="center"/>
              <w:rPr>
                <w:rFonts w:ascii="PT Astra Serif" w:hAnsi="PT Astra Serif"/>
                <w:sz w:val="20"/>
                <w:szCs w:val="20"/>
              </w:rPr>
            </w:pPr>
            <w:r w:rsidRPr="00ED0844">
              <w:rPr>
                <w:rFonts w:ascii="PT Astra Serif" w:hAnsi="PT Astra Serif"/>
                <w:sz w:val="20"/>
                <w:szCs w:val="20"/>
              </w:rPr>
              <w:t>из федерального бюджета бюджету Ульяновской области, 1 соглашение;</w:t>
            </w:r>
          </w:p>
          <w:p w:rsidR="00091870" w:rsidRPr="00ED0844" w:rsidRDefault="00091870" w:rsidP="00B37B0A">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091870" w:rsidRPr="00ED0844" w:rsidRDefault="00091870" w:rsidP="00B37B0A">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091870" w:rsidRPr="00ED0844" w:rsidRDefault="00091870" w:rsidP="00B37B0A">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091870" w:rsidRPr="00ED0844" w:rsidRDefault="00091870" w:rsidP="00B37B0A">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091870" w:rsidRPr="00ED0844" w:rsidRDefault="00091870" w:rsidP="00B37B0A">
            <w:pPr>
              <w:ind w:firstLine="0"/>
              <w:jc w:val="center"/>
              <w:rPr>
                <w:rFonts w:ascii="PT Astra Serif" w:hAnsi="PT Astra Serif"/>
                <w:sz w:val="20"/>
                <w:szCs w:val="20"/>
              </w:rPr>
            </w:pPr>
            <w:r w:rsidRPr="00ED0844">
              <w:rPr>
                <w:rFonts w:ascii="PT Astra Serif" w:hAnsi="PT Astra Serif"/>
                <w:sz w:val="20"/>
                <w:szCs w:val="20"/>
              </w:rPr>
              <w:t>сбор отчётов</w:t>
            </w:r>
          </w:p>
          <w:p w:rsidR="00091870" w:rsidRPr="00ED0844" w:rsidRDefault="00091870" w:rsidP="00B37B0A">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4A14E4" w:rsidP="00576401">
            <w:pPr>
              <w:ind w:firstLine="0"/>
              <w:jc w:val="center"/>
              <w:rPr>
                <w:rFonts w:ascii="PT Astra Serif" w:hAnsi="PT Astra Serif"/>
                <w:sz w:val="20"/>
                <w:szCs w:val="20"/>
              </w:rPr>
            </w:pPr>
            <w:proofErr w:type="gramStart"/>
            <w:r w:rsidRPr="00ED0844">
              <w:rPr>
                <w:rFonts w:ascii="PT Astra Serif" w:hAnsi="PT Astra Serif"/>
                <w:sz w:val="20"/>
                <w:szCs w:val="20"/>
              </w:rPr>
              <w:t>Заключено соглашение</w:t>
            </w:r>
            <w:r w:rsidRPr="00ED0844">
              <w:rPr>
                <w:rFonts w:ascii="PT Astra Serif" w:hAnsi="PT Astra Serif"/>
                <w:sz w:val="20"/>
                <w:szCs w:val="20"/>
              </w:rPr>
              <w:br/>
              <w:t>с Минсельхозом России</w:t>
            </w:r>
            <w:r w:rsidRPr="00ED0844">
              <w:rPr>
                <w:rFonts w:ascii="PT Astra Serif" w:hAnsi="PT Astra Serif"/>
                <w:sz w:val="20"/>
                <w:szCs w:val="20"/>
              </w:rPr>
              <w:br/>
              <w:t xml:space="preserve">от 26.12.2020 №082-09-2021-082 на поддержку сельскохозяйственного производства по отдельным </w:t>
            </w:r>
            <w:proofErr w:type="spellStart"/>
            <w:r w:rsidRPr="00ED0844">
              <w:rPr>
                <w:rFonts w:ascii="PT Astra Serif" w:hAnsi="PT Astra Serif"/>
                <w:sz w:val="20"/>
                <w:szCs w:val="20"/>
              </w:rPr>
              <w:t>подотраслям</w:t>
            </w:r>
            <w:proofErr w:type="spellEnd"/>
            <w:r w:rsidRPr="00ED0844">
              <w:rPr>
                <w:rFonts w:ascii="PT Astra Serif" w:hAnsi="PT Astra Serif"/>
                <w:sz w:val="20"/>
                <w:szCs w:val="20"/>
              </w:rPr>
              <w:t xml:space="preserve"> растениеводства</w:t>
            </w:r>
            <w:r w:rsidRPr="00ED0844">
              <w:rPr>
                <w:rFonts w:ascii="PT Astra Serif" w:hAnsi="PT Astra Serif"/>
                <w:sz w:val="20"/>
                <w:szCs w:val="20"/>
              </w:rPr>
              <w:br/>
              <w:t>и животноводства.</w:t>
            </w:r>
            <w:proofErr w:type="gramEnd"/>
            <w:r w:rsidRPr="00ED0844">
              <w:rPr>
                <w:rFonts w:ascii="PT Astra Serif" w:hAnsi="PT Astra Serif"/>
                <w:sz w:val="20"/>
                <w:szCs w:val="20"/>
              </w:rPr>
              <w:t xml:space="preserve"> В рамках указанной освоенной суммы предоставлена субсидия сельскохозяйственным товаропроизводителям. Выплата субсидий происходила по мере поступления установленного пакета документов. 25.11.2021 с Минсельхозом России заключено дополнительное соглашение №082-09-2021-082/5 о корректировке общего объёма субсидии в 2021 году - 263166,4 тыс. рублей. С учётом установленного срока согласования и принятия проекта постановления</w:t>
            </w:r>
            <w:r w:rsidRPr="00ED0844">
              <w:rPr>
                <w:rFonts w:ascii="PT Astra Serif" w:hAnsi="PT Astra Serif"/>
                <w:sz w:val="20"/>
                <w:szCs w:val="20"/>
              </w:rPr>
              <w:br/>
              <w:t>о внесении изменений</w:t>
            </w:r>
            <w:r w:rsidRPr="00ED0844">
              <w:rPr>
                <w:rFonts w:ascii="PT Astra Serif" w:hAnsi="PT Astra Serif"/>
                <w:sz w:val="20"/>
                <w:szCs w:val="20"/>
              </w:rPr>
              <w:br/>
              <w:t>в госпрограмму данные изменения не были внесены</w:t>
            </w:r>
            <w:r w:rsidRPr="00ED0844">
              <w:rPr>
                <w:rFonts w:ascii="PT Astra Serif" w:hAnsi="PT Astra Serif"/>
                <w:sz w:val="20"/>
                <w:szCs w:val="20"/>
              </w:rPr>
              <w:br/>
              <w:t>в связи с ограничением сроков по последним изменениям</w:t>
            </w:r>
            <w:r w:rsidRPr="00ED0844">
              <w:rPr>
                <w:rFonts w:ascii="PT Astra Serif" w:hAnsi="PT Astra Serif"/>
                <w:sz w:val="20"/>
                <w:szCs w:val="20"/>
              </w:rPr>
              <w:br/>
              <w:t xml:space="preserve">в конце 2021 года. В </w:t>
            </w:r>
            <w:proofErr w:type="gramStart"/>
            <w:r w:rsidRPr="00ED0844">
              <w:rPr>
                <w:rFonts w:ascii="PT Astra Serif" w:hAnsi="PT Astra Serif"/>
                <w:sz w:val="20"/>
                <w:szCs w:val="20"/>
              </w:rPr>
              <w:t>связи</w:t>
            </w:r>
            <w:proofErr w:type="gramEnd"/>
            <w:r w:rsidRPr="00ED0844">
              <w:rPr>
                <w:rFonts w:ascii="PT Astra Serif" w:hAnsi="PT Astra Serif"/>
                <w:sz w:val="20"/>
                <w:szCs w:val="20"/>
              </w:rPr>
              <w:br/>
              <w:t>с</w:t>
            </w:r>
            <w:r w:rsidR="00482DD8" w:rsidRPr="00ED0844">
              <w:rPr>
                <w:rFonts w:ascii="PT Astra Serif" w:hAnsi="PT Astra Serif"/>
                <w:sz w:val="20"/>
                <w:szCs w:val="20"/>
              </w:rPr>
              <w:t xml:space="preserve"> чем реальный остаток</w:t>
            </w:r>
            <w:r w:rsidRPr="00ED0844">
              <w:rPr>
                <w:rFonts w:ascii="PT Astra Serif" w:hAnsi="PT Astra Serif"/>
                <w:sz w:val="20"/>
                <w:szCs w:val="20"/>
              </w:rPr>
              <w:t xml:space="preserve"> на 01.01.2022 составил 497,1 тыс. рублей, из которых федеральные средства - 407,6 </w:t>
            </w:r>
            <w:r w:rsidRPr="00ED0844">
              <w:rPr>
                <w:rFonts w:ascii="PT Astra Serif" w:hAnsi="PT Astra Serif"/>
                <w:sz w:val="20"/>
                <w:szCs w:val="20"/>
              </w:rPr>
              <w:lastRenderedPageBreak/>
              <w:t xml:space="preserve">тыс. рублей (так как </w:t>
            </w:r>
            <w:proofErr w:type="spellStart"/>
            <w:r w:rsidRPr="00ED0844">
              <w:rPr>
                <w:rFonts w:ascii="PT Astra Serif" w:hAnsi="PT Astra Serif"/>
                <w:sz w:val="20"/>
                <w:szCs w:val="20"/>
              </w:rPr>
              <w:t>сельхозтоваропроизводителями</w:t>
            </w:r>
            <w:proofErr w:type="spellEnd"/>
            <w:r w:rsidRPr="00ED0844">
              <w:rPr>
                <w:rFonts w:ascii="PT Astra Serif" w:hAnsi="PT Astra Serif"/>
                <w:sz w:val="20"/>
                <w:szCs w:val="20"/>
              </w:rPr>
              <w:t xml:space="preserve"> Ульяновской области был осуществлен частичный возврат средств из-за невыполнения условий соглашения (сев осуществлен не районированными семенами)</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1.2. Предоставление сельскохозяйственным товаропроизводителям субсидий в целях возмещения части</w:t>
            </w:r>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с развитием экономической деятельности в области растениеводства, животноводства</w:t>
            </w:r>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 рыбоводства, включая переработку продукции рыбоводства</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824A09" w:rsidRPr="00ED0844" w:rsidRDefault="00824A09" w:rsidP="006C1D24">
            <w:pPr>
              <w:ind w:firstLine="0"/>
              <w:jc w:val="center"/>
              <w:rPr>
                <w:rFonts w:ascii="PT Astra Serif" w:hAnsi="PT Astra Serif"/>
                <w:color w:val="000000" w:themeColor="text1"/>
                <w:sz w:val="20"/>
                <w:szCs w:val="20"/>
              </w:rPr>
            </w:pPr>
          </w:p>
          <w:p w:rsidR="00824A09" w:rsidRPr="00ED0844" w:rsidRDefault="00824A09" w:rsidP="006C1D24">
            <w:pPr>
              <w:ind w:firstLine="0"/>
              <w:jc w:val="center"/>
              <w:rPr>
                <w:rFonts w:ascii="PT Astra Serif" w:hAnsi="PT Astra Serif"/>
                <w:color w:val="000000"/>
                <w:sz w:val="20"/>
                <w:szCs w:val="20"/>
              </w:rPr>
            </w:pPr>
            <w:r w:rsidRPr="00ED0844">
              <w:rPr>
                <w:rFonts w:ascii="PT Astra Serif" w:hAnsi="PT Astra Serif"/>
                <w:color w:val="000000"/>
                <w:sz w:val="20"/>
                <w:szCs w:val="20"/>
              </w:rPr>
              <w:t>Черкасова Татьяна Александровна, директор департамента финансов – главный бухгалтер, 44-04-81</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93 1 01 46310</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EA1CE9"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631850,41092</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091870" w:rsidP="00B37B0A">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091870" w:rsidRPr="00ED0844" w:rsidRDefault="00091870" w:rsidP="00B37B0A">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091870" w:rsidRPr="00ED0844" w:rsidRDefault="00091870" w:rsidP="00B37B0A">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091870" w:rsidRPr="00ED0844" w:rsidRDefault="00091870" w:rsidP="00B37B0A">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091870" w:rsidRPr="00ED0844" w:rsidRDefault="00091870" w:rsidP="00B37B0A">
            <w:pPr>
              <w:ind w:firstLine="0"/>
              <w:jc w:val="center"/>
              <w:rPr>
                <w:rFonts w:ascii="PT Astra Serif" w:hAnsi="PT Astra Serif"/>
                <w:sz w:val="20"/>
                <w:szCs w:val="20"/>
              </w:rPr>
            </w:pPr>
            <w:r w:rsidRPr="00ED0844">
              <w:rPr>
                <w:rFonts w:ascii="PT Astra Serif" w:hAnsi="PT Astra Serif"/>
                <w:sz w:val="20"/>
                <w:szCs w:val="20"/>
              </w:rPr>
              <w:t>сбор отчётов</w:t>
            </w:r>
          </w:p>
          <w:p w:rsidR="00091870" w:rsidRPr="00ED0844" w:rsidRDefault="00091870" w:rsidP="00B37B0A">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091870" w:rsidP="00706288">
            <w:pPr>
              <w:ind w:firstLine="0"/>
              <w:jc w:val="center"/>
              <w:rPr>
                <w:rFonts w:ascii="PT Astra Serif" w:hAnsi="PT Astra Serif"/>
                <w:sz w:val="20"/>
                <w:szCs w:val="20"/>
              </w:rPr>
            </w:pPr>
            <w:r w:rsidRPr="00ED0844">
              <w:rPr>
                <w:rFonts w:ascii="PT Astra Serif" w:hAnsi="PT Astra Serif"/>
                <w:sz w:val="20"/>
                <w:szCs w:val="20"/>
              </w:rPr>
              <w:t>Осуществлён приём документов</w:t>
            </w:r>
          </w:p>
          <w:p w:rsidR="00091870" w:rsidRPr="00ED0844" w:rsidRDefault="00091870" w:rsidP="00706288">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091870" w:rsidRPr="00ED0844" w:rsidRDefault="00091870" w:rsidP="0015005D">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r w:rsidR="00893ABA" w:rsidRPr="00ED0844">
              <w:rPr>
                <w:rFonts w:ascii="PT Astra Serif" w:hAnsi="PT Astra Serif"/>
                <w:sz w:val="20"/>
                <w:szCs w:val="20"/>
              </w:rPr>
              <w:t>. Выплата субсидий происходила</w:t>
            </w:r>
            <w:r w:rsidR="00A95D21" w:rsidRPr="00ED0844">
              <w:rPr>
                <w:rFonts w:ascii="PT Astra Serif" w:hAnsi="PT Astra Serif"/>
                <w:sz w:val="20"/>
                <w:szCs w:val="20"/>
              </w:rPr>
              <w:br/>
              <w:t>по мере поступления установленного пакета документов</w:t>
            </w:r>
            <w:r w:rsidR="00893ABA" w:rsidRPr="00ED0844">
              <w:rPr>
                <w:rFonts w:ascii="PT Astra Serif" w:hAnsi="PT Astra Serif"/>
                <w:sz w:val="20"/>
                <w:szCs w:val="20"/>
              </w:rPr>
              <w:t xml:space="preserve">. </w:t>
            </w:r>
            <w:r w:rsidR="00662C18" w:rsidRPr="00ED0844">
              <w:rPr>
                <w:rFonts w:ascii="PT Astra Serif" w:hAnsi="PT Astra Serif"/>
                <w:sz w:val="20"/>
                <w:szCs w:val="20"/>
              </w:rPr>
              <w:t>В рамках указанной освоенной суммы предоставлена субсидия сельскохозяйственным товаропроизводителям</w:t>
            </w:r>
            <w:r w:rsidR="001E5047" w:rsidRPr="00ED0844">
              <w:rPr>
                <w:rFonts w:ascii="PT Astra Serif" w:hAnsi="PT Astra Serif"/>
                <w:sz w:val="20"/>
                <w:szCs w:val="20"/>
              </w:rPr>
              <w:t xml:space="preserve">, </w:t>
            </w:r>
            <w:r w:rsidR="001E5047" w:rsidRPr="00ED0844">
              <w:rPr>
                <w:rFonts w:ascii="PT Astra Serif" w:hAnsi="PT Astra Serif"/>
                <w:bCs/>
                <w:sz w:val="20"/>
                <w:szCs w:val="20"/>
              </w:rPr>
              <w:t>освоение составило 100</w:t>
            </w:r>
            <w:r w:rsidR="001E5047" w:rsidRPr="00ED0844">
              <w:rPr>
                <w:rFonts w:ascii="PT Astra Serif" w:hAnsi="PT Astra Serif"/>
                <w:sz w:val="20"/>
                <w:szCs w:val="20"/>
              </w:rPr>
              <w:t>,0 %</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4443C7"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1.3</w:t>
            </w:r>
            <w:r w:rsidR="00091870" w:rsidRPr="00ED0844">
              <w:rPr>
                <w:rFonts w:ascii="PT Astra Serif" w:hAnsi="PT Astra Serif"/>
                <w:color w:val="000000" w:themeColor="text1"/>
                <w:sz w:val="20"/>
                <w:szCs w:val="20"/>
              </w:rPr>
              <w:t>. Предоставление сельскохозяйственным товаропроизводителям субсидий в целях возмещения части</w:t>
            </w:r>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с производством овощей</w:t>
            </w:r>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на защищенном и (или) открытом грунте</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D0390D" w:rsidRPr="00ED0844" w:rsidRDefault="00D0390D" w:rsidP="006C1D24">
            <w:pPr>
              <w:ind w:firstLine="0"/>
              <w:jc w:val="center"/>
              <w:rPr>
                <w:rFonts w:ascii="PT Astra Serif" w:hAnsi="PT Astra Serif"/>
                <w:color w:val="000000" w:themeColor="text1"/>
                <w:sz w:val="20"/>
                <w:szCs w:val="20"/>
              </w:rPr>
            </w:pPr>
          </w:p>
          <w:p w:rsidR="00D0390D" w:rsidRPr="00ED0844" w:rsidRDefault="00D0390D" w:rsidP="006C1D24">
            <w:pPr>
              <w:ind w:firstLine="0"/>
              <w:jc w:val="center"/>
              <w:rPr>
                <w:rFonts w:ascii="PT Astra Serif" w:hAnsi="PT Astra Serif"/>
                <w:color w:val="000000"/>
                <w:sz w:val="20"/>
                <w:szCs w:val="20"/>
              </w:rPr>
            </w:pPr>
            <w:r w:rsidRPr="00ED0844">
              <w:rPr>
                <w:rFonts w:ascii="PT Astra Serif" w:hAnsi="PT Astra Serif"/>
                <w:color w:val="000000"/>
                <w:sz w:val="20"/>
                <w:szCs w:val="20"/>
              </w:rPr>
              <w:t>Черкасова Татьяна Александровна, директор департамента финансов – главный бухгалтер, 44-04-81</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93 1 01 46330</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10000,0</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091870" w:rsidP="005F5B08">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091870" w:rsidRPr="00ED0844" w:rsidRDefault="00091870" w:rsidP="005F5B08">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091870" w:rsidRPr="00ED0844" w:rsidRDefault="00091870" w:rsidP="005F5B08">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091870" w:rsidRPr="00ED0844" w:rsidRDefault="00091870" w:rsidP="005F5B08">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091870" w:rsidRPr="00ED0844" w:rsidRDefault="00091870" w:rsidP="005F5B08">
            <w:pPr>
              <w:ind w:firstLine="0"/>
              <w:jc w:val="center"/>
              <w:rPr>
                <w:rFonts w:ascii="PT Astra Serif" w:hAnsi="PT Astra Serif"/>
                <w:sz w:val="20"/>
                <w:szCs w:val="20"/>
              </w:rPr>
            </w:pPr>
            <w:r w:rsidRPr="00ED0844">
              <w:rPr>
                <w:rFonts w:ascii="PT Astra Serif" w:hAnsi="PT Astra Serif"/>
                <w:sz w:val="20"/>
                <w:szCs w:val="20"/>
              </w:rPr>
              <w:t>сбор отчётов</w:t>
            </w:r>
          </w:p>
          <w:p w:rsidR="00091870" w:rsidRPr="00ED0844" w:rsidRDefault="00091870" w:rsidP="005F5B08">
            <w:pPr>
              <w:ind w:firstLine="0"/>
              <w:jc w:val="center"/>
              <w:rPr>
                <w:rFonts w:ascii="PT Astra Serif" w:hAnsi="PT Astra Serif"/>
                <w:sz w:val="20"/>
                <w:szCs w:val="20"/>
              </w:rPr>
            </w:pPr>
            <w:r w:rsidRPr="00ED0844">
              <w:rPr>
                <w:rFonts w:ascii="PT Astra Serif" w:hAnsi="PT Astra Serif"/>
                <w:sz w:val="20"/>
                <w:szCs w:val="20"/>
              </w:rPr>
              <w:t xml:space="preserve">от сельскохозяйственных товаропроизводителей о достижении показателей </w:t>
            </w:r>
            <w:r w:rsidRPr="00ED0844">
              <w:rPr>
                <w:rFonts w:ascii="PT Astra Serif" w:hAnsi="PT Astra Serif"/>
                <w:sz w:val="20"/>
                <w:szCs w:val="20"/>
              </w:rPr>
              <w:lastRenderedPageBreak/>
              <w:t>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472E5F" w:rsidRPr="00ED0844" w:rsidRDefault="00472E5F" w:rsidP="00472E5F">
            <w:pPr>
              <w:ind w:firstLine="0"/>
              <w:jc w:val="center"/>
              <w:rPr>
                <w:rFonts w:ascii="PT Astra Serif" w:hAnsi="PT Astra Serif"/>
                <w:sz w:val="20"/>
                <w:szCs w:val="20"/>
              </w:rPr>
            </w:pPr>
            <w:r w:rsidRPr="00ED0844">
              <w:rPr>
                <w:rFonts w:ascii="PT Astra Serif" w:hAnsi="PT Astra Serif"/>
                <w:sz w:val="20"/>
                <w:szCs w:val="20"/>
              </w:rPr>
              <w:lastRenderedPageBreak/>
              <w:t>Осуществлён приём документов</w:t>
            </w:r>
          </w:p>
          <w:p w:rsidR="00472E5F" w:rsidRPr="00ED0844" w:rsidRDefault="00472E5F" w:rsidP="00472E5F">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091870" w:rsidRPr="00ED0844" w:rsidRDefault="00472E5F" w:rsidP="00472E5F">
            <w:pPr>
              <w:ind w:firstLine="0"/>
              <w:jc w:val="center"/>
              <w:rPr>
                <w:rFonts w:ascii="PT Astra Serif" w:hAnsi="PT Astra Serif"/>
                <w:sz w:val="20"/>
                <w:szCs w:val="20"/>
              </w:rPr>
            </w:pPr>
            <w:r w:rsidRPr="00ED0844">
              <w:rPr>
                <w:rFonts w:ascii="PT Astra Serif" w:hAnsi="PT Astra Serif"/>
                <w:sz w:val="20"/>
                <w:szCs w:val="20"/>
              </w:rPr>
              <w:t>на перечисление субсидии. Выплата субсидий происходила</w:t>
            </w:r>
            <w:r w:rsidRPr="00ED0844">
              <w:rPr>
                <w:rFonts w:ascii="PT Astra Serif" w:hAnsi="PT Astra Serif"/>
                <w:sz w:val="20"/>
                <w:szCs w:val="20"/>
              </w:rPr>
              <w:br/>
              <w:t xml:space="preserve">по мере поступления установленного пакета документов. В рамках указанной освоенной суммы </w:t>
            </w:r>
            <w:r w:rsidRPr="00ED0844">
              <w:rPr>
                <w:rFonts w:ascii="PT Astra Serif" w:hAnsi="PT Astra Serif"/>
                <w:sz w:val="20"/>
                <w:szCs w:val="20"/>
              </w:rPr>
              <w:lastRenderedPageBreak/>
              <w:t>предоставлена субсидия сельскохозяйственным товаропроизводителям</w:t>
            </w:r>
            <w:r w:rsidR="006D3902" w:rsidRPr="00ED0844">
              <w:rPr>
                <w:rFonts w:ascii="PT Astra Serif" w:hAnsi="PT Astra Serif"/>
                <w:sz w:val="20"/>
                <w:szCs w:val="20"/>
              </w:rPr>
              <w:t xml:space="preserve">, </w:t>
            </w:r>
            <w:r w:rsidR="006D3902" w:rsidRPr="00ED0844">
              <w:rPr>
                <w:rFonts w:ascii="PT Astra Serif" w:hAnsi="PT Astra Serif"/>
                <w:bCs/>
                <w:sz w:val="20"/>
                <w:szCs w:val="20"/>
              </w:rPr>
              <w:t>освоение составило 54</w:t>
            </w:r>
            <w:r w:rsidR="006D3902" w:rsidRPr="00ED0844">
              <w:rPr>
                <w:rFonts w:ascii="PT Astra Serif" w:hAnsi="PT Astra Serif"/>
                <w:sz w:val="20"/>
                <w:szCs w:val="20"/>
              </w:rPr>
              <w:t>,4 %</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4443C7"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1.4</w:t>
            </w:r>
            <w:r w:rsidR="00091870" w:rsidRPr="00ED0844">
              <w:rPr>
                <w:rFonts w:ascii="PT Astra Serif" w:hAnsi="PT Astra Serif"/>
                <w:color w:val="000000" w:themeColor="text1"/>
                <w:sz w:val="20"/>
                <w:szCs w:val="20"/>
              </w:rPr>
              <w:t>. Оказание несвязанной поддержки сельскохозяйственным товаропроизводителям</w:t>
            </w:r>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в области растениеводства</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D0390D" w:rsidRPr="00ED0844" w:rsidRDefault="00D0390D" w:rsidP="006C1D24">
            <w:pPr>
              <w:ind w:firstLine="0"/>
              <w:jc w:val="center"/>
              <w:rPr>
                <w:rFonts w:ascii="PT Astra Serif" w:hAnsi="PT Astra Serif"/>
                <w:color w:val="000000" w:themeColor="text1"/>
                <w:sz w:val="20"/>
                <w:szCs w:val="20"/>
              </w:rPr>
            </w:pPr>
          </w:p>
          <w:p w:rsidR="00D0390D" w:rsidRPr="00ED0844" w:rsidRDefault="00D0390D" w:rsidP="006C1D24">
            <w:pPr>
              <w:ind w:firstLine="0"/>
              <w:jc w:val="center"/>
              <w:rPr>
                <w:rFonts w:ascii="PT Astra Serif" w:hAnsi="PT Astra Serif"/>
                <w:sz w:val="20"/>
                <w:szCs w:val="20"/>
              </w:rPr>
            </w:pPr>
            <w:r w:rsidRPr="00ED0844">
              <w:rPr>
                <w:rFonts w:ascii="PT Astra Serif" w:hAnsi="PT Astra Serif"/>
                <w:sz w:val="20"/>
                <w:szCs w:val="20"/>
              </w:rPr>
              <w:t>Судакова Ольга Михайловна, консультант</w:t>
            </w:r>
            <w:r w:rsidRPr="00ED0844">
              <w:rPr>
                <w:rFonts w:ascii="PT Astra Serif" w:hAnsi="PT Astra Serif"/>
                <w:bCs/>
                <w:sz w:val="20"/>
                <w:szCs w:val="20"/>
              </w:rPr>
              <w:t xml:space="preserve"> департамента проектного управления</w:t>
            </w:r>
            <w:r w:rsidRPr="00ED0844">
              <w:rPr>
                <w:rFonts w:ascii="PT Astra Serif" w:hAnsi="PT Astra Serif"/>
                <w:bCs/>
                <w:sz w:val="20"/>
                <w:szCs w:val="20"/>
              </w:rPr>
              <w:br/>
              <w:t>и цифровой экономики</w:t>
            </w:r>
            <w:r w:rsidRPr="00ED0844">
              <w:rPr>
                <w:rFonts w:ascii="PT Astra Serif" w:hAnsi="PT Astra Serif"/>
                <w:sz w:val="20"/>
                <w:szCs w:val="20"/>
              </w:rPr>
              <w:t>, 44-05-60</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93 1 01 46340</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472E5F"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5000,0</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p>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p>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на перечисление субсидии;</w:t>
            </w:r>
          </w:p>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перечисление субсидии сельскохозяйственным товаропроизводителям;</w:t>
            </w:r>
          </w:p>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сбор отчётов</w:t>
            </w:r>
          </w:p>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r w:rsidRPr="00ED0844">
              <w:rPr>
                <w:rFonts w:ascii="PT Astra Serif" w:hAnsi="PT Astra Serif"/>
                <w:color w:val="000000"/>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472E5F" w:rsidRPr="00ED0844" w:rsidRDefault="00472E5F" w:rsidP="00472E5F">
            <w:pPr>
              <w:ind w:firstLine="0"/>
              <w:jc w:val="center"/>
              <w:rPr>
                <w:rFonts w:ascii="PT Astra Serif" w:hAnsi="PT Astra Serif"/>
                <w:sz w:val="20"/>
                <w:szCs w:val="20"/>
              </w:rPr>
            </w:pPr>
            <w:r w:rsidRPr="00ED0844">
              <w:rPr>
                <w:rFonts w:ascii="PT Astra Serif" w:hAnsi="PT Astra Serif"/>
                <w:sz w:val="20"/>
                <w:szCs w:val="20"/>
              </w:rPr>
              <w:t>Осуществлён приём документов</w:t>
            </w:r>
          </w:p>
          <w:p w:rsidR="00472E5F" w:rsidRPr="00ED0844" w:rsidRDefault="00472E5F" w:rsidP="00472E5F">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091870" w:rsidRPr="00ED0844" w:rsidRDefault="00472E5F" w:rsidP="00472E5F">
            <w:pPr>
              <w:ind w:firstLine="0"/>
              <w:jc w:val="center"/>
              <w:rPr>
                <w:rFonts w:ascii="PT Astra Serif" w:hAnsi="PT Astra Serif"/>
                <w:color w:val="000000"/>
                <w:sz w:val="20"/>
                <w:szCs w:val="20"/>
              </w:rPr>
            </w:pPr>
            <w:r w:rsidRPr="00ED0844">
              <w:rPr>
                <w:rFonts w:ascii="PT Astra Serif" w:hAnsi="PT Astra Serif"/>
                <w:sz w:val="20"/>
                <w:szCs w:val="20"/>
              </w:rPr>
              <w:t>на перечисление субсидии. Выплата субсидий происходила</w:t>
            </w:r>
            <w:r w:rsidRPr="00ED0844">
              <w:rPr>
                <w:rFonts w:ascii="PT Astra Serif" w:hAnsi="PT Astra Serif"/>
                <w:sz w:val="20"/>
                <w:szCs w:val="20"/>
              </w:rPr>
              <w:br/>
              <w:t>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r w:rsidR="00EA507D" w:rsidRPr="00ED0844">
              <w:rPr>
                <w:rFonts w:ascii="PT Astra Serif" w:hAnsi="PT Astra Serif"/>
                <w:sz w:val="20"/>
                <w:szCs w:val="20"/>
              </w:rPr>
              <w:t xml:space="preserve">, </w:t>
            </w:r>
            <w:r w:rsidR="00EA507D" w:rsidRPr="00ED0844">
              <w:rPr>
                <w:rFonts w:ascii="PT Astra Serif" w:hAnsi="PT Astra Serif"/>
                <w:bCs/>
                <w:sz w:val="20"/>
                <w:szCs w:val="20"/>
              </w:rPr>
              <w:t>освоение составило 92</w:t>
            </w:r>
            <w:r w:rsidR="00EA507D" w:rsidRPr="00ED0844">
              <w:rPr>
                <w:rFonts w:ascii="PT Astra Serif" w:hAnsi="PT Astra Serif"/>
                <w:sz w:val="20"/>
                <w:szCs w:val="20"/>
              </w:rPr>
              <w:t>,2 %</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4443C7"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1.5</w:t>
            </w:r>
            <w:r w:rsidR="00091870" w:rsidRPr="00ED0844">
              <w:rPr>
                <w:rFonts w:ascii="PT Astra Serif" w:hAnsi="PT Astra Serif"/>
                <w:color w:val="000000" w:themeColor="text1"/>
                <w:sz w:val="20"/>
                <w:szCs w:val="20"/>
              </w:rPr>
              <w:t>. Предоставление сельскохозяйственным товаропроизводителям субсидий в целях возмещения части</w:t>
            </w:r>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с развитием свиноводства, птицеводства</w:t>
            </w:r>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 скотоводства</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D0390D" w:rsidRPr="00ED0844" w:rsidRDefault="00D0390D" w:rsidP="006C1D24">
            <w:pPr>
              <w:ind w:firstLine="0"/>
              <w:jc w:val="center"/>
              <w:rPr>
                <w:rFonts w:ascii="PT Astra Serif" w:hAnsi="PT Astra Serif"/>
                <w:color w:val="000000" w:themeColor="text1"/>
                <w:sz w:val="20"/>
                <w:szCs w:val="20"/>
              </w:rPr>
            </w:pPr>
          </w:p>
          <w:p w:rsidR="00D0390D" w:rsidRPr="00ED0844" w:rsidRDefault="00D0390D" w:rsidP="00D0390D">
            <w:pPr>
              <w:ind w:firstLine="0"/>
              <w:jc w:val="center"/>
              <w:rPr>
                <w:rFonts w:ascii="PT Astra Serif" w:hAnsi="PT Astra Serif"/>
                <w:sz w:val="20"/>
                <w:szCs w:val="20"/>
              </w:rPr>
            </w:pPr>
            <w:r w:rsidRPr="00ED0844">
              <w:rPr>
                <w:rFonts w:ascii="PT Astra Serif" w:hAnsi="PT Astra Serif"/>
                <w:sz w:val="20"/>
                <w:szCs w:val="20"/>
              </w:rPr>
              <w:t>Котлярова Татьяна Ивановна,</w:t>
            </w:r>
          </w:p>
          <w:p w:rsidR="00D0390D" w:rsidRPr="00ED0844" w:rsidRDefault="00D0390D" w:rsidP="00D0390D">
            <w:pPr>
              <w:ind w:firstLine="0"/>
              <w:jc w:val="center"/>
              <w:rPr>
                <w:rFonts w:ascii="PT Astra Serif" w:hAnsi="PT Astra Serif"/>
                <w:sz w:val="20"/>
                <w:szCs w:val="20"/>
              </w:rPr>
            </w:pPr>
            <w:r w:rsidRPr="00ED0844">
              <w:rPr>
                <w:rFonts w:ascii="PT Astra Serif" w:hAnsi="PT Astra Serif"/>
                <w:sz w:val="20"/>
                <w:szCs w:val="20"/>
              </w:rPr>
              <w:t>начальник отдела финансирования, отчётности</w:t>
            </w:r>
            <w:r w:rsidRPr="00ED0844">
              <w:rPr>
                <w:rFonts w:ascii="PT Astra Serif" w:hAnsi="PT Astra Serif"/>
                <w:sz w:val="20"/>
                <w:szCs w:val="20"/>
              </w:rPr>
              <w:br/>
              <w:t>и контроля, 44-26-38</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93 1 01 46350</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C3373D"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15000,0</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p>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p>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на перечисление субсидии;</w:t>
            </w:r>
          </w:p>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перечисление субсидии сельскохозяйственным товаропроизводителям;</w:t>
            </w:r>
          </w:p>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сбор отчётов</w:t>
            </w:r>
          </w:p>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r w:rsidRPr="00ED0844">
              <w:rPr>
                <w:rFonts w:ascii="PT Astra Serif" w:hAnsi="PT Astra Serif"/>
                <w:color w:val="000000"/>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C3373D" w:rsidRPr="00ED0844" w:rsidRDefault="00C3373D" w:rsidP="00C3373D">
            <w:pPr>
              <w:ind w:firstLine="0"/>
              <w:jc w:val="center"/>
              <w:rPr>
                <w:rFonts w:ascii="PT Astra Serif" w:hAnsi="PT Astra Serif"/>
                <w:sz w:val="20"/>
                <w:szCs w:val="20"/>
              </w:rPr>
            </w:pPr>
            <w:r w:rsidRPr="00ED0844">
              <w:rPr>
                <w:rFonts w:ascii="PT Astra Serif" w:hAnsi="PT Astra Serif"/>
                <w:sz w:val="20"/>
                <w:szCs w:val="20"/>
              </w:rPr>
              <w:t>Осуществлён приём документов</w:t>
            </w:r>
          </w:p>
          <w:p w:rsidR="00C3373D" w:rsidRPr="00ED0844" w:rsidRDefault="00C3373D" w:rsidP="00C3373D">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091870" w:rsidRPr="00ED0844" w:rsidRDefault="00C3373D" w:rsidP="00C3373D">
            <w:pPr>
              <w:ind w:firstLine="0"/>
              <w:jc w:val="center"/>
              <w:rPr>
                <w:rFonts w:ascii="PT Astra Serif" w:hAnsi="PT Astra Serif"/>
                <w:color w:val="000000"/>
                <w:sz w:val="20"/>
                <w:szCs w:val="20"/>
              </w:rPr>
            </w:pPr>
            <w:r w:rsidRPr="00ED0844">
              <w:rPr>
                <w:rFonts w:ascii="PT Astra Serif" w:hAnsi="PT Astra Serif"/>
                <w:sz w:val="20"/>
                <w:szCs w:val="20"/>
              </w:rPr>
              <w:t>на перечисление субсидии. Выплата субсидий происходила</w:t>
            </w:r>
            <w:r w:rsidRPr="00ED0844">
              <w:rPr>
                <w:rFonts w:ascii="PT Astra Serif" w:hAnsi="PT Astra Serif"/>
                <w:sz w:val="20"/>
                <w:szCs w:val="20"/>
              </w:rPr>
              <w:br/>
              <w:t>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r w:rsidR="00EF64E5" w:rsidRPr="00ED0844">
              <w:rPr>
                <w:rFonts w:ascii="PT Astra Serif" w:hAnsi="PT Astra Serif"/>
                <w:sz w:val="20"/>
                <w:szCs w:val="20"/>
              </w:rPr>
              <w:t xml:space="preserve">, </w:t>
            </w:r>
            <w:r w:rsidR="00EF64E5" w:rsidRPr="00ED0844">
              <w:rPr>
                <w:rFonts w:ascii="PT Astra Serif" w:hAnsi="PT Astra Serif"/>
                <w:bCs/>
                <w:sz w:val="20"/>
                <w:szCs w:val="20"/>
              </w:rPr>
              <w:t>освоение составило 100</w:t>
            </w:r>
            <w:r w:rsidR="00EF64E5" w:rsidRPr="00ED0844">
              <w:rPr>
                <w:rFonts w:ascii="PT Astra Serif" w:hAnsi="PT Astra Serif"/>
                <w:sz w:val="20"/>
                <w:szCs w:val="20"/>
              </w:rPr>
              <w:t>,0 %</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4443C7"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1.6</w:t>
            </w:r>
            <w:r w:rsidR="00091870" w:rsidRPr="00ED0844">
              <w:rPr>
                <w:rFonts w:ascii="PT Astra Serif" w:hAnsi="PT Astra Serif"/>
                <w:color w:val="000000" w:themeColor="text1"/>
                <w:sz w:val="20"/>
                <w:szCs w:val="20"/>
              </w:rPr>
              <w:t>. Предоставление хозяйствующим субъектам субсидий</w:t>
            </w:r>
            <w:r w:rsidR="00091870" w:rsidRPr="00ED0844">
              <w:rPr>
                <w:rFonts w:ascii="PT Astra Serif" w:hAnsi="PT Astra Serif"/>
                <w:color w:val="000000" w:themeColor="text1"/>
                <w:sz w:val="20"/>
                <w:szCs w:val="20"/>
              </w:rPr>
              <w:br/>
              <w:t>в целях возмещения части прямых понесенных затрат, связанных</w:t>
            </w:r>
            <w:r w:rsidR="00091870" w:rsidRPr="00ED0844">
              <w:rPr>
                <w:rFonts w:ascii="PT Astra Serif" w:hAnsi="PT Astra Serif"/>
                <w:color w:val="000000" w:themeColor="text1"/>
                <w:sz w:val="20"/>
                <w:szCs w:val="20"/>
              </w:rPr>
              <w:br/>
            </w:r>
            <w:r w:rsidR="00091870" w:rsidRPr="00ED0844">
              <w:rPr>
                <w:rFonts w:ascii="PT Astra Serif" w:hAnsi="PT Astra Serif"/>
                <w:color w:val="000000" w:themeColor="text1"/>
                <w:sz w:val="20"/>
                <w:szCs w:val="20"/>
              </w:rPr>
              <w:lastRenderedPageBreak/>
              <w:t>с созданием</w:t>
            </w:r>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 (или) модернизацией объектов агропромышленного комплекса</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D0390D" w:rsidRPr="00ED0844" w:rsidRDefault="00D0390D" w:rsidP="006C1D24">
            <w:pPr>
              <w:ind w:firstLine="0"/>
              <w:jc w:val="center"/>
              <w:rPr>
                <w:rFonts w:ascii="PT Astra Serif" w:hAnsi="PT Astra Serif"/>
                <w:color w:val="000000" w:themeColor="text1"/>
                <w:sz w:val="20"/>
                <w:szCs w:val="20"/>
              </w:rPr>
            </w:pPr>
          </w:p>
          <w:p w:rsidR="00D0390D" w:rsidRPr="00ED0844" w:rsidRDefault="00D0390D" w:rsidP="006C1D24">
            <w:pPr>
              <w:ind w:firstLine="0"/>
              <w:jc w:val="center"/>
              <w:rPr>
                <w:rFonts w:ascii="PT Astra Serif" w:hAnsi="PT Astra Serif"/>
                <w:sz w:val="20"/>
                <w:szCs w:val="20"/>
              </w:rPr>
            </w:pPr>
            <w:r w:rsidRPr="00ED0844">
              <w:rPr>
                <w:rFonts w:ascii="PT Astra Serif" w:hAnsi="PT Astra Serif"/>
                <w:sz w:val="20"/>
                <w:szCs w:val="20"/>
              </w:rPr>
              <w:t xml:space="preserve">Сазонова Ольга Анатольевна, главный консультант </w:t>
            </w:r>
            <w:r w:rsidRPr="00ED0844">
              <w:rPr>
                <w:rFonts w:ascii="PT Astra Serif" w:hAnsi="PT Astra Serif"/>
                <w:sz w:val="20"/>
                <w:szCs w:val="20"/>
              </w:rPr>
              <w:lastRenderedPageBreak/>
              <w:t>отдела финансирования, отчётности и контроля, 44-05-60</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lastRenderedPageBreak/>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93 1 01 46360</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10,0</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p>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p>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на перечисление субсидии;</w:t>
            </w:r>
          </w:p>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 xml:space="preserve">перечисление субсидии сельскохозяйственным </w:t>
            </w:r>
            <w:r w:rsidRPr="00ED0844">
              <w:rPr>
                <w:rFonts w:ascii="PT Astra Serif" w:hAnsi="PT Astra Serif"/>
                <w:color w:val="000000"/>
                <w:sz w:val="20"/>
                <w:szCs w:val="20"/>
              </w:rPr>
              <w:lastRenderedPageBreak/>
              <w:t>товаропроизводителям;</w:t>
            </w:r>
          </w:p>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сбор отчётов</w:t>
            </w:r>
          </w:p>
          <w:p w:rsidR="00091870" w:rsidRPr="00ED0844" w:rsidRDefault="00091870" w:rsidP="005F5B08">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w:t>
            </w:r>
            <w:r w:rsidR="00EF64E5" w:rsidRPr="00ED0844">
              <w:rPr>
                <w:rFonts w:ascii="PT Astra Serif" w:hAnsi="PT Astra Serif"/>
                <w:color w:val="000000"/>
                <w:sz w:val="20"/>
                <w:szCs w:val="20"/>
              </w:rPr>
              <w:t>яйственных товаропроизводителей</w:t>
            </w:r>
            <w:r w:rsidR="00EF64E5" w:rsidRPr="00ED0844">
              <w:rPr>
                <w:rFonts w:ascii="PT Astra Serif" w:hAnsi="PT Astra Serif"/>
                <w:color w:val="000000"/>
                <w:sz w:val="20"/>
                <w:szCs w:val="20"/>
              </w:rPr>
              <w:br/>
            </w:r>
            <w:r w:rsidRPr="00ED0844">
              <w:rPr>
                <w:rFonts w:ascii="PT Astra Serif" w:hAnsi="PT Astra Serif"/>
                <w:color w:val="000000"/>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D7614D" w:rsidP="00D7614D">
            <w:pPr>
              <w:ind w:firstLine="0"/>
              <w:jc w:val="center"/>
              <w:rPr>
                <w:rFonts w:ascii="PT Astra Serif" w:hAnsi="PT Astra Serif"/>
                <w:color w:val="000000"/>
                <w:sz w:val="20"/>
                <w:szCs w:val="20"/>
              </w:rPr>
            </w:pPr>
            <w:r w:rsidRPr="00ED0844">
              <w:rPr>
                <w:rFonts w:ascii="PT Astra Serif" w:hAnsi="PT Astra Serif"/>
                <w:bCs/>
                <w:sz w:val="20"/>
                <w:szCs w:val="20"/>
              </w:rPr>
              <w:lastRenderedPageBreak/>
              <w:t>Отсутствие потребности</w:t>
            </w:r>
            <w:r w:rsidRPr="00ED0844">
              <w:rPr>
                <w:rFonts w:ascii="PT Astra Serif" w:hAnsi="PT Astra Serif"/>
                <w:bCs/>
                <w:sz w:val="20"/>
                <w:szCs w:val="20"/>
              </w:rPr>
              <w:br/>
              <w:t>в бюджетных ассигнованиях</w:t>
            </w:r>
            <w:r w:rsidRPr="00ED0844">
              <w:rPr>
                <w:rFonts w:ascii="PT Astra Serif" w:hAnsi="PT Astra Serif"/>
                <w:bCs/>
                <w:sz w:val="20"/>
                <w:szCs w:val="20"/>
              </w:rPr>
              <w:br/>
              <w:t>у</w:t>
            </w:r>
            <w:r w:rsidRPr="00ED0844">
              <w:rPr>
                <w:rFonts w:ascii="PT Astra Serif" w:hAnsi="PT Astra Serif"/>
                <w:sz w:val="20"/>
                <w:szCs w:val="20"/>
              </w:rPr>
              <w:t xml:space="preserve"> х</w:t>
            </w:r>
            <w:r w:rsidR="000B70A1" w:rsidRPr="00ED0844">
              <w:rPr>
                <w:rFonts w:ascii="PT Astra Serif" w:hAnsi="PT Astra Serif"/>
                <w:sz w:val="20"/>
                <w:szCs w:val="20"/>
              </w:rPr>
              <w:t>озяйствующи</w:t>
            </w:r>
            <w:r w:rsidRPr="00ED0844">
              <w:rPr>
                <w:rFonts w:ascii="PT Astra Serif" w:hAnsi="PT Astra Serif"/>
                <w:sz w:val="20"/>
                <w:szCs w:val="20"/>
              </w:rPr>
              <w:t>х</w:t>
            </w:r>
            <w:r w:rsidR="000B70A1" w:rsidRPr="00ED0844">
              <w:rPr>
                <w:rFonts w:ascii="PT Astra Serif" w:hAnsi="PT Astra Serif"/>
                <w:sz w:val="20"/>
                <w:szCs w:val="20"/>
              </w:rPr>
              <w:t xml:space="preserve"> субъект</w:t>
            </w:r>
            <w:r w:rsidRPr="00ED0844">
              <w:rPr>
                <w:rFonts w:ascii="PT Astra Serif" w:hAnsi="PT Astra Serif"/>
                <w:sz w:val="20"/>
                <w:szCs w:val="20"/>
              </w:rPr>
              <w:t xml:space="preserve">ов </w:t>
            </w:r>
          </w:p>
        </w:tc>
      </w:tr>
      <w:tr w:rsidR="00C3373D" w:rsidRPr="00ED0844" w:rsidTr="008F422B">
        <w:tc>
          <w:tcPr>
            <w:tcW w:w="2457" w:type="dxa"/>
            <w:tcBorders>
              <w:top w:val="single" w:sz="4" w:space="0" w:color="000000"/>
              <w:left w:val="single" w:sz="4" w:space="0" w:color="000000"/>
              <w:bottom w:val="single" w:sz="4" w:space="0" w:color="000000"/>
            </w:tcBorders>
            <w:shd w:val="clear" w:color="auto" w:fill="auto"/>
          </w:tcPr>
          <w:p w:rsidR="00C3373D" w:rsidRPr="00ED0844" w:rsidRDefault="004443C7"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1.7</w:t>
            </w:r>
            <w:r w:rsidR="00C3373D" w:rsidRPr="00ED0844">
              <w:rPr>
                <w:rFonts w:ascii="PT Astra Serif" w:hAnsi="PT Astra Serif"/>
                <w:color w:val="000000" w:themeColor="text1"/>
                <w:sz w:val="20"/>
                <w:szCs w:val="20"/>
              </w:rPr>
              <w:t>. Предоставление производителям, осуществляющим разведение и (или) содержание молочного крупного рогатого скота, су</w:t>
            </w:r>
            <w:r w:rsidR="00490A03" w:rsidRPr="00ED0844">
              <w:rPr>
                <w:rFonts w:ascii="PT Astra Serif" w:hAnsi="PT Astra Serif"/>
                <w:color w:val="000000" w:themeColor="text1"/>
                <w:sz w:val="20"/>
                <w:szCs w:val="20"/>
              </w:rPr>
              <w:t>бсидий в целях возмещения части</w:t>
            </w:r>
            <w:r w:rsidR="00490A03" w:rsidRPr="00ED0844">
              <w:rPr>
                <w:rFonts w:ascii="PT Astra Serif" w:hAnsi="PT Astra Serif"/>
                <w:color w:val="000000" w:themeColor="text1"/>
                <w:sz w:val="20"/>
                <w:szCs w:val="20"/>
              </w:rPr>
              <w:br/>
            </w:r>
            <w:r w:rsidR="00C3373D" w:rsidRPr="00ED0844">
              <w:rPr>
                <w:rFonts w:ascii="PT Astra Serif" w:hAnsi="PT Astra Serif"/>
                <w:color w:val="000000" w:themeColor="text1"/>
                <w:sz w:val="20"/>
                <w:szCs w:val="20"/>
              </w:rPr>
              <w:t xml:space="preserve">их затрат, </w:t>
            </w:r>
            <w:r w:rsidR="00490A03" w:rsidRPr="00ED0844">
              <w:rPr>
                <w:rFonts w:ascii="PT Astra Serif" w:hAnsi="PT Astra Serif"/>
                <w:color w:val="000000" w:themeColor="text1"/>
                <w:sz w:val="20"/>
                <w:szCs w:val="20"/>
              </w:rPr>
              <w:t>связанных</w:t>
            </w:r>
            <w:r w:rsidR="00490A03" w:rsidRPr="00ED0844">
              <w:rPr>
                <w:rFonts w:ascii="PT Astra Serif" w:hAnsi="PT Astra Serif"/>
                <w:color w:val="000000" w:themeColor="text1"/>
                <w:sz w:val="20"/>
                <w:szCs w:val="20"/>
              </w:rPr>
              <w:br/>
            </w:r>
            <w:r w:rsidR="00C3373D" w:rsidRPr="00ED0844">
              <w:rPr>
                <w:rFonts w:ascii="PT Astra Serif" w:hAnsi="PT Astra Serif"/>
                <w:color w:val="000000" w:themeColor="text1"/>
                <w:sz w:val="20"/>
                <w:szCs w:val="20"/>
              </w:rPr>
              <w:t>с приобретением кормов для молочного крупного рогатого скота</w:t>
            </w:r>
          </w:p>
        </w:tc>
        <w:tc>
          <w:tcPr>
            <w:tcW w:w="2056" w:type="dxa"/>
            <w:tcBorders>
              <w:top w:val="single" w:sz="4" w:space="0" w:color="000000"/>
              <w:left w:val="single" w:sz="4" w:space="0" w:color="000000"/>
              <w:bottom w:val="single" w:sz="4" w:space="0" w:color="000000"/>
            </w:tcBorders>
            <w:shd w:val="clear" w:color="auto" w:fill="auto"/>
          </w:tcPr>
          <w:p w:rsidR="00C3373D" w:rsidRPr="00ED0844" w:rsidRDefault="00C3373D" w:rsidP="00C3373D">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3373D" w:rsidRPr="00ED0844" w:rsidRDefault="00C3373D" w:rsidP="00C3373D">
            <w:pPr>
              <w:ind w:firstLine="0"/>
              <w:jc w:val="center"/>
              <w:rPr>
                <w:rFonts w:ascii="PT Astra Serif" w:hAnsi="PT Astra Serif"/>
                <w:color w:val="000000" w:themeColor="text1"/>
                <w:sz w:val="20"/>
                <w:szCs w:val="20"/>
              </w:rPr>
            </w:pPr>
          </w:p>
          <w:p w:rsidR="00C3373D" w:rsidRPr="00ED0844" w:rsidRDefault="00C3373D" w:rsidP="00C3373D">
            <w:pPr>
              <w:ind w:firstLine="0"/>
              <w:jc w:val="center"/>
              <w:rPr>
                <w:rFonts w:ascii="PT Astra Serif" w:hAnsi="PT Astra Serif"/>
                <w:bCs/>
                <w:sz w:val="20"/>
                <w:szCs w:val="20"/>
              </w:rPr>
            </w:pPr>
            <w:r w:rsidRPr="00ED0844">
              <w:rPr>
                <w:rFonts w:ascii="PT Astra Serif" w:hAnsi="PT Astra Serif"/>
                <w:sz w:val="20"/>
                <w:szCs w:val="20"/>
              </w:rPr>
              <w:t>Балабанова Юлия Ивановна, главный специалист-эксперт</w:t>
            </w:r>
            <w:r w:rsidRPr="00ED0844">
              <w:rPr>
                <w:rFonts w:ascii="PT Astra Serif" w:hAnsi="PT Astra Serif"/>
                <w:bCs/>
                <w:sz w:val="20"/>
                <w:szCs w:val="20"/>
              </w:rPr>
              <w:t xml:space="preserve"> департамента животноводства, племенного дела и </w:t>
            </w:r>
            <w:proofErr w:type="spellStart"/>
            <w:r w:rsidRPr="00ED0844">
              <w:rPr>
                <w:rFonts w:ascii="PT Astra Serif" w:hAnsi="PT Astra Serif"/>
                <w:bCs/>
                <w:sz w:val="20"/>
                <w:szCs w:val="20"/>
              </w:rPr>
              <w:t>аквакультуры</w:t>
            </w:r>
            <w:proofErr w:type="spellEnd"/>
            <w:r w:rsidRPr="00ED0844">
              <w:rPr>
                <w:rFonts w:ascii="PT Astra Serif" w:hAnsi="PT Astra Serif"/>
                <w:bCs/>
                <w:sz w:val="20"/>
                <w:szCs w:val="20"/>
              </w:rPr>
              <w:t>,</w:t>
            </w:r>
          </w:p>
          <w:p w:rsidR="00C3373D" w:rsidRPr="00ED0844" w:rsidRDefault="00C3373D" w:rsidP="00C3373D">
            <w:pPr>
              <w:ind w:firstLine="0"/>
              <w:jc w:val="center"/>
              <w:rPr>
                <w:rFonts w:ascii="PT Astra Serif" w:hAnsi="PT Astra Serif"/>
                <w:color w:val="000000" w:themeColor="text1"/>
                <w:sz w:val="20"/>
                <w:szCs w:val="20"/>
              </w:rPr>
            </w:pPr>
            <w:r w:rsidRPr="00ED0844">
              <w:rPr>
                <w:rFonts w:ascii="PT Astra Serif" w:hAnsi="PT Astra Serif"/>
                <w:sz w:val="20"/>
                <w:szCs w:val="20"/>
              </w:rPr>
              <w:t>44-14-21</w:t>
            </w:r>
          </w:p>
        </w:tc>
        <w:tc>
          <w:tcPr>
            <w:tcW w:w="1055" w:type="dxa"/>
            <w:tcBorders>
              <w:top w:val="single" w:sz="4" w:space="0" w:color="000000"/>
              <w:left w:val="single" w:sz="4" w:space="0" w:color="000000"/>
              <w:bottom w:val="single" w:sz="4" w:space="0" w:color="000000"/>
            </w:tcBorders>
            <w:shd w:val="clear" w:color="auto" w:fill="auto"/>
          </w:tcPr>
          <w:p w:rsidR="00C3373D" w:rsidRPr="00ED0844" w:rsidRDefault="00C3373D" w:rsidP="00C633DB">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C3373D" w:rsidRPr="00ED0844" w:rsidRDefault="00C3373D" w:rsidP="00C633DB">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C3373D" w:rsidRPr="00ED0844" w:rsidRDefault="00533524" w:rsidP="00AD59B1">
            <w:pPr>
              <w:pStyle w:val="aa"/>
              <w:jc w:val="center"/>
              <w:rPr>
                <w:rFonts w:ascii="PT Astra Serif" w:eastAsiaTheme="minorHAnsi" w:hAnsi="PT Astra Serif" w:cs="PT Astra Serif"/>
                <w:color w:val="000000" w:themeColor="text1"/>
                <w:sz w:val="20"/>
                <w:szCs w:val="20"/>
                <w:lang w:eastAsia="en-US"/>
              </w:rPr>
            </w:pPr>
            <w:r w:rsidRPr="00ED0844">
              <w:rPr>
                <w:rFonts w:ascii="PT Astra Serif" w:eastAsiaTheme="minorHAnsi" w:hAnsi="PT Astra Serif" w:cs="PT Astra Serif"/>
                <w:color w:val="000000" w:themeColor="text1"/>
                <w:sz w:val="20"/>
                <w:szCs w:val="20"/>
                <w:lang w:eastAsia="en-US"/>
              </w:rPr>
              <w:t>93 1 01 46080</w:t>
            </w:r>
          </w:p>
        </w:tc>
        <w:tc>
          <w:tcPr>
            <w:tcW w:w="1767" w:type="dxa"/>
            <w:tcBorders>
              <w:top w:val="single" w:sz="4" w:space="0" w:color="000000"/>
              <w:left w:val="single" w:sz="4" w:space="0" w:color="000000"/>
              <w:bottom w:val="single" w:sz="4" w:space="0" w:color="000000"/>
            </w:tcBorders>
            <w:shd w:val="clear" w:color="auto" w:fill="auto"/>
          </w:tcPr>
          <w:p w:rsidR="00C3373D" w:rsidRPr="00ED0844" w:rsidRDefault="00533524"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78087,4</w:t>
            </w:r>
          </w:p>
        </w:tc>
        <w:tc>
          <w:tcPr>
            <w:tcW w:w="2797" w:type="dxa"/>
            <w:tcBorders>
              <w:top w:val="single" w:sz="4" w:space="0" w:color="000000"/>
              <w:left w:val="single" w:sz="4" w:space="0" w:color="000000"/>
              <w:bottom w:val="single" w:sz="4" w:space="0" w:color="000000"/>
            </w:tcBorders>
            <w:shd w:val="clear" w:color="auto" w:fill="auto"/>
          </w:tcPr>
          <w:p w:rsidR="00533524" w:rsidRPr="00ED0844" w:rsidRDefault="00533524" w:rsidP="00533524">
            <w:pPr>
              <w:ind w:firstLine="0"/>
              <w:jc w:val="center"/>
              <w:rPr>
                <w:rFonts w:ascii="PT Astra Serif" w:hAnsi="PT Astra Serif"/>
                <w:color w:val="000000"/>
                <w:sz w:val="20"/>
                <w:szCs w:val="20"/>
              </w:rPr>
            </w:pPr>
            <w:r w:rsidRPr="00ED0844">
              <w:rPr>
                <w:rFonts w:ascii="PT Astra Serif" w:hAnsi="PT Astra Serif"/>
                <w:color w:val="000000"/>
                <w:sz w:val="20"/>
                <w:szCs w:val="20"/>
              </w:rPr>
              <w:t>З</w:t>
            </w:r>
            <w:r w:rsidR="00490A03" w:rsidRPr="00ED0844">
              <w:rPr>
                <w:rFonts w:ascii="PT Astra Serif" w:hAnsi="PT Astra Serif"/>
                <w:color w:val="000000"/>
                <w:sz w:val="20"/>
                <w:szCs w:val="20"/>
              </w:rPr>
              <w:t>аключение соглашений</w:t>
            </w:r>
            <w:r w:rsidR="00490A03" w:rsidRPr="00ED0844">
              <w:rPr>
                <w:rFonts w:ascii="PT Astra Serif" w:hAnsi="PT Astra Serif"/>
                <w:color w:val="000000"/>
                <w:sz w:val="20"/>
                <w:szCs w:val="20"/>
              </w:rPr>
              <w:br/>
              <w:t>с Минсельхозом России</w:t>
            </w:r>
            <w:r w:rsidR="00490A03" w:rsidRPr="00ED0844">
              <w:rPr>
                <w:rFonts w:ascii="PT Astra Serif" w:hAnsi="PT Astra Serif"/>
                <w:color w:val="000000"/>
                <w:sz w:val="20"/>
                <w:szCs w:val="20"/>
              </w:rPr>
              <w:br/>
            </w:r>
            <w:r w:rsidRPr="00ED0844">
              <w:rPr>
                <w:rFonts w:ascii="PT Astra Serif" w:hAnsi="PT Astra Serif"/>
                <w:color w:val="000000"/>
                <w:sz w:val="20"/>
                <w:szCs w:val="20"/>
              </w:rPr>
              <w:t>о предоставлении субсидий</w:t>
            </w:r>
          </w:p>
          <w:p w:rsidR="00533524" w:rsidRPr="00ED0844" w:rsidRDefault="00533524" w:rsidP="00533524">
            <w:pPr>
              <w:ind w:firstLine="0"/>
              <w:jc w:val="center"/>
              <w:rPr>
                <w:rFonts w:ascii="PT Astra Serif" w:hAnsi="PT Astra Serif"/>
                <w:color w:val="000000"/>
                <w:sz w:val="20"/>
                <w:szCs w:val="20"/>
              </w:rPr>
            </w:pPr>
            <w:r w:rsidRPr="00ED0844">
              <w:rPr>
                <w:rFonts w:ascii="PT Astra Serif" w:hAnsi="PT Astra Serif"/>
                <w:color w:val="000000"/>
                <w:sz w:val="20"/>
                <w:szCs w:val="20"/>
              </w:rPr>
              <w:t>из федерального бюджета бюджету Ульяновской области, 1 соглашение;</w:t>
            </w:r>
          </w:p>
          <w:p w:rsidR="00533524" w:rsidRPr="00ED0844" w:rsidRDefault="00490A03" w:rsidP="00533524">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r w:rsidRPr="00ED0844">
              <w:rPr>
                <w:rFonts w:ascii="PT Astra Serif" w:hAnsi="PT Astra Serif"/>
                <w:color w:val="000000"/>
                <w:sz w:val="20"/>
                <w:szCs w:val="20"/>
              </w:rPr>
              <w:br/>
            </w:r>
            <w:r w:rsidR="00533524" w:rsidRPr="00ED0844">
              <w:rPr>
                <w:rFonts w:ascii="PT Astra Serif" w:hAnsi="PT Astra Serif"/>
                <w:color w:val="000000"/>
                <w:sz w:val="20"/>
                <w:szCs w:val="20"/>
              </w:rPr>
              <w:t xml:space="preserve">от </w:t>
            </w:r>
            <w:r w:rsidR="00533524" w:rsidRPr="00ED0844">
              <w:rPr>
                <w:rFonts w:ascii="PT Astra Serif" w:hAnsi="PT Astra Serif"/>
                <w:bCs/>
                <w:color w:val="000000"/>
                <w:sz w:val="20"/>
                <w:szCs w:val="20"/>
              </w:rPr>
              <w:t>производителей, осуществляющих разведение и (или) содержание молочного крупного рогатого скота</w:t>
            </w:r>
            <w:r w:rsidRPr="00ED0844">
              <w:rPr>
                <w:rFonts w:ascii="PT Astra Serif" w:hAnsi="PT Astra Serif"/>
                <w:color w:val="000000"/>
                <w:sz w:val="20"/>
                <w:szCs w:val="20"/>
              </w:rPr>
              <w:t>,</w:t>
            </w:r>
            <w:r w:rsidRPr="00ED0844">
              <w:rPr>
                <w:rFonts w:ascii="PT Astra Serif" w:hAnsi="PT Astra Serif"/>
                <w:color w:val="000000"/>
                <w:sz w:val="20"/>
                <w:szCs w:val="20"/>
              </w:rPr>
              <w:br/>
            </w:r>
            <w:r w:rsidR="00533524" w:rsidRPr="00ED0844">
              <w:rPr>
                <w:rFonts w:ascii="PT Astra Serif" w:hAnsi="PT Astra Serif"/>
                <w:color w:val="000000"/>
                <w:sz w:val="20"/>
                <w:szCs w:val="20"/>
              </w:rPr>
              <w:t>на перечисление субсидии;</w:t>
            </w:r>
          </w:p>
          <w:p w:rsidR="00C3373D" w:rsidRPr="00ED0844" w:rsidRDefault="00533524" w:rsidP="00533524">
            <w:pPr>
              <w:ind w:firstLine="0"/>
              <w:jc w:val="center"/>
              <w:rPr>
                <w:rFonts w:ascii="PT Astra Serif" w:hAnsi="PT Astra Serif"/>
                <w:color w:val="000000"/>
                <w:sz w:val="20"/>
                <w:szCs w:val="20"/>
              </w:rPr>
            </w:pPr>
            <w:r w:rsidRPr="00ED0844">
              <w:rPr>
                <w:rFonts w:ascii="PT Astra Serif" w:hAnsi="PT Astra Serif"/>
                <w:color w:val="000000"/>
                <w:sz w:val="20"/>
                <w:szCs w:val="20"/>
              </w:rPr>
              <w:t xml:space="preserve">перечисление субсидии </w:t>
            </w:r>
            <w:r w:rsidRPr="00ED0844">
              <w:rPr>
                <w:rFonts w:ascii="PT Astra Serif" w:hAnsi="PT Astra Serif"/>
                <w:bCs/>
                <w:color w:val="000000"/>
                <w:sz w:val="20"/>
                <w:szCs w:val="20"/>
              </w:rPr>
              <w:t>производителям, осуществляющим разведение и (или) содержание молочного крупного рогатого скота</w:t>
            </w:r>
            <w:r w:rsidR="00490A03" w:rsidRPr="00ED0844">
              <w:rPr>
                <w:rFonts w:ascii="PT Astra Serif" w:hAnsi="PT Astra Serif"/>
                <w:color w:val="000000"/>
                <w:sz w:val="20"/>
                <w:szCs w:val="20"/>
              </w:rPr>
              <w:t>,</w:t>
            </w:r>
            <w:r w:rsidR="00490A03" w:rsidRPr="00ED0844">
              <w:rPr>
                <w:rFonts w:ascii="PT Astra Serif" w:hAnsi="PT Astra Serif"/>
                <w:color w:val="000000"/>
                <w:sz w:val="20"/>
                <w:szCs w:val="20"/>
              </w:rPr>
              <w:br/>
            </w:r>
            <w:r w:rsidRPr="00ED0844">
              <w:rPr>
                <w:rFonts w:ascii="PT Astra Serif" w:hAnsi="PT Astra Serif"/>
                <w:color w:val="000000"/>
                <w:sz w:val="20"/>
                <w:szCs w:val="20"/>
              </w:rPr>
              <w:t xml:space="preserve">и сбор от них </w:t>
            </w:r>
            <w:r w:rsidR="00490A03" w:rsidRPr="00ED0844">
              <w:rPr>
                <w:rFonts w:ascii="PT Astra Serif" w:hAnsi="PT Astra Serif"/>
                <w:color w:val="000000"/>
                <w:sz w:val="20"/>
                <w:szCs w:val="20"/>
              </w:rPr>
              <w:t>отчётов</w:t>
            </w:r>
            <w:r w:rsidR="00490A03" w:rsidRPr="00ED0844">
              <w:rPr>
                <w:rFonts w:ascii="PT Astra Serif" w:hAnsi="PT Astra Serif"/>
                <w:color w:val="000000"/>
                <w:sz w:val="20"/>
                <w:szCs w:val="20"/>
              </w:rPr>
              <w:br/>
            </w:r>
            <w:r w:rsidRPr="00ED0844">
              <w:rPr>
                <w:rFonts w:ascii="PT Astra Serif" w:hAnsi="PT Astra Serif"/>
                <w:color w:val="000000"/>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C3373D" w:rsidRDefault="00345FD8" w:rsidP="00345FD8">
            <w:pPr>
              <w:ind w:firstLine="0"/>
              <w:jc w:val="center"/>
              <w:rPr>
                <w:rFonts w:ascii="PT Astra Serif" w:hAnsi="PT Astra Serif"/>
                <w:sz w:val="20"/>
                <w:szCs w:val="20"/>
              </w:rPr>
            </w:pPr>
            <w:proofErr w:type="gramStart"/>
            <w:r w:rsidRPr="00ED0844">
              <w:rPr>
                <w:rFonts w:ascii="PT Astra Serif" w:hAnsi="PT Astra Serif"/>
                <w:sz w:val="20"/>
                <w:szCs w:val="20"/>
              </w:rPr>
              <w:t>Заключено соглашение</w:t>
            </w:r>
            <w:r w:rsidRPr="00ED0844">
              <w:rPr>
                <w:rFonts w:ascii="PT Astra Serif" w:hAnsi="PT Astra Serif"/>
                <w:sz w:val="20"/>
                <w:szCs w:val="20"/>
              </w:rPr>
              <w:br/>
              <w:t>с Минсельхозом России</w:t>
            </w:r>
            <w:r w:rsidRPr="00ED0844">
              <w:rPr>
                <w:rFonts w:ascii="PT Astra Serif" w:hAnsi="PT Astra Serif"/>
                <w:sz w:val="20"/>
                <w:szCs w:val="20"/>
              </w:rPr>
              <w:br/>
              <w:t>от 13.12.2021 №082-17-2021-413 на возмещение производителям, осуществляющим разведение</w:t>
            </w:r>
            <w:r w:rsidRPr="00ED0844">
              <w:rPr>
                <w:rFonts w:ascii="PT Astra Serif" w:hAnsi="PT Astra Serif"/>
                <w:sz w:val="20"/>
                <w:szCs w:val="20"/>
              </w:rPr>
              <w:br/>
              <w:t>и (или) содержание молочного крупного рогатого скота, части затрат на приобретение кормов для молочного крупного рогатого скота на общую сумму 77987,4 тыс. рублей, так как федеральным центром было принято решение</w:t>
            </w:r>
            <w:r w:rsidRPr="00ED0844">
              <w:rPr>
                <w:rFonts w:ascii="PT Astra Serif" w:hAnsi="PT Astra Serif"/>
                <w:sz w:val="20"/>
                <w:szCs w:val="20"/>
              </w:rPr>
              <w:br/>
              <w:t>о предоставлении субсидии</w:t>
            </w:r>
            <w:r w:rsidRPr="00ED0844">
              <w:rPr>
                <w:rFonts w:ascii="PT Astra Serif" w:hAnsi="PT Astra Serif"/>
                <w:sz w:val="20"/>
                <w:szCs w:val="20"/>
              </w:rPr>
              <w:br/>
              <w:t xml:space="preserve">в целях </w:t>
            </w:r>
            <w:proofErr w:type="spellStart"/>
            <w:r w:rsidRPr="00ED0844">
              <w:rPr>
                <w:rFonts w:ascii="PT Astra Serif" w:hAnsi="PT Astra Serif"/>
                <w:sz w:val="20"/>
                <w:szCs w:val="20"/>
              </w:rPr>
              <w:t>софинансирования</w:t>
            </w:r>
            <w:proofErr w:type="spellEnd"/>
            <w:r w:rsidRPr="00ED0844">
              <w:rPr>
                <w:rFonts w:ascii="PT Astra Serif" w:hAnsi="PT Astra Serif"/>
                <w:sz w:val="20"/>
                <w:szCs w:val="20"/>
              </w:rPr>
              <w:t xml:space="preserve"> расходных обязательств субъекта в полном объёме</w:t>
            </w:r>
            <w:r w:rsidRPr="00ED0844">
              <w:rPr>
                <w:rFonts w:ascii="PT Astra Serif" w:hAnsi="PT Astra Serif"/>
                <w:sz w:val="20"/>
                <w:szCs w:val="20"/>
              </w:rPr>
              <w:br/>
              <w:t>(т.е. обеспечение необходимого уровня</w:t>
            </w:r>
            <w:proofErr w:type="gramEnd"/>
            <w:r w:rsidRPr="00ED0844">
              <w:rPr>
                <w:rFonts w:ascii="PT Astra Serif" w:hAnsi="PT Astra Serif"/>
                <w:sz w:val="20"/>
                <w:szCs w:val="20"/>
              </w:rPr>
              <w:t xml:space="preserve"> </w:t>
            </w:r>
            <w:proofErr w:type="spellStart"/>
            <w:proofErr w:type="gramStart"/>
            <w:r w:rsidRPr="00ED0844">
              <w:rPr>
                <w:rFonts w:ascii="PT Astra Serif" w:hAnsi="PT Astra Serif"/>
                <w:sz w:val="20"/>
                <w:szCs w:val="20"/>
              </w:rPr>
              <w:t>софинансирования</w:t>
            </w:r>
            <w:proofErr w:type="spellEnd"/>
            <w:r w:rsidRPr="00ED0844">
              <w:rPr>
                <w:rFonts w:ascii="PT Astra Serif" w:hAnsi="PT Astra Serif"/>
                <w:sz w:val="20"/>
                <w:szCs w:val="20"/>
              </w:rPr>
              <w:t xml:space="preserve"> расходных обязательств из регионального бюджета не потребовалось).</w:t>
            </w:r>
            <w:proofErr w:type="gramEnd"/>
            <w:r w:rsidRPr="00ED0844">
              <w:rPr>
                <w:rFonts w:ascii="PT Astra Serif" w:hAnsi="PT Astra Serif"/>
                <w:sz w:val="20"/>
                <w:szCs w:val="20"/>
              </w:rPr>
              <w:br/>
              <w:t>С учётом установленного срока согласования и</w:t>
            </w:r>
            <w:r w:rsidR="00421F0C" w:rsidRPr="00ED0844">
              <w:rPr>
                <w:rFonts w:ascii="PT Astra Serif" w:hAnsi="PT Astra Serif"/>
                <w:sz w:val="20"/>
                <w:szCs w:val="20"/>
              </w:rPr>
              <w:t xml:space="preserve"> принятия проекта постановления</w:t>
            </w:r>
            <w:r w:rsidR="00421F0C" w:rsidRPr="00ED0844">
              <w:rPr>
                <w:rFonts w:ascii="PT Astra Serif" w:hAnsi="PT Astra Serif"/>
                <w:sz w:val="20"/>
                <w:szCs w:val="20"/>
              </w:rPr>
              <w:br/>
              <w:t>о внесении изменений</w:t>
            </w:r>
            <w:r w:rsidR="00421F0C" w:rsidRPr="00ED0844">
              <w:rPr>
                <w:rFonts w:ascii="PT Astra Serif" w:hAnsi="PT Astra Serif"/>
                <w:sz w:val="20"/>
                <w:szCs w:val="20"/>
              </w:rPr>
              <w:br/>
            </w:r>
            <w:r w:rsidRPr="00ED0844">
              <w:rPr>
                <w:rFonts w:ascii="PT Astra Serif" w:hAnsi="PT Astra Serif"/>
                <w:sz w:val="20"/>
                <w:szCs w:val="20"/>
              </w:rPr>
              <w:t>в госпрограмму данные и</w:t>
            </w:r>
            <w:r w:rsidR="00421F0C" w:rsidRPr="00ED0844">
              <w:rPr>
                <w:rFonts w:ascii="PT Astra Serif" w:hAnsi="PT Astra Serif"/>
                <w:sz w:val="20"/>
                <w:szCs w:val="20"/>
              </w:rPr>
              <w:t>зменения не были внесены</w:t>
            </w:r>
            <w:r w:rsidR="00421F0C" w:rsidRPr="00ED0844">
              <w:rPr>
                <w:rFonts w:ascii="PT Astra Serif" w:hAnsi="PT Astra Serif"/>
                <w:sz w:val="20"/>
                <w:szCs w:val="20"/>
              </w:rPr>
              <w:br/>
              <w:t>в связи с ограничением сроков по последним изменениям</w:t>
            </w:r>
            <w:r w:rsidR="00421F0C" w:rsidRPr="00ED0844">
              <w:rPr>
                <w:rFonts w:ascii="PT Astra Serif" w:hAnsi="PT Astra Serif"/>
                <w:sz w:val="20"/>
                <w:szCs w:val="20"/>
              </w:rPr>
              <w:br/>
            </w:r>
            <w:r w:rsidRPr="00ED0844">
              <w:rPr>
                <w:rFonts w:ascii="PT Astra Serif" w:hAnsi="PT Astra Serif"/>
                <w:sz w:val="20"/>
                <w:szCs w:val="20"/>
              </w:rPr>
              <w:t>в конце 2021 года</w:t>
            </w:r>
          </w:p>
          <w:p w:rsidR="004514FD" w:rsidRPr="00ED0844" w:rsidRDefault="004514FD" w:rsidP="00345FD8">
            <w:pPr>
              <w:ind w:firstLine="0"/>
              <w:jc w:val="center"/>
              <w:rPr>
                <w:rFonts w:ascii="PT Astra Serif" w:hAnsi="PT Astra Serif"/>
                <w:sz w:val="20"/>
                <w:szCs w:val="20"/>
              </w:rPr>
            </w:pPr>
          </w:p>
        </w:tc>
      </w:tr>
      <w:tr w:rsidR="009E3D94" w:rsidRPr="00ED0844" w:rsidTr="008F422B">
        <w:tc>
          <w:tcPr>
            <w:tcW w:w="2457" w:type="dxa"/>
            <w:tcBorders>
              <w:top w:val="single" w:sz="4" w:space="0" w:color="000000"/>
              <w:left w:val="single" w:sz="4" w:space="0" w:color="000000"/>
              <w:bottom w:val="single" w:sz="4" w:space="0" w:color="000000"/>
            </w:tcBorders>
            <w:shd w:val="clear" w:color="auto" w:fill="auto"/>
          </w:tcPr>
          <w:p w:rsidR="009E3D94" w:rsidRPr="00ED0844" w:rsidRDefault="009E3D94"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 xml:space="preserve">2. Основное мероприятие «Стимулирование развития приоритетных </w:t>
            </w:r>
            <w:proofErr w:type="spellStart"/>
            <w:r w:rsidRPr="00ED0844">
              <w:rPr>
                <w:rFonts w:ascii="PT Astra Serif" w:hAnsi="PT Astra Serif"/>
                <w:color w:val="000000" w:themeColor="text1"/>
                <w:sz w:val="20"/>
                <w:szCs w:val="20"/>
              </w:rPr>
              <w:t>подотраслей</w:t>
            </w:r>
            <w:proofErr w:type="spellEnd"/>
            <w:r w:rsidRPr="00ED0844">
              <w:rPr>
                <w:rFonts w:ascii="PT Astra Serif" w:hAnsi="PT Astra Serif"/>
                <w:color w:val="000000" w:themeColor="text1"/>
                <w:sz w:val="20"/>
                <w:szCs w:val="20"/>
              </w:rPr>
              <w:t xml:space="preserve"> агропромышленного комплекса и развитие малых форм хозяйствования»</w:t>
            </w:r>
          </w:p>
        </w:tc>
        <w:tc>
          <w:tcPr>
            <w:tcW w:w="2056" w:type="dxa"/>
            <w:tcBorders>
              <w:top w:val="single" w:sz="4" w:space="0" w:color="000000"/>
              <w:left w:val="single" w:sz="4" w:space="0" w:color="000000"/>
              <w:bottom w:val="single" w:sz="4" w:space="0" w:color="000000"/>
            </w:tcBorders>
            <w:shd w:val="clear" w:color="auto" w:fill="auto"/>
          </w:tcPr>
          <w:p w:rsidR="009E3D94" w:rsidRPr="00ED0844" w:rsidRDefault="009E3D94" w:rsidP="00AD59B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ED0844" w:rsidRDefault="009E3D94"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E3D94" w:rsidRPr="00ED0844" w:rsidRDefault="009E3D94"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E3D94" w:rsidRPr="00ED0844" w:rsidRDefault="009E3D94" w:rsidP="006C1D24">
            <w:pPr>
              <w:ind w:firstLine="0"/>
              <w:jc w:val="center"/>
              <w:rPr>
                <w:rFonts w:ascii="PT Astra Serif" w:hAnsi="PT Astra Serif"/>
                <w:b/>
                <w:bCs/>
                <w:sz w:val="20"/>
                <w:szCs w:val="20"/>
              </w:rPr>
            </w:pPr>
            <w:r w:rsidRPr="00ED0844">
              <w:rPr>
                <w:rFonts w:ascii="PT Astra Serif" w:hAnsi="PT Astra Serif"/>
                <w:b/>
                <w:bCs/>
                <w:sz w:val="20"/>
                <w:szCs w:val="20"/>
              </w:rPr>
              <w:t>287040593 1 02 00000</w:t>
            </w:r>
          </w:p>
        </w:tc>
        <w:tc>
          <w:tcPr>
            <w:tcW w:w="1767" w:type="dxa"/>
            <w:tcBorders>
              <w:top w:val="single" w:sz="4" w:space="0" w:color="000000"/>
              <w:left w:val="single" w:sz="4" w:space="0" w:color="000000"/>
              <w:bottom w:val="single" w:sz="4" w:space="0" w:color="000000"/>
            </w:tcBorders>
            <w:shd w:val="clear" w:color="auto" w:fill="auto"/>
          </w:tcPr>
          <w:p w:rsidR="009E3D94" w:rsidRPr="00ED0844" w:rsidRDefault="008C23A4" w:rsidP="00AD59B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3074348,32595</w:t>
            </w:r>
          </w:p>
        </w:tc>
        <w:tc>
          <w:tcPr>
            <w:tcW w:w="2797" w:type="dxa"/>
            <w:tcBorders>
              <w:top w:val="single" w:sz="4" w:space="0" w:color="000000"/>
              <w:left w:val="single" w:sz="4" w:space="0" w:color="000000"/>
              <w:bottom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валового сбора зерновых</w:t>
            </w:r>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 зернобобовых культур,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8C28B4" w:rsidP="00AD59B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980181" w:rsidP="006C1D24">
            <w:pPr>
              <w:ind w:firstLine="0"/>
              <w:jc w:val="center"/>
              <w:rPr>
                <w:rFonts w:ascii="PT Astra Serif" w:hAnsi="PT Astra Serif"/>
                <w:b/>
                <w:bCs/>
                <w:sz w:val="20"/>
                <w:szCs w:val="20"/>
              </w:rPr>
            </w:pPr>
            <w:r w:rsidRPr="00ED0844">
              <w:rPr>
                <w:rFonts w:ascii="PT Astra Serif" w:hAnsi="PT Astra Serif"/>
                <w:b/>
                <w:bCs/>
                <w:sz w:val="20"/>
                <w:szCs w:val="20"/>
              </w:rPr>
              <w:t>1402,6</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EE1DB6" w:rsidP="006C1D24">
            <w:pPr>
              <w:ind w:firstLine="0"/>
              <w:jc w:val="center"/>
              <w:rPr>
                <w:rFonts w:ascii="PT Astra Serif" w:hAnsi="PT Astra Serif"/>
                <w:b/>
                <w:bCs/>
                <w:sz w:val="20"/>
                <w:szCs w:val="20"/>
              </w:rPr>
            </w:pPr>
            <w:r w:rsidRPr="00ED0844">
              <w:rPr>
                <w:rFonts w:ascii="PT Astra Serif" w:hAnsi="PT Astra Serif"/>
                <w:b/>
                <w:bCs/>
                <w:sz w:val="20"/>
                <w:szCs w:val="20"/>
              </w:rPr>
              <w:t>1</w:t>
            </w:r>
            <w:r w:rsidR="0058746D" w:rsidRPr="00ED0844">
              <w:rPr>
                <w:rFonts w:ascii="PT Astra Serif" w:hAnsi="PT Astra Serif"/>
                <w:b/>
                <w:bCs/>
                <w:sz w:val="20"/>
                <w:szCs w:val="20"/>
              </w:rPr>
              <w:t>169,3</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валового сбора масличных культур (за исключением рапса и сои),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8C28B4" w:rsidP="00AD59B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980181" w:rsidP="006C1D24">
            <w:pPr>
              <w:ind w:firstLine="0"/>
              <w:jc w:val="center"/>
              <w:rPr>
                <w:rFonts w:ascii="PT Astra Serif" w:hAnsi="PT Astra Serif"/>
                <w:b/>
                <w:bCs/>
                <w:sz w:val="20"/>
                <w:szCs w:val="20"/>
              </w:rPr>
            </w:pPr>
            <w:r w:rsidRPr="00ED0844">
              <w:rPr>
                <w:rFonts w:ascii="PT Astra Serif" w:hAnsi="PT Astra Serif"/>
                <w:b/>
                <w:bCs/>
                <w:sz w:val="20"/>
                <w:szCs w:val="20"/>
              </w:rPr>
              <w:t>342,5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EE1DB6" w:rsidP="006C1D24">
            <w:pPr>
              <w:ind w:firstLine="0"/>
              <w:jc w:val="center"/>
              <w:rPr>
                <w:rFonts w:ascii="PT Astra Serif" w:hAnsi="PT Astra Serif"/>
                <w:b/>
                <w:bCs/>
                <w:sz w:val="20"/>
                <w:szCs w:val="20"/>
              </w:rPr>
            </w:pPr>
            <w:r w:rsidRPr="00ED0844">
              <w:rPr>
                <w:rFonts w:ascii="PT Astra Serif" w:hAnsi="PT Astra Serif"/>
                <w:b/>
                <w:bCs/>
                <w:sz w:val="20"/>
                <w:szCs w:val="20"/>
              </w:rPr>
              <w:t>3</w:t>
            </w:r>
            <w:r w:rsidR="0058746D" w:rsidRPr="00ED0844">
              <w:rPr>
                <w:rFonts w:ascii="PT Astra Serif" w:hAnsi="PT Astra Serif"/>
                <w:b/>
                <w:bCs/>
                <w:sz w:val="20"/>
                <w:szCs w:val="20"/>
              </w:rPr>
              <w:t>73,8</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440B0B"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«Количество проектов </w:t>
            </w:r>
            <w:proofErr w:type="spellStart"/>
            <w:r w:rsidRPr="00ED0844">
              <w:rPr>
                <w:rFonts w:ascii="PT Astra Serif" w:hAnsi="PT Astra Serif"/>
                <w:color w:val="000000" w:themeColor="text1"/>
                <w:sz w:val="20"/>
                <w:szCs w:val="20"/>
              </w:rPr>
              <w:t>грантополучателей</w:t>
            </w:r>
            <w:proofErr w:type="spellEnd"/>
            <w:r w:rsidRPr="00ED0844">
              <w:rPr>
                <w:rFonts w:ascii="PT Astra Serif" w:hAnsi="PT Astra Serif"/>
                <w:color w:val="000000" w:themeColor="text1"/>
                <w:sz w:val="20"/>
                <w:szCs w:val="20"/>
              </w:rPr>
              <w:t>, реализуемых</w:t>
            </w:r>
            <w:r w:rsidRPr="00ED0844">
              <w:rPr>
                <w:rFonts w:ascii="PT Astra Serif" w:hAnsi="PT Astra Serif"/>
                <w:color w:val="000000" w:themeColor="text1"/>
                <w:sz w:val="20"/>
                <w:szCs w:val="20"/>
              </w:rPr>
              <w:br/>
              <w:t xml:space="preserve">с помощью </w:t>
            </w:r>
            <w:proofErr w:type="spellStart"/>
            <w:r w:rsidRPr="00ED0844">
              <w:rPr>
                <w:rFonts w:ascii="PT Astra Serif" w:hAnsi="PT Astra Serif"/>
                <w:color w:val="000000" w:themeColor="text1"/>
                <w:sz w:val="20"/>
                <w:szCs w:val="20"/>
              </w:rPr>
              <w:t>грантовой</w:t>
            </w:r>
            <w:proofErr w:type="spellEnd"/>
            <w:r w:rsidRPr="00ED0844">
              <w:rPr>
                <w:rFonts w:ascii="PT Astra Serif" w:hAnsi="PT Astra Serif"/>
                <w:color w:val="000000" w:themeColor="text1"/>
                <w:sz w:val="20"/>
                <w:szCs w:val="20"/>
              </w:rPr>
              <w:t xml:space="preserve"> поддержки на развитие семейных ферм и гранта «</w:t>
            </w:r>
            <w:proofErr w:type="spellStart"/>
            <w:r w:rsidRPr="00ED0844">
              <w:rPr>
                <w:rFonts w:ascii="PT Astra Serif" w:hAnsi="PT Astra Serif"/>
                <w:color w:val="000000" w:themeColor="text1"/>
                <w:sz w:val="20"/>
                <w:szCs w:val="20"/>
              </w:rPr>
              <w:t>Агропрогресс</w:t>
            </w:r>
            <w:proofErr w:type="spellEnd"/>
            <w:r w:rsidRPr="00ED0844">
              <w:rPr>
                <w:rFonts w:ascii="PT Astra Serif" w:hAnsi="PT Astra Serif"/>
                <w:color w:val="000000" w:themeColor="text1"/>
                <w:sz w:val="20"/>
                <w:szCs w:val="20"/>
              </w:rPr>
              <w:t>», единиц»</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8C28B4" w:rsidP="00AD59B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440B0B" w:rsidP="006C1D24">
            <w:pPr>
              <w:ind w:firstLine="0"/>
              <w:jc w:val="center"/>
              <w:rPr>
                <w:rFonts w:ascii="PT Astra Serif" w:hAnsi="PT Astra Serif"/>
                <w:b/>
                <w:bCs/>
                <w:sz w:val="20"/>
                <w:szCs w:val="20"/>
              </w:rPr>
            </w:pPr>
            <w:r w:rsidRPr="00ED0844">
              <w:rPr>
                <w:rFonts w:ascii="PT Astra Serif" w:hAnsi="PT Astra Serif"/>
                <w:b/>
                <w:bCs/>
                <w:sz w:val="20"/>
                <w:szCs w:val="20"/>
              </w:rPr>
              <w:t>4</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EE1DB6" w:rsidP="006C1D24">
            <w:pPr>
              <w:ind w:firstLine="0"/>
              <w:jc w:val="center"/>
              <w:rPr>
                <w:rFonts w:ascii="PT Astra Serif" w:hAnsi="PT Astra Serif"/>
                <w:b/>
                <w:bCs/>
                <w:sz w:val="20"/>
                <w:szCs w:val="20"/>
              </w:rPr>
            </w:pPr>
            <w:r w:rsidRPr="00ED0844">
              <w:rPr>
                <w:rFonts w:ascii="PT Astra Serif" w:hAnsi="PT Astra Serif"/>
                <w:b/>
                <w:bCs/>
                <w:sz w:val="20"/>
                <w:szCs w:val="20"/>
              </w:rPr>
              <w:t>9</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6F4699"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«Количество проектов </w:t>
            </w:r>
            <w:proofErr w:type="spellStart"/>
            <w:r w:rsidRPr="00ED0844">
              <w:rPr>
                <w:rFonts w:ascii="PT Astra Serif" w:hAnsi="PT Astra Serif"/>
                <w:color w:val="000000" w:themeColor="text1"/>
                <w:sz w:val="20"/>
                <w:szCs w:val="20"/>
              </w:rPr>
              <w:t>грантополучателей</w:t>
            </w:r>
            <w:proofErr w:type="spellEnd"/>
            <w:r w:rsidRPr="00ED0844">
              <w:rPr>
                <w:rFonts w:ascii="PT Astra Serif" w:hAnsi="PT Astra Serif"/>
                <w:color w:val="000000" w:themeColor="text1"/>
                <w:sz w:val="20"/>
                <w:szCs w:val="20"/>
              </w:rPr>
              <w:t>, реализуемых</w:t>
            </w:r>
            <w:r w:rsidRPr="00ED0844">
              <w:rPr>
                <w:rFonts w:ascii="PT Astra Serif" w:hAnsi="PT Astra Serif"/>
                <w:color w:val="000000" w:themeColor="text1"/>
                <w:sz w:val="20"/>
                <w:szCs w:val="20"/>
              </w:rPr>
              <w:br/>
              <w:t xml:space="preserve">с помощью </w:t>
            </w:r>
            <w:proofErr w:type="spellStart"/>
            <w:r w:rsidRPr="00ED0844">
              <w:rPr>
                <w:rFonts w:ascii="PT Astra Serif" w:hAnsi="PT Astra Serif"/>
                <w:color w:val="000000" w:themeColor="text1"/>
                <w:sz w:val="20"/>
                <w:szCs w:val="20"/>
              </w:rPr>
              <w:t>грантовой</w:t>
            </w:r>
            <w:proofErr w:type="spellEnd"/>
            <w:r w:rsidRPr="00ED0844">
              <w:rPr>
                <w:rFonts w:ascii="PT Astra Serif" w:hAnsi="PT Astra Serif"/>
                <w:color w:val="000000" w:themeColor="text1"/>
                <w:sz w:val="20"/>
                <w:szCs w:val="20"/>
              </w:rPr>
              <w:t xml:space="preserve"> поддержки на развитие материально-технической базы сельскохозяйственных потребительских кооперативов, единиц»</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8C28B4" w:rsidP="00AD59B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6F4699" w:rsidP="006C1D24">
            <w:pPr>
              <w:ind w:firstLine="0"/>
              <w:jc w:val="center"/>
              <w:rPr>
                <w:rFonts w:ascii="PT Astra Serif" w:hAnsi="PT Astra Serif"/>
                <w:b/>
                <w:bCs/>
                <w:sz w:val="20"/>
                <w:szCs w:val="20"/>
              </w:rPr>
            </w:pPr>
            <w:r w:rsidRPr="00ED0844">
              <w:rPr>
                <w:rFonts w:ascii="PT Astra Serif" w:hAnsi="PT Astra Serif"/>
                <w:b/>
                <w:bCs/>
                <w:sz w:val="20"/>
                <w:szCs w:val="20"/>
              </w:rPr>
              <w:t>3</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EE1DB6" w:rsidP="006C1D24">
            <w:pPr>
              <w:ind w:firstLine="0"/>
              <w:jc w:val="center"/>
              <w:rPr>
                <w:rFonts w:ascii="PT Astra Serif" w:hAnsi="PT Astra Serif"/>
                <w:b/>
                <w:bCs/>
                <w:sz w:val="20"/>
                <w:szCs w:val="20"/>
              </w:rPr>
            </w:pPr>
            <w:r w:rsidRPr="00ED0844">
              <w:rPr>
                <w:rFonts w:ascii="PT Astra Serif" w:hAnsi="PT Astra Serif"/>
                <w:b/>
                <w:bCs/>
                <w:sz w:val="20"/>
                <w:szCs w:val="20"/>
              </w:rPr>
              <w:t>1</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«Площадь закладки многолетних насаждений, </w:t>
            </w:r>
            <w:r w:rsidRPr="00ED0844">
              <w:rPr>
                <w:rFonts w:ascii="PT Astra Serif" w:hAnsi="PT Astra Serif"/>
                <w:color w:val="000000" w:themeColor="text1"/>
                <w:sz w:val="20"/>
                <w:szCs w:val="20"/>
              </w:rPr>
              <w:lastRenderedPageBreak/>
              <w:t>тыс. гектаров»</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8C28B4" w:rsidP="00AD59B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6F4699" w:rsidP="006C1D24">
            <w:pPr>
              <w:ind w:firstLine="0"/>
              <w:jc w:val="center"/>
              <w:rPr>
                <w:rFonts w:ascii="PT Astra Serif" w:hAnsi="PT Astra Serif"/>
                <w:b/>
                <w:bCs/>
                <w:sz w:val="20"/>
                <w:szCs w:val="20"/>
              </w:rPr>
            </w:pPr>
            <w:r w:rsidRPr="00ED0844">
              <w:rPr>
                <w:rFonts w:ascii="PT Astra Serif" w:hAnsi="PT Astra Serif"/>
                <w:b/>
                <w:bCs/>
                <w:sz w:val="20"/>
                <w:szCs w:val="20"/>
              </w:rPr>
              <w:t>0,055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EE1DB6" w:rsidP="006C1D24">
            <w:pPr>
              <w:ind w:firstLine="0"/>
              <w:jc w:val="center"/>
              <w:rPr>
                <w:rFonts w:ascii="PT Astra Serif" w:hAnsi="PT Astra Serif"/>
                <w:b/>
                <w:bCs/>
                <w:sz w:val="20"/>
                <w:szCs w:val="20"/>
              </w:rPr>
            </w:pPr>
            <w:r w:rsidRPr="00ED0844">
              <w:rPr>
                <w:rFonts w:ascii="PT Astra Serif" w:hAnsi="PT Astra Serif"/>
                <w:b/>
                <w:bCs/>
                <w:sz w:val="20"/>
                <w:szCs w:val="20"/>
              </w:rPr>
              <w:t>0,019</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F15335"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«Прирост объёма сельскохозяйственной продукции, произведённой</w:t>
            </w:r>
            <w:r w:rsidRPr="00ED0844">
              <w:rPr>
                <w:rFonts w:ascii="PT Astra Serif" w:hAnsi="PT Astra Serif"/>
                <w:color w:val="000000" w:themeColor="text1"/>
                <w:sz w:val="20"/>
                <w:szCs w:val="20"/>
              </w:rPr>
              <w:br/>
              <w:t>в отчётном году крестьянскими (фермерскими) хозяйствами</w:t>
            </w:r>
            <w:r w:rsidRPr="00ED0844">
              <w:rPr>
                <w:rFonts w:ascii="PT Astra Serif" w:hAnsi="PT Astra Serif"/>
                <w:color w:val="000000" w:themeColor="text1"/>
                <w:sz w:val="20"/>
                <w:szCs w:val="20"/>
              </w:rPr>
              <w:br/>
              <w:t>и индивидуальными предпринимателями, реализующими проекты</w:t>
            </w:r>
            <w:r w:rsidRPr="00ED0844">
              <w:rPr>
                <w:rFonts w:ascii="PT Astra Serif" w:hAnsi="PT Astra Serif"/>
                <w:color w:val="000000" w:themeColor="text1"/>
                <w:sz w:val="20"/>
                <w:szCs w:val="20"/>
              </w:rPr>
              <w:br/>
              <w:t xml:space="preserve">с помощью </w:t>
            </w:r>
            <w:proofErr w:type="spellStart"/>
            <w:r w:rsidRPr="00ED0844">
              <w:rPr>
                <w:rFonts w:ascii="PT Astra Serif" w:hAnsi="PT Astra Serif"/>
                <w:color w:val="000000" w:themeColor="text1"/>
                <w:sz w:val="20"/>
                <w:szCs w:val="20"/>
              </w:rPr>
              <w:t>грантовой</w:t>
            </w:r>
            <w:proofErr w:type="spellEnd"/>
            <w:r w:rsidRPr="00ED0844">
              <w:rPr>
                <w:rFonts w:ascii="PT Astra Serif" w:hAnsi="PT Astra Serif"/>
                <w:color w:val="000000" w:themeColor="text1"/>
                <w:sz w:val="20"/>
                <w:szCs w:val="20"/>
              </w:rPr>
              <w:t xml:space="preserve"> поддержки на развитие семейных ферм и гранта «</w:t>
            </w:r>
            <w:proofErr w:type="spellStart"/>
            <w:r w:rsidRPr="00ED0844">
              <w:rPr>
                <w:rFonts w:ascii="PT Astra Serif" w:hAnsi="PT Astra Serif"/>
                <w:color w:val="000000" w:themeColor="text1"/>
                <w:sz w:val="20"/>
                <w:szCs w:val="20"/>
              </w:rPr>
              <w:t>Агропрогресс</w:t>
            </w:r>
            <w:proofErr w:type="spellEnd"/>
            <w:r w:rsidRPr="00ED0844">
              <w:rPr>
                <w:rFonts w:ascii="PT Astra Serif" w:hAnsi="PT Astra Serif"/>
                <w:color w:val="000000" w:themeColor="text1"/>
                <w:sz w:val="20"/>
                <w:szCs w:val="20"/>
              </w:rPr>
              <w:t>»,</w:t>
            </w:r>
            <w:r w:rsidRPr="00ED0844">
              <w:rPr>
                <w:rFonts w:ascii="PT Astra Serif" w:hAnsi="PT Astra Serif"/>
                <w:color w:val="000000" w:themeColor="text1"/>
                <w:sz w:val="20"/>
                <w:szCs w:val="20"/>
              </w:rPr>
              <w:br/>
              <w:t>за последние пять лет (включая отчётный год), по отношению</w:t>
            </w:r>
            <w:r w:rsidRPr="00ED0844">
              <w:rPr>
                <w:rFonts w:ascii="PT Astra Serif" w:hAnsi="PT Astra Serif"/>
                <w:color w:val="000000" w:themeColor="text1"/>
                <w:sz w:val="20"/>
                <w:szCs w:val="20"/>
              </w:rPr>
              <w:br/>
              <w:t>к предыдущему году, процентов»</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8C28B4" w:rsidP="00AD59B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F15335" w:rsidP="006C1D24">
            <w:pPr>
              <w:ind w:firstLine="0"/>
              <w:jc w:val="center"/>
              <w:rPr>
                <w:rFonts w:ascii="PT Astra Serif" w:hAnsi="PT Astra Serif"/>
                <w:b/>
                <w:color w:val="000000"/>
                <w:sz w:val="20"/>
                <w:szCs w:val="20"/>
              </w:rPr>
            </w:pPr>
            <w:r w:rsidRPr="00ED0844">
              <w:rPr>
                <w:rFonts w:ascii="PT Astra Serif" w:hAnsi="PT Astra Serif"/>
                <w:b/>
                <w:color w:val="000000"/>
                <w:sz w:val="20"/>
                <w:szCs w:val="20"/>
              </w:rPr>
              <w:t>10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67705E" w:rsidP="006C1D24">
            <w:pPr>
              <w:ind w:firstLine="0"/>
              <w:jc w:val="center"/>
              <w:rPr>
                <w:rFonts w:ascii="PT Astra Serif" w:hAnsi="PT Astra Serif"/>
                <w:b/>
                <w:color w:val="000000"/>
                <w:sz w:val="20"/>
                <w:szCs w:val="20"/>
              </w:rPr>
            </w:pPr>
            <w:r>
              <w:rPr>
                <w:rFonts w:ascii="PT Astra Serif" w:hAnsi="PT Astra Serif"/>
                <w:b/>
                <w:color w:val="000000"/>
                <w:sz w:val="20"/>
                <w:szCs w:val="20"/>
              </w:rPr>
              <w:t>19,15</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F15335"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«Прирост объёма сельскохозяйственной продукции, реализованной</w:t>
            </w:r>
            <w:r w:rsidRPr="00ED0844">
              <w:rPr>
                <w:rFonts w:ascii="PT Astra Serif" w:hAnsi="PT Astra Serif"/>
                <w:color w:val="000000" w:themeColor="text1"/>
                <w:sz w:val="20"/>
                <w:szCs w:val="20"/>
              </w:rPr>
              <w:br/>
              <w:t xml:space="preserve">в отчётном году сельскохозяйственными потребительскими кооперативами, получившими </w:t>
            </w:r>
            <w:proofErr w:type="spellStart"/>
            <w:r w:rsidRPr="00ED0844">
              <w:rPr>
                <w:rFonts w:ascii="PT Astra Serif" w:hAnsi="PT Astra Serif"/>
                <w:color w:val="000000" w:themeColor="text1"/>
                <w:sz w:val="20"/>
                <w:szCs w:val="20"/>
              </w:rPr>
              <w:t>грантовую</w:t>
            </w:r>
            <w:proofErr w:type="spellEnd"/>
            <w:r w:rsidRPr="00ED0844">
              <w:rPr>
                <w:rFonts w:ascii="PT Astra Serif" w:hAnsi="PT Astra Serif"/>
                <w:color w:val="000000" w:themeColor="text1"/>
                <w:sz w:val="20"/>
                <w:szCs w:val="20"/>
              </w:rPr>
              <w:t xml:space="preserve"> поддержку, за последние пять лет (включая отчётный год),</w:t>
            </w:r>
            <w:r w:rsidRPr="00ED0844">
              <w:rPr>
                <w:rFonts w:ascii="PT Astra Serif" w:hAnsi="PT Astra Serif"/>
                <w:color w:val="000000" w:themeColor="text1"/>
                <w:sz w:val="20"/>
                <w:szCs w:val="20"/>
              </w:rPr>
              <w:br/>
              <w:t>по отношению</w:t>
            </w:r>
            <w:r w:rsidRPr="00ED0844">
              <w:rPr>
                <w:rFonts w:ascii="PT Astra Serif" w:hAnsi="PT Astra Serif"/>
                <w:color w:val="000000" w:themeColor="text1"/>
                <w:sz w:val="20"/>
                <w:szCs w:val="20"/>
              </w:rPr>
              <w:br/>
              <w:t>к предыдущему году, процентов»</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8C28B4" w:rsidP="00AD59B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F15335" w:rsidP="006C1D24">
            <w:pPr>
              <w:ind w:firstLine="0"/>
              <w:jc w:val="center"/>
              <w:rPr>
                <w:rFonts w:ascii="PT Astra Serif" w:hAnsi="PT Astra Serif"/>
                <w:b/>
                <w:color w:val="000000"/>
                <w:sz w:val="20"/>
                <w:szCs w:val="20"/>
              </w:rPr>
            </w:pPr>
            <w:r w:rsidRPr="00ED0844">
              <w:rPr>
                <w:rFonts w:ascii="PT Astra Serif" w:hAnsi="PT Astra Serif"/>
                <w:b/>
                <w:color w:val="000000"/>
                <w:sz w:val="20"/>
                <w:szCs w:val="20"/>
              </w:rPr>
              <w:t>8</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67705E" w:rsidP="006C1D24">
            <w:pPr>
              <w:ind w:firstLine="0"/>
              <w:jc w:val="center"/>
              <w:rPr>
                <w:rFonts w:ascii="PT Astra Serif" w:hAnsi="PT Astra Serif"/>
                <w:b/>
                <w:color w:val="000000"/>
                <w:sz w:val="20"/>
                <w:szCs w:val="20"/>
              </w:rPr>
            </w:pPr>
            <w:r>
              <w:rPr>
                <w:rFonts w:ascii="PT Astra Serif" w:hAnsi="PT Astra Serif"/>
                <w:b/>
                <w:color w:val="000000"/>
                <w:sz w:val="20"/>
                <w:szCs w:val="20"/>
              </w:rPr>
              <w:t>30,2</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F15335"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«Прирост производства </w:t>
            </w:r>
            <w:r w:rsidRPr="00ED0844">
              <w:rPr>
                <w:rFonts w:ascii="PT Astra Serif" w:hAnsi="PT Astra Serif"/>
                <w:color w:val="000000" w:themeColor="text1"/>
                <w:sz w:val="20"/>
                <w:szCs w:val="20"/>
              </w:rPr>
              <w:lastRenderedPageBreak/>
              <w:t>молока</w:t>
            </w:r>
            <w:r w:rsidRPr="00ED0844">
              <w:rPr>
                <w:rFonts w:ascii="PT Astra Serif" w:hAnsi="PT Astra Serif"/>
                <w:color w:val="000000" w:themeColor="text1"/>
                <w:sz w:val="20"/>
                <w:szCs w:val="20"/>
              </w:rPr>
              <w:br/>
              <w:t>в сельскохозяйственных организациях, крестьянских (фермерских) хозяйствах</w:t>
            </w:r>
            <w:r w:rsidRPr="00ED0844">
              <w:rPr>
                <w:rFonts w:ascii="PT Astra Serif" w:hAnsi="PT Astra Serif"/>
                <w:color w:val="000000" w:themeColor="text1"/>
                <w:sz w:val="20"/>
                <w:szCs w:val="20"/>
              </w:rPr>
              <w:br/>
              <w:t>и у индивидуальных предпринимателей</w:t>
            </w:r>
            <w:r w:rsidRPr="00ED0844">
              <w:rPr>
                <w:rFonts w:ascii="PT Astra Serif" w:hAnsi="PT Astra Serif"/>
                <w:color w:val="000000" w:themeColor="text1"/>
                <w:sz w:val="20"/>
                <w:szCs w:val="20"/>
              </w:rPr>
              <w:br/>
              <w:t>за отчётный год</w:t>
            </w:r>
            <w:r w:rsidRPr="00ED0844">
              <w:rPr>
                <w:rFonts w:ascii="PT Astra Serif" w:hAnsi="PT Astra Serif"/>
                <w:color w:val="000000" w:themeColor="text1"/>
                <w:sz w:val="20"/>
                <w:szCs w:val="20"/>
              </w:rPr>
              <w:br/>
              <w:t>по отношению</w:t>
            </w:r>
            <w:r w:rsidRPr="00ED0844">
              <w:rPr>
                <w:rFonts w:ascii="PT Astra Serif" w:hAnsi="PT Astra Serif"/>
                <w:color w:val="000000" w:themeColor="text1"/>
                <w:sz w:val="20"/>
                <w:szCs w:val="20"/>
              </w:rPr>
              <w:br/>
              <w:t>к среднему за пять лет, предшествующих текущему финансовому году, объёму производства молока,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8C28B4" w:rsidP="00AD59B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F15335" w:rsidP="006C1D24">
            <w:pPr>
              <w:ind w:firstLine="0"/>
              <w:jc w:val="center"/>
              <w:rPr>
                <w:rFonts w:ascii="PT Astra Serif" w:hAnsi="PT Astra Serif"/>
                <w:b/>
                <w:color w:val="000000"/>
                <w:sz w:val="20"/>
                <w:szCs w:val="20"/>
              </w:rPr>
            </w:pPr>
            <w:r w:rsidRPr="00ED0844">
              <w:rPr>
                <w:rFonts w:ascii="PT Astra Serif" w:hAnsi="PT Astra Serif"/>
                <w:b/>
                <w:color w:val="000000"/>
                <w:sz w:val="20"/>
                <w:szCs w:val="20"/>
              </w:rPr>
              <w:t>19</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67705E" w:rsidP="006C1D24">
            <w:pPr>
              <w:ind w:firstLine="0"/>
              <w:jc w:val="center"/>
              <w:rPr>
                <w:rFonts w:ascii="PT Astra Serif" w:hAnsi="PT Astra Serif"/>
                <w:b/>
                <w:color w:val="000000"/>
                <w:sz w:val="20"/>
                <w:szCs w:val="20"/>
              </w:rPr>
            </w:pPr>
            <w:r>
              <w:rPr>
                <w:rFonts w:ascii="PT Astra Serif" w:hAnsi="PT Astra Serif"/>
                <w:b/>
                <w:color w:val="000000"/>
                <w:sz w:val="20"/>
                <w:szCs w:val="20"/>
              </w:rPr>
              <w:t>19,35</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«Объём производства скота и птицы на убой</w:t>
            </w:r>
            <w:r w:rsidRPr="00ED0844">
              <w:rPr>
                <w:rFonts w:ascii="PT Astra Serif" w:hAnsi="PT Astra Serif"/>
                <w:color w:val="000000" w:themeColor="text1"/>
                <w:sz w:val="20"/>
                <w:szCs w:val="20"/>
              </w:rPr>
              <w:br/>
              <w:t>(в живом весе),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8C28B4" w:rsidP="00AD59B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58746D" w:rsidP="006C1D24">
            <w:pPr>
              <w:ind w:firstLine="0"/>
              <w:jc w:val="center"/>
              <w:rPr>
                <w:rFonts w:ascii="PT Astra Serif" w:hAnsi="PT Astra Serif"/>
                <w:b/>
                <w:color w:val="000000"/>
                <w:sz w:val="20"/>
                <w:szCs w:val="20"/>
              </w:rPr>
            </w:pPr>
            <w:r w:rsidRPr="00ED0844">
              <w:rPr>
                <w:rFonts w:ascii="PT Astra Serif" w:hAnsi="PT Astra Serif"/>
                <w:b/>
                <w:color w:val="000000"/>
                <w:sz w:val="20"/>
                <w:szCs w:val="20"/>
              </w:rPr>
              <w:t>67</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67705E" w:rsidP="006C1D24">
            <w:pPr>
              <w:ind w:firstLine="0"/>
              <w:jc w:val="center"/>
              <w:rPr>
                <w:rFonts w:ascii="PT Astra Serif" w:hAnsi="PT Astra Serif"/>
                <w:b/>
                <w:color w:val="000000"/>
                <w:sz w:val="20"/>
                <w:szCs w:val="20"/>
              </w:rPr>
            </w:pPr>
            <w:r>
              <w:rPr>
                <w:rFonts w:ascii="PT Astra Serif" w:hAnsi="PT Astra Serif"/>
                <w:b/>
                <w:color w:val="000000"/>
                <w:sz w:val="20"/>
                <w:szCs w:val="20"/>
              </w:rPr>
              <w:t>68,5</w:t>
            </w:r>
          </w:p>
        </w:tc>
      </w:tr>
      <w:tr w:rsidR="009C2565" w:rsidRPr="00ED0844" w:rsidTr="008F422B">
        <w:tc>
          <w:tcPr>
            <w:tcW w:w="2457" w:type="dxa"/>
            <w:tcBorders>
              <w:top w:val="single" w:sz="4" w:space="0" w:color="000000"/>
              <w:left w:val="single" w:sz="4" w:space="0" w:color="000000"/>
              <w:bottom w:val="single" w:sz="4" w:space="0" w:color="000000"/>
            </w:tcBorders>
            <w:shd w:val="clear" w:color="auto" w:fill="auto"/>
          </w:tcPr>
          <w:p w:rsidR="004443C7" w:rsidRPr="00ED0844" w:rsidRDefault="009C2565" w:rsidP="001767CF">
            <w:pPr>
              <w:ind w:firstLine="0"/>
              <w:jc w:val="left"/>
              <w:rPr>
                <w:rFonts w:ascii="PT Astra Serif" w:hAnsi="PT Astra Serif"/>
                <w:sz w:val="20"/>
                <w:szCs w:val="20"/>
              </w:rPr>
            </w:pPr>
            <w:r w:rsidRPr="00ED0844">
              <w:rPr>
                <w:rFonts w:ascii="PT Astra Serif" w:hAnsi="PT Astra Serif"/>
                <w:sz w:val="20"/>
                <w:szCs w:val="20"/>
              </w:rPr>
              <w:t>Целевой индикатор «Объём продовольственной пшеницы, приобретённой производителями муки</w:t>
            </w:r>
            <w:r w:rsidRPr="00ED0844">
              <w:rPr>
                <w:rFonts w:ascii="PT Astra Serif" w:hAnsi="PT Astra Serif"/>
                <w:sz w:val="20"/>
                <w:szCs w:val="20"/>
              </w:rPr>
              <w:br/>
              <w:t>с использованием иных межбюджетных трансфертов, тонн»</w:t>
            </w:r>
          </w:p>
        </w:tc>
        <w:tc>
          <w:tcPr>
            <w:tcW w:w="2056" w:type="dxa"/>
            <w:tcBorders>
              <w:top w:val="single" w:sz="4" w:space="0" w:color="000000"/>
              <w:left w:val="single" w:sz="4" w:space="0" w:color="000000"/>
              <w:bottom w:val="single" w:sz="4" w:space="0" w:color="000000"/>
            </w:tcBorders>
            <w:shd w:val="clear" w:color="auto" w:fill="auto"/>
          </w:tcPr>
          <w:p w:rsidR="009C2565" w:rsidRPr="00ED0844" w:rsidRDefault="009C2565" w:rsidP="00AD59B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C2565" w:rsidRPr="00ED0844" w:rsidRDefault="009C2565" w:rsidP="00F8518F">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C2565" w:rsidRPr="00ED0844" w:rsidRDefault="009C2565" w:rsidP="00F8518F">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C2565" w:rsidRPr="00ED0844" w:rsidRDefault="009C2565" w:rsidP="00F8518F">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9C2565" w:rsidRPr="00ED0844" w:rsidRDefault="009C2565" w:rsidP="00F8518F">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9C2565" w:rsidRPr="00ED0844" w:rsidRDefault="009C2565" w:rsidP="00F8518F">
            <w:pPr>
              <w:ind w:firstLine="0"/>
              <w:jc w:val="center"/>
              <w:rPr>
                <w:rFonts w:ascii="PT Astra Serif" w:hAnsi="PT Astra Serif"/>
                <w:b/>
                <w:sz w:val="20"/>
                <w:szCs w:val="20"/>
              </w:rPr>
            </w:pPr>
            <w:r w:rsidRPr="00ED0844">
              <w:rPr>
                <w:rFonts w:ascii="PT Astra Serif" w:hAnsi="PT Astra Serif"/>
                <w:b/>
                <w:sz w:val="20"/>
                <w:szCs w:val="20"/>
              </w:rPr>
              <w:t>5</w:t>
            </w:r>
            <w:r w:rsidR="00C51D6F" w:rsidRPr="00ED0844">
              <w:rPr>
                <w:rFonts w:ascii="PT Astra Serif" w:hAnsi="PT Astra Serif"/>
                <w:b/>
                <w:sz w:val="20"/>
                <w:szCs w:val="20"/>
              </w:rPr>
              <w:t>928,9</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C2565" w:rsidRPr="00ED0844" w:rsidRDefault="002265C2" w:rsidP="00B42693">
            <w:pPr>
              <w:ind w:firstLine="0"/>
              <w:jc w:val="center"/>
              <w:rPr>
                <w:rFonts w:ascii="PT Astra Serif" w:hAnsi="PT Astra Serif"/>
                <w:b/>
                <w:sz w:val="20"/>
                <w:szCs w:val="20"/>
              </w:rPr>
            </w:pPr>
            <w:r>
              <w:rPr>
                <w:rFonts w:ascii="PT Astra Serif" w:hAnsi="PT Astra Serif"/>
                <w:b/>
                <w:sz w:val="20"/>
                <w:szCs w:val="20"/>
              </w:rPr>
              <w:t>7719,786</w:t>
            </w:r>
          </w:p>
        </w:tc>
      </w:tr>
      <w:tr w:rsidR="009C2565" w:rsidRPr="00ED0844" w:rsidTr="008F422B">
        <w:tc>
          <w:tcPr>
            <w:tcW w:w="2457" w:type="dxa"/>
            <w:tcBorders>
              <w:top w:val="single" w:sz="4" w:space="0" w:color="000000"/>
              <w:left w:val="single" w:sz="4" w:space="0" w:color="000000"/>
              <w:bottom w:val="single" w:sz="4" w:space="0" w:color="000000"/>
            </w:tcBorders>
            <w:shd w:val="clear" w:color="auto" w:fill="auto"/>
          </w:tcPr>
          <w:p w:rsidR="009C2565" w:rsidRPr="00ED0844" w:rsidRDefault="009C2565" w:rsidP="001767CF">
            <w:pPr>
              <w:ind w:firstLine="0"/>
              <w:jc w:val="left"/>
              <w:rPr>
                <w:rFonts w:ascii="PT Astra Serif" w:hAnsi="PT Astra Serif"/>
                <w:sz w:val="20"/>
                <w:szCs w:val="20"/>
              </w:rPr>
            </w:pPr>
            <w:r w:rsidRPr="00ED0844">
              <w:rPr>
                <w:rFonts w:ascii="PT Astra Serif" w:hAnsi="PT Astra Serif"/>
                <w:sz w:val="20"/>
                <w:szCs w:val="20"/>
              </w:rPr>
              <w:t>Целевой индикатор «Объём произведённых</w:t>
            </w:r>
            <w:r w:rsidRPr="00ED0844">
              <w:rPr>
                <w:rFonts w:ascii="PT Astra Serif" w:hAnsi="PT Astra Serif"/>
                <w:sz w:val="20"/>
                <w:szCs w:val="20"/>
              </w:rPr>
              <w:br/>
              <w:t>и реализованных хлеба</w:t>
            </w:r>
            <w:r w:rsidRPr="00ED0844">
              <w:rPr>
                <w:rFonts w:ascii="PT Astra Serif" w:hAnsi="PT Astra Serif"/>
                <w:sz w:val="20"/>
                <w:szCs w:val="20"/>
              </w:rPr>
              <w:br/>
              <w:t>и хлебобулочных изделий</w:t>
            </w:r>
            <w:r w:rsidRPr="00ED0844">
              <w:rPr>
                <w:rFonts w:ascii="PT Astra Serif" w:hAnsi="PT Astra Serif"/>
                <w:sz w:val="20"/>
                <w:szCs w:val="20"/>
              </w:rPr>
              <w:br/>
              <w:t>с использованием компенсации, тонн»</w:t>
            </w:r>
          </w:p>
        </w:tc>
        <w:tc>
          <w:tcPr>
            <w:tcW w:w="2056" w:type="dxa"/>
            <w:tcBorders>
              <w:top w:val="single" w:sz="4" w:space="0" w:color="000000"/>
              <w:left w:val="single" w:sz="4" w:space="0" w:color="000000"/>
              <w:bottom w:val="single" w:sz="4" w:space="0" w:color="000000"/>
            </w:tcBorders>
            <w:shd w:val="clear" w:color="auto" w:fill="auto"/>
          </w:tcPr>
          <w:p w:rsidR="009C2565" w:rsidRPr="00ED0844" w:rsidRDefault="009C2565" w:rsidP="00AD59B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C2565" w:rsidRPr="00ED0844" w:rsidRDefault="009C2565" w:rsidP="00F8518F">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C2565" w:rsidRPr="00ED0844" w:rsidRDefault="009C2565" w:rsidP="00F8518F">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C2565" w:rsidRPr="00ED0844" w:rsidRDefault="009C2565" w:rsidP="00F8518F">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9C2565" w:rsidRPr="00ED0844" w:rsidRDefault="009C2565" w:rsidP="00F8518F">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9C2565" w:rsidRPr="00ED0844" w:rsidRDefault="009C2565" w:rsidP="00F8518F">
            <w:pPr>
              <w:ind w:firstLine="0"/>
              <w:jc w:val="center"/>
              <w:rPr>
                <w:rFonts w:ascii="PT Astra Serif" w:hAnsi="PT Astra Serif"/>
                <w:b/>
                <w:sz w:val="20"/>
                <w:szCs w:val="20"/>
              </w:rPr>
            </w:pPr>
            <w:r w:rsidRPr="00ED0844">
              <w:rPr>
                <w:rFonts w:ascii="PT Astra Serif" w:hAnsi="PT Astra Serif"/>
                <w:b/>
                <w:sz w:val="20"/>
                <w:szCs w:val="20"/>
              </w:rPr>
              <w:t>6247,5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C2565" w:rsidRPr="00ED0844" w:rsidRDefault="009C2565" w:rsidP="00B42693">
            <w:pPr>
              <w:ind w:firstLine="0"/>
              <w:jc w:val="center"/>
              <w:rPr>
                <w:rFonts w:ascii="PT Astra Serif" w:hAnsi="PT Astra Serif"/>
                <w:b/>
                <w:sz w:val="20"/>
                <w:szCs w:val="20"/>
              </w:rPr>
            </w:pPr>
            <w:r w:rsidRPr="00ED0844">
              <w:rPr>
                <w:rFonts w:ascii="PT Astra Serif" w:hAnsi="PT Astra Serif"/>
                <w:b/>
                <w:sz w:val="20"/>
                <w:szCs w:val="20"/>
              </w:rPr>
              <w:t>6644,197</w:t>
            </w:r>
          </w:p>
        </w:tc>
      </w:tr>
      <w:tr w:rsidR="009C2565" w:rsidRPr="00ED0844" w:rsidTr="008F422B">
        <w:tc>
          <w:tcPr>
            <w:tcW w:w="2457" w:type="dxa"/>
            <w:tcBorders>
              <w:top w:val="single" w:sz="4" w:space="0" w:color="000000"/>
              <w:left w:val="single" w:sz="4" w:space="0" w:color="000000"/>
              <w:bottom w:val="single" w:sz="4" w:space="0" w:color="000000"/>
            </w:tcBorders>
            <w:shd w:val="clear" w:color="auto" w:fill="auto"/>
          </w:tcPr>
          <w:p w:rsidR="009C2565" w:rsidRPr="00ED0844" w:rsidRDefault="009C2565" w:rsidP="001767CF">
            <w:pPr>
              <w:ind w:firstLine="0"/>
              <w:jc w:val="left"/>
              <w:rPr>
                <w:rFonts w:ascii="PT Astra Serif" w:hAnsi="PT Astra Serif"/>
                <w:sz w:val="20"/>
                <w:szCs w:val="20"/>
              </w:rPr>
            </w:pPr>
            <w:proofErr w:type="gramStart"/>
            <w:r w:rsidRPr="00ED0844">
              <w:rPr>
                <w:rFonts w:ascii="PT Astra Serif" w:hAnsi="PT Astra Serif"/>
                <w:sz w:val="20"/>
                <w:szCs w:val="20"/>
              </w:rPr>
              <w:t>Целевой индикатор «Объём реализованного сахара белого</w:t>
            </w:r>
            <w:r w:rsidRPr="00ED0844">
              <w:rPr>
                <w:rFonts w:ascii="PT Astra Serif" w:hAnsi="PT Astra Serif"/>
                <w:sz w:val="20"/>
                <w:szCs w:val="20"/>
              </w:rPr>
              <w:br/>
              <w:t>в организации розничной торговли по цене,</w:t>
            </w:r>
            <w:r w:rsidRPr="00ED0844">
              <w:rPr>
                <w:rFonts w:ascii="PT Astra Serif" w:hAnsi="PT Astra Serif"/>
                <w:sz w:val="20"/>
                <w:szCs w:val="20"/>
              </w:rPr>
              <w:br/>
              <w:t>не превышающей</w:t>
            </w:r>
            <w:r w:rsidRPr="00ED0844">
              <w:rPr>
                <w:rFonts w:ascii="PT Astra Serif" w:hAnsi="PT Astra Serif"/>
                <w:sz w:val="20"/>
                <w:szCs w:val="20"/>
              </w:rPr>
              <w:br/>
              <w:t xml:space="preserve">36 рублей за 1 килограмм </w:t>
            </w:r>
            <w:r w:rsidRPr="00ED0844">
              <w:rPr>
                <w:rFonts w:ascii="PT Astra Serif" w:hAnsi="PT Astra Serif"/>
                <w:sz w:val="20"/>
                <w:szCs w:val="20"/>
              </w:rPr>
              <w:lastRenderedPageBreak/>
              <w:t>(включая налог</w:t>
            </w:r>
            <w:r w:rsidRPr="00ED0844">
              <w:rPr>
                <w:rFonts w:ascii="PT Astra Serif" w:hAnsi="PT Astra Serif"/>
                <w:sz w:val="20"/>
                <w:szCs w:val="20"/>
              </w:rPr>
              <w:br/>
              <w:t>на добавленную стоимость), на условиях FCA (передача</w:t>
            </w:r>
            <w:r w:rsidRPr="00ED0844">
              <w:rPr>
                <w:rFonts w:ascii="PT Astra Serif" w:hAnsi="PT Astra Serif"/>
                <w:sz w:val="20"/>
                <w:szCs w:val="20"/>
              </w:rPr>
              <w:br/>
              <w:t>на складе грузоотправителя</w:t>
            </w:r>
            <w:r w:rsidRPr="00ED0844">
              <w:rPr>
                <w:rFonts w:ascii="PT Astra Serif" w:hAnsi="PT Astra Serif"/>
                <w:sz w:val="20"/>
                <w:szCs w:val="20"/>
              </w:rPr>
              <w:br/>
              <w:t>с погрузкой</w:t>
            </w:r>
            <w:r w:rsidRPr="00ED0844">
              <w:rPr>
                <w:rFonts w:ascii="PT Astra Serif" w:hAnsi="PT Astra Serif"/>
                <w:sz w:val="20"/>
                <w:szCs w:val="20"/>
              </w:rPr>
              <w:br/>
              <w:t>на транспортное средство грузополучателя),</w:t>
            </w:r>
            <w:r w:rsidRPr="00ED0844">
              <w:rPr>
                <w:rFonts w:ascii="PT Astra Serif" w:hAnsi="PT Astra Serif"/>
                <w:sz w:val="20"/>
                <w:szCs w:val="20"/>
              </w:rPr>
              <w:br/>
              <w:t>и (или) на условиях EXW (передача</w:t>
            </w:r>
            <w:r w:rsidRPr="00ED0844">
              <w:rPr>
                <w:rFonts w:ascii="PT Astra Serif" w:hAnsi="PT Astra Serif"/>
                <w:sz w:val="20"/>
                <w:szCs w:val="20"/>
              </w:rPr>
              <w:br/>
              <w:t>на складе грузоотправителя),</w:t>
            </w:r>
            <w:r w:rsidRPr="00ED0844">
              <w:rPr>
                <w:rFonts w:ascii="PT Astra Serif" w:hAnsi="PT Astra Serif"/>
                <w:sz w:val="20"/>
                <w:szCs w:val="20"/>
              </w:rPr>
              <w:br/>
              <w:t>и (или) на иных условиях поставки за вычетом дополнительных расходов на фасовку</w:t>
            </w:r>
            <w:r w:rsidRPr="00ED0844">
              <w:rPr>
                <w:rFonts w:ascii="PT Astra Serif" w:hAnsi="PT Astra Serif"/>
                <w:sz w:val="20"/>
                <w:szCs w:val="20"/>
              </w:rPr>
              <w:br/>
              <w:t>и доставку</w:t>
            </w:r>
            <w:proofErr w:type="gramEnd"/>
            <w:r w:rsidRPr="00ED0844">
              <w:rPr>
                <w:rFonts w:ascii="PT Astra Serif" w:hAnsi="PT Astra Serif"/>
                <w:sz w:val="20"/>
                <w:szCs w:val="20"/>
              </w:rPr>
              <w:t>, килограммов»</w:t>
            </w:r>
          </w:p>
        </w:tc>
        <w:tc>
          <w:tcPr>
            <w:tcW w:w="2056" w:type="dxa"/>
            <w:tcBorders>
              <w:top w:val="single" w:sz="4" w:space="0" w:color="000000"/>
              <w:left w:val="single" w:sz="4" w:space="0" w:color="000000"/>
              <w:bottom w:val="single" w:sz="4" w:space="0" w:color="000000"/>
            </w:tcBorders>
            <w:shd w:val="clear" w:color="auto" w:fill="auto"/>
          </w:tcPr>
          <w:p w:rsidR="009C2565" w:rsidRPr="00ED0844" w:rsidRDefault="009C2565" w:rsidP="00AD59B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C2565" w:rsidRPr="00ED0844" w:rsidRDefault="009C2565" w:rsidP="00F8518F">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C2565" w:rsidRPr="00ED0844" w:rsidRDefault="009C2565" w:rsidP="00F8518F">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C2565" w:rsidRPr="00ED0844" w:rsidRDefault="009C2565" w:rsidP="00F8518F">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9C2565" w:rsidRPr="00ED0844" w:rsidRDefault="009C2565" w:rsidP="00F8518F">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9C2565" w:rsidRPr="00ED0844" w:rsidRDefault="009C2565" w:rsidP="00F8518F">
            <w:pPr>
              <w:ind w:firstLine="0"/>
              <w:jc w:val="center"/>
              <w:rPr>
                <w:rFonts w:ascii="PT Astra Serif" w:hAnsi="PT Astra Serif"/>
                <w:b/>
                <w:sz w:val="20"/>
                <w:szCs w:val="20"/>
              </w:rPr>
            </w:pPr>
            <w:r w:rsidRPr="00ED0844">
              <w:rPr>
                <w:rFonts w:ascii="PT Astra Serif" w:hAnsi="PT Astra Serif"/>
                <w:b/>
                <w:sz w:val="20"/>
                <w:szCs w:val="20"/>
              </w:rPr>
              <w:t>10544660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C2565" w:rsidRPr="00ED0844" w:rsidRDefault="009C2565" w:rsidP="00B42693">
            <w:pPr>
              <w:ind w:firstLine="0"/>
              <w:jc w:val="center"/>
              <w:rPr>
                <w:rFonts w:ascii="PT Astra Serif" w:hAnsi="PT Astra Serif"/>
                <w:b/>
                <w:sz w:val="20"/>
                <w:szCs w:val="20"/>
              </w:rPr>
            </w:pPr>
            <w:r w:rsidRPr="00ED0844">
              <w:rPr>
                <w:rFonts w:ascii="PT Astra Serif" w:hAnsi="PT Astra Serif"/>
                <w:b/>
                <w:sz w:val="20"/>
                <w:szCs w:val="20"/>
              </w:rPr>
              <w:t>10564660</w:t>
            </w:r>
          </w:p>
        </w:tc>
      </w:tr>
      <w:tr w:rsidR="00C51D6F" w:rsidRPr="00ED0844" w:rsidTr="008F422B">
        <w:tc>
          <w:tcPr>
            <w:tcW w:w="2457" w:type="dxa"/>
            <w:tcBorders>
              <w:top w:val="single" w:sz="4" w:space="0" w:color="000000"/>
              <w:left w:val="single" w:sz="4" w:space="0" w:color="000000"/>
              <w:bottom w:val="single" w:sz="4" w:space="0" w:color="000000"/>
            </w:tcBorders>
            <w:shd w:val="clear" w:color="auto" w:fill="auto"/>
          </w:tcPr>
          <w:p w:rsidR="00C51D6F" w:rsidRPr="00ED0844" w:rsidRDefault="00C51D6F" w:rsidP="00C51D6F">
            <w:pPr>
              <w:ind w:firstLine="0"/>
              <w:jc w:val="left"/>
              <w:rPr>
                <w:rFonts w:ascii="PT Astra Serif" w:hAnsi="PT Astra Serif"/>
                <w:sz w:val="20"/>
                <w:szCs w:val="20"/>
              </w:rPr>
            </w:pPr>
            <w:r w:rsidRPr="00ED0844">
              <w:rPr>
                <w:rFonts w:ascii="PT Astra Serif" w:hAnsi="PT Astra Serif"/>
                <w:sz w:val="20"/>
                <w:szCs w:val="20"/>
              </w:rPr>
              <w:lastRenderedPageBreak/>
              <w:t xml:space="preserve">Целевой индикатор «Площадь </w:t>
            </w:r>
            <w:proofErr w:type="spellStart"/>
            <w:r w:rsidRPr="00ED0844">
              <w:rPr>
                <w:rFonts w:ascii="PT Astra Serif" w:hAnsi="PT Astra Serif"/>
                <w:sz w:val="20"/>
                <w:szCs w:val="20"/>
              </w:rPr>
              <w:t>уходных</w:t>
            </w:r>
            <w:proofErr w:type="spellEnd"/>
            <w:r w:rsidRPr="00ED0844">
              <w:rPr>
                <w:rFonts w:ascii="PT Astra Serif" w:hAnsi="PT Astra Serif"/>
                <w:sz w:val="20"/>
                <w:szCs w:val="20"/>
              </w:rPr>
              <w:t xml:space="preserve"> работ за многолетними насаждениями</w:t>
            </w:r>
            <w:r w:rsidRPr="00ED0844">
              <w:rPr>
                <w:rFonts w:ascii="PT Astra Serif" w:hAnsi="PT Astra Serif"/>
                <w:sz w:val="20"/>
                <w:szCs w:val="20"/>
              </w:rPr>
              <w:br/>
              <w:t>(до вступления в товарное плодоношение,</w:t>
            </w:r>
            <w:r w:rsidRPr="00ED0844">
              <w:rPr>
                <w:rFonts w:ascii="PT Astra Serif" w:hAnsi="PT Astra Serif"/>
                <w:sz w:val="20"/>
                <w:szCs w:val="20"/>
              </w:rPr>
              <w:br/>
              <w:t>но не более 3 лет</w:t>
            </w:r>
            <w:r w:rsidRPr="00ED0844">
              <w:rPr>
                <w:rFonts w:ascii="PT Astra Serif" w:hAnsi="PT Astra Serif"/>
                <w:sz w:val="20"/>
                <w:szCs w:val="20"/>
              </w:rPr>
              <w:br/>
              <w:t>с момента закладки для садов интенсивного типа) в сельскохозяйственных организациях, крестьянских (фермерских) хозяйствах</w:t>
            </w:r>
            <w:r w:rsidRPr="00ED0844">
              <w:rPr>
                <w:rFonts w:ascii="PT Astra Serif" w:hAnsi="PT Astra Serif"/>
                <w:sz w:val="20"/>
                <w:szCs w:val="20"/>
              </w:rPr>
              <w:br/>
              <w:t>и у индивидуальных предпринимателей,</w:t>
            </w:r>
          </w:p>
          <w:p w:rsidR="00C51D6F" w:rsidRPr="00ED0844" w:rsidRDefault="00C51D6F" w:rsidP="00C51D6F">
            <w:pPr>
              <w:ind w:firstLine="0"/>
              <w:jc w:val="left"/>
              <w:rPr>
                <w:rFonts w:ascii="PT Astra Serif" w:hAnsi="PT Astra Serif"/>
                <w:sz w:val="20"/>
                <w:szCs w:val="20"/>
              </w:rPr>
            </w:pPr>
            <w:r w:rsidRPr="00ED0844">
              <w:rPr>
                <w:rFonts w:ascii="PT Astra Serif" w:hAnsi="PT Astra Serif"/>
                <w:sz w:val="20"/>
                <w:szCs w:val="20"/>
              </w:rPr>
              <w:t>тыс. гектаров»</w:t>
            </w:r>
          </w:p>
        </w:tc>
        <w:tc>
          <w:tcPr>
            <w:tcW w:w="2056" w:type="dxa"/>
            <w:tcBorders>
              <w:top w:val="single" w:sz="4" w:space="0" w:color="000000"/>
              <w:left w:val="single" w:sz="4" w:space="0" w:color="000000"/>
              <w:bottom w:val="single" w:sz="4" w:space="0" w:color="000000"/>
            </w:tcBorders>
            <w:shd w:val="clear" w:color="auto" w:fill="auto"/>
          </w:tcPr>
          <w:p w:rsidR="00C51D6F" w:rsidRPr="00ED0844" w:rsidRDefault="00C51D6F" w:rsidP="00C633DB">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C51D6F" w:rsidRPr="00ED0844" w:rsidRDefault="00C51D6F" w:rsidP="00C633DB">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C51D6F" w:rsidRPr="00ED0844" w:rsidRDefault="00C51D6F" w:rsidP="00C633DB">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C51D6F" w:rsidRPr="00ED0844" w:rsidRDefault="00C51D6F" w:rsidP="00C633DB">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C51D6F" w:rsidRPr="00ED0844" w:rsidRDefault="00C51D6F" w:rsidP="00C633DB">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C51D6F" w:rsidRPr="00ED0844" w:rsidRDefault="006568AD" w:rsidP="00F8518F">
            <w:pPr>
              <w:ind w:firstLine="0"/>
              <w:jc w:val="center"/>
              <w:rPr>
                <w:rFonts w:ascii="PT Astra Serif" w:hAnsi="PT Astra Serif"/>
                <w:b/>
                <w:sz w:val="20"/>
                <w:szCs w:val="20"/>
              </w:rPr>
            </w:pPr>
            <w:r w:rsidRPr="00ED0844">
              <w:rPr>
                <w:rFonts w:ascii="PT Astra Serif" w:hAnsi="PT Astra Serif"/>
                <w:b/>
                <w:sz w:val="20"/>
                <w:szCs w:val="20"/>
              </w:rPr>
              <w:t>0,075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C51D6F" w:rsidRPr="00ED0844" w:rsidRDefault="006568AD" w:rsidP="00B42693">
            <w:pPr>
              <w:ind w:firstLine="0"/>
              <w:jc w:val="center"/>
              <w:rPr>
                <w:rFonts w:ascii="PT Astra Serif" w:hAnsi="PT Astra Serif"/>
                <w:b/>
                <w:sz w:val="20"/>
                <w:szCs w:val="20"/>
              </w:rPr>
            </w:pPr>
            <w:r w:rsidRPr="00ED0844">
              <w:rPr>
                <w:rFonts w:ascii="PT Astra Serif" w:hAnsi="PT Astra Serif"/>
                <w:b/>
                <w:sz w:val="20"/>
                <w:szCs w:val="20"/>
              </w:rPr>
              <w:t>0,197</w:t>
            </w:r>
          </w:p>
        </w:tc>
      </w:tr>
      <w:tr w:rsidR="00C51D6F" w:rsidRPr="00ED0844" w:rsidTr="008F422B">
        <w:tc>
          <w:tcPr>
            <w:tcW w:w="2457" w:type="dxa"/>
            <w:tcBorders>
              <w:top w:val="single" w:sz="4" w:space="0" w:color="000000"/>
              <w:left w:val="single" w:sz="4" w:space="0" w:color="000000"/>
              <w:bottom w:val="single" w:sz="4" w:space="0" w:color="000000"/>
            </w:tcBorders>
            <w:shd w:val="clear" w:color="auto" w:fill="auto"/>
          </w:tcPr>
          <w:p w:rsidR="002265C2" w:rsidRDefault="00C51D6F" w:rsidP="001767CF">
            <w:pPr>
              <w:ind w:firstLine="0"/>
              <w:jc w:val="left"/>
              <w:rPr>
                <w:rFonts w:ascii="PT Astra Serif" w:hAnsi="PT Astra Serif"/>
                <w:sz w:val="20"/>
                <w:szCs w:val="20"/>
              </w:rPr>
            </w:pPr>
            <w:r w:rsidRPr="00ED0844">
              <w:rPr>
                <w:rFonts w:ascii="PT Astra Serif" w:hAnsi="PT Astra Serif"/>
                <w:sz w:val="20"/>
                <w:szCs w:val="20"/>
              </w:rPr>
              <w:t>Целевой индикатор «Объём реализованных зерновых культур собственного производ</w:t>
            </w:r>
            <w:r w:rsidRPr="00ED0844">
              <w:rPr>
                <w:rFonts w:ascii="PT Astra Serif" w:hAnsi="PT Astra Serif"/>
                <w:sz w:val="20"/>
                <w:szCs w:val="20"/>
              </w:rPr>
              <w:softHyphen/>
              <w:t>ства, тыс. тонн»</w:t>
            </w:r>
          </w:p>
          <w:p w:rsidR="004514FD" w:rsidRPr="00ED0844" w:rsidRDefault="004514FD" w:rsidP="001767CF">
            <w:pPr>
              <w:ind w:firstLine="0"/>
              <w:jc w:val="left"/>
              <w:rPr>
                <w:rFonts w:ascii="PT Astra Serif" w:hAnsi="PT Astra Serif"/>
                <w:sz w:val="20"/>
                <w:szCs w:val="20"/>
              </w:rPr>
            </w:pPr>
          </w:p>
        </w:tc>
        <w:tc>
          <w:tcPr>
            <w:tcW w:w="2056" w:type="dxa"/>
            <w:tcBorders>
              <w:top w:val="single" w:sz="4" w:space="0" w:color="000000"/>
              <w:left w:val="single" w:sz="4" w:space="0" w:color="000000"/>
              <w:bottom w:val="single" w:sz="4" w:space="0" w:color="000000"/>
            </w:tcBorders>
            <w:shd w:val="clear" w:color="auto" w:fill="auto"/>
          </w:tcPr>
          <w:p w:rsidR="00C51D6F" w:rsidRPr="00ED0844" w:rsidRDefault="00C51D6F" w:rsidP="00C633DB">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C51D6F" w:rsidRPr="00ED0844" w:rsidRDefault="00C51D6F" w:rsidP="00C633DB">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C51D6F" w:rsidRPr="00ED0844" w:rsidRDefault="00C51D6F" w:rsidP="00C633DB">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C51D6F" w:rsidRPr="00ED0844" w:rsidRDefault="00C51D6F" w:rsidP="00C633DB">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C51D6F" w:rsidRPr="00ED0844" w:rsidRDefault="00C51D6F" w:rsidP="00C633DB">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C51D6F" w:rsidRPr="00ED0844" w:rsidRDefault="006568AD" w:rsidP="00F8518F">
            <w:pPr>
              <w:ind w:firstLine="0"/>
              <w:jc w:val="center"/>
              <w:rPr>
                <w:rFonts w:ascii="PT Astra Serif" w:hAnsi="PT Astra Serif"/>
                <w:b/>
                <w:sz w:val="20"/>
                <w:szCs w:val="20"/>
              </w:rPr>
            </w:pPr>
            <w:r w:rsidRPr="00ED0844">
              <w:rPr>
                <w:rFonts w:ascii="PT Astra Serif" w:hAnsi="PT Astra Serif"/>
                <w:b/>
                <w:sz w:val="20"/>
                <w:szCs w:val="20"/>
              </w:rPr>
              <w:t>244,076</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C51D6F" w:rsidRPr="00ED0844" w:rsidRDefault="006568AD" w:rsidP="00B42693">
            <w:pPr>
              <w:ind w:firstLine="0"/>
              <w:jc w:val="center"/>
              <w:rPr>
                <w:rFonts w:ascii="PT Astra Serif" w:hAnsi="PT Astra Serif"/>
                <w:b/>
                <w:sz w:val="20"/>
                <w:szCs w:val="20"/>
              </w:rPr>
            </w:pPr>
            <w:r w:rsidRPr="00ED0844">
              <w:rPr>
                <w:rFonts w:ascii="PT Astra Serif" w:hAnsi="PT Astra Serif"/>
                <w:b/>
                <w:sz w:val="20"/>
                <w:szCs w:val="20"/>
              </w:rPr>
              <w:t>220,725</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 xml:space="preserve">2.1. </w:t>
            </w:r>
            <w:proofErr w:type="gramStart"/>
            <w:r w:rsidR="00037F06" w:rsidRPr="00ED0844">
              <w:rPr>
                <w:rFonts w:ascii="PT Astra Serif" w:hAnsi="PT Astra Serif"/>
                <w:color w:val="000000" w:themeColor="text1"/>
                <w:sz w:val="20"/>
                <w:szCs w:val="20"/>
              </w:rPr>
              <w:t>Предоставление сельскохозяйственным товаропроизводителям, научным</w:t>
            </w:r>
            <w:r w:rsidR="00037F06" w:rsidRPr="00ED0844">
              <w:rPr>
                <w:rFonts w:ascii="PT Astra Serif" w:hAnsi="PT Astra Serif"/>
                <w:color w:val="000000" w:themeColor="text1"/>
                <w:sz w:val="20"/>
                <w:szCs w:val="20"/>
              </w:rPr>
              <w:br/>
              <w:t>и образовательным организациям, а также организациям</w:t>
            </w:r>
            <w:r w:rsidR="00037F06" w:rsidRPr="00ED0844">
              <w:rPr>
                <w:rFonts w:ascii="PT Astra Serif" w:hAnsi="PT Astra Serif"/>
                <w:color w:val="000000" w:themeColor="text1"/>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(грантов в форме субсидий) в целях возмещения (финансового обеспечения) части</w:t>
            </w:r>
            <w:r w:rsidR="00037F06" w:rsidRPr="00ED0844">
              <w:rPr>
                <w:rFonts w:ascii="PT Astra Serif" w:hAnsi="PT Astra Serif"/>
                <w:color w:val="000000" w:themeColor="text1"/>
                <w:sz w:val="20"/>
                <w:szCs w:val="20"/>
              </w:rPr>
              <w:br/>
              <w:t>их затрат, связанных</w:t>
            </w:r>
            <w:r w:rsidR="00037F06" w:rsidRPr="00ED0844">
              <w:rPr>
                <w:rFonts w:ascii="PT Astra Serif" w:hAnsi="PT Astra Serif"/>
                <w:color w:val="000000" w:themeColor="text1"/>
                <w:sz w:val="20"/>
                <w:szCs w:val="20"/>
              </w:rPr>
              <w:br/>
              <w:t xml:space="preserve">с развитием приоритетных </w:t>
            </w:r>
            <w:proofErr w:type="spellStart"/>
            <w:r w:rsidR="00037F06" w:rsidRPr="00ED0844">
              <w:rPr>
                <w:rFonts w:ascii="PT Astra Serif" w:hAnsi="PT Astra Serif"/>
                <w:color w:val="000000" w:themeColor="text1"/>
                <w:sz w:val="20"/>
                <w:szCs w:val="20"/>
              </w:rPr>
              <w:t>подотраслей</w:t>
            </w:r>
            <w:proofErr w:type="spellEnd"/>
            <w:r w:rsidR="00037F06" w:rsidRPr="00ED0844">
              <w:rPr>
                <w:rFonts w:ascii="PT Astra Serif" w:hAnsi="PT Astra Serif"/>
                <w:color w:val="000000" w:themeColor="text1"/>
                <w:sz w:val="20"/>
                <w:szCs w:val="20"/>
              </w:rPr>
              <w:t xml:space="preserve"> агропромышленного комплекса</w:t>
            </w:r>
            <w:r w:rsidR="00037F06" w:rsidRPr="00ED0844">
              <w:rPr>
                <w:rFonts w:ascii="PT Astra Serif" w:hAnsi="PT Astra Serif"/>
                <w:color w:val="000000" w:themeColor="text1"/>
                <w:sz w:val="20"/>
                <w:szCs w:val="20"/>
              </w:rPr>
              <w:br/>
              <w:t>в Ульяновской области, семейных ферм, материально-технической базы сельскохозяйственных потребительских кооперативов, реализацией проекта «</w:t>
            </w:r>
            <w:proofErr w:type="spellStart"/>
            <w:r w:rsidR="00037F06" w:rsidRPr="00ED0844">
              <w:rPr>
                <w:rFonts w:ascii="PT Astra Serif" w:hAnsi="PT Astra Serif"/>
                <w:color w:val="000000" w:themeColor="text1"/>
                <w:sz w:val="20"/>
                <w:szCs w:val="20"/>
              </w:rPr>
              <w:t>Агропрогресс</w:t>
            </w:r>
            <w:proofErr w:type="spellEnd"/>
            <w:r w:rsidR="00037F06" w:rsidRPr="00ED0844">
              <w:rPr>
                <w:rFonts w:ascii="PT Astra Serif" w:hAnsi="PT Astra Serif"/>
                <w:color w:val="000000" w:themeColor="text1"/>
                <w:sz w:val="20"/>
                <w:szCs w:val="20"/>
              </w:rPr>
              <w:t>»</w:t>
            </w:r>
            <w:proofErr w:type="gramEnd"/>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F0263A" w:rsidRPr="00ED0844" w:rsidRDefault="00F0263A" w:rsidP="006C1D24">
            <w:pPr>
              <w:ind w:firstLine="0"/>
              <w:jc w:val="center"/>
              <w:rPr>
                <w:rFonts w:ascii="PT Astra Serif" w:hAnsi="PT Astra Serif"/>
                <w:color w:val="000000" w:themeColor="text1"/>
                <w:sz w:val="20"/>
                <w:szCs w:val="20"/>
              </w:rPr>
            </w:pPr>
          </w:p>
          <w:p w:rsidR="00F0263A" w:rsidRPr="00ED0844" w:rsidRDefault="00F0263A" w:rsidP="00F0263A">
            <w:pPr>
              <w:ind w:firstLine="0"/>
              <w:jc w:val="center"/>
              <w:rPr>
                <w:rFonts w:ascii="PT Astra Serif" w:hAnsi="PT Astra Serif"/>
                <w:color w:val="000000"/>
                <w:sz w:val="20"/>
                <w:szCs w:val="20"/>
              </w:rPr>
            </w:pPr>
            <w:r w:rsidRPr="00ED0844">
              <w:rPr>
                <w:rFonts w:ascii="PT Astra Serif" w:hAnsi="PT Astra Serif"/>
                <w:color w:val="000000"/>
                <w:sz w:val="20"/>
                <w:szCs w:val="20"/>
              </w:rPr>
              <w:t>Котлярова Татьяна Ивановна,</w:t>
            </w:r>
          </w:p>
          <w:p w:rsidR="00F0263A" w:rsidRPr="00ED0844" w:rsidRDefault="00F0263A" w:rsidP="00F0263A">
            <w:pPr>
              <w:ind w:firstLine="0"/>
              <w:jc w:val="center"/>
              <w:rPr>
                <w:rFonts w:ascii="PT Astra Serif" w:hAnsi="PT Astra Serif"/>
                <w:color w:val="000000"/>
                <w:sz w:val="20"/>
                <w:szCs w:val="20"/>
              </w:rPr>
            </w:pPr>
            <w:r w:rsidRPr="00ED0844">
              <w:rPr>
                <w:rFonts w:ascii="PT Astra Serif" w:hAnsi="PT Astra Serif"/>
                <w:color w:val="000000"/>
                <w:sz w:val="20"/>
                <w:szCs w:val="20"/>
              </w:rPr>
              <w:t>начальник отдела финансирования, отчётности и контроля, 44-26-38</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02 R5026</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2B1C60"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291214,27</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091870" w:rsidP="00972E94">
            <w:pPr>
              <w:ind w:firstLine="0"/>
              <w:jc w:val="center"/>
              <w:rPr>
                <w:rFonts w:ascii="PT Astra Serif" w:hAnsi="PT Astra Serif"/>
                <w:sz w:val="20"/>
                <w:szCs w:val="20"/>
              </w:rPr>
            </w:pPr>
            <w:r w:rsidRPr="00ED0844">
              <w:rPr>
                <w:rFonts w:ascii="PT Astra Serif" w:hAnsi="PT Astra Serif"/>
                <w:sz w:val="20"/>
                <w:szCs w:val="20"/>
              </w:rPr>
              <w:t>Заключение соглашений</w:t>
            </w:r>
          </w:p>
          <w:p w:rsidR="00091870" w:rsidRPr="00ED0844" w:rsidRDefault="00091870" w:rsidP="00972E94">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091870" w:rsidRPr="00ED0844" w:rsidRDefault="00091870" w:rsidP="00972E94">
            <w:pPr>
              <w:ind w:firstLine="0"/>
              <w:jc w:val="center"/>
              <w:rPr>
                <w:rFonts w:ascii="PT Astra Serif" w:hAnsi="PT Astra Serif"/>
                <w:sz w:val="20"/>
                <w:szCs w:val="20"/>
              </w:rPr>
            </w:pPr>
            <w:r w:rsidRPr="00ED0844">
              <w:rPr>
                <w:rFonts w:ascii="PT Astra Serif" w:hAnsi="PT Astra Serif"/>
                <w:sz w:val="20"/>
                <w:szCs w:val="20"/>
              </w:rPr>
              <w:t>о предоставлении субсидий</w:t>
            </w:r>
          </w:p>
          <w:p w:rsidR="00091870" w:rsidRPr="00ED0844" w:rsidRDefault="00091870" w:rsidP="00972E94">
            <w:pPr>
              <w:ind w:firstLine="0"/>
              <w:jc w:val="center"/>
              <w:rPr>
                <w:rFonts w:ascii="PT Astra Serif" w:hAnsi="PT Astra Serif"/>
                <w:sz w:val="20"/>
                <w:szCs w:val="20"/>
              </w:rPr>
            </w:pPr>
            <w:r w:rsidRPr="00ED0844">
              <w:rPr>
                <w:rFonts w:ascii="PT Astra Serif" w:hAnsi="PT Astra Serif"/>
                <w:sz w:val="20"/>
                <w:szCs w:val="20"/>
              </w:rPr>
              <w:t>из федерального бюджета бюджету Ульяновской области, 1 соглашение;</w:t>
            </w:r>
          </w:p>
          <w:p w:rsidR="00091870" w:rsidRPr="00ED0844" w:rsidRDefault="00091870" w:rsidP="00972E94">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091870" w:rsidRPr="00ED0844" w:rsidRDefault="00091870" w:rsidP="00972E94">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091870" w:rsidRPr="00ED0844" w:rsidRDefault="00091870" w:rsidP="00972E94">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091870" w:rsidRPr="00ED0844" w:rsidRDefault="00091870" w:rsidP="00972E94">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091870" w:rsidRPr="00ED0844" w:rsidRDefault="00091870" w:rsidP="00972E94">
            <w:pPr>
              <w:ind w:firstLine="0"/>
              <w:jc w:val="center"/>
              <w:rPr>
                <w:rFonts w:ascii="PT Astra Serif" w:hAnsi="PT Astra Serif"/>
                <w:sz w:val="20"/>
                <w:szCs w:val="20"/>
              </w:rPr>
            </w:pPr>
            <w:r w:rsidRPr="00ED0844">
              <w:rPr>
                <w:rFonts w:ascii="PT Astra Serif" w:hAnsi="PT Astra Serif"/>
                <w:sz w:val="20"/>
                <w:szCs w:val="20"/>
              </w:rPr>
              <w:t>сбор отчётов</w:t>
            </w:r>
          </w:p>
          <w:p w:rsidR="00091870" w:rsidRPr="00ED0844" w:rsidRDefault="00091870" w:rsidP="00972E94">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1C49" w:rsidRPr="00ED0844" w:rsidRDefault="00F923A6" w:rsidP="00F923A6">
            <w:pPr>
              <w:ind w:firstLine="0"/>
              <w:jc w:val="center"/>
              <w:rPr>
                <w:rFonts w:ascii="PT Astra Serif" w:hAnsi="PT Astra Serif"/>
                <w:color w:val="000000"/>
                <w:sz w:val="20"/>
                <w:szCs w:val="20"/>
              </w:rPr>
            </w:pPr>
            <w:r w:rsidRPr="00ED0844">
              <w:rPr>
                <w:rFonts w:ascii="PT Astra Serif" w:hAnsi="PT Astra Serif"/>
                <w:color w:val="000000"/>
                <w:sz w:val="20"/>
                <w:szCs w:val="20"/>
              </w:rPr>
              <w:t>Заключено соглашение</w:t>
            </w:r>
            <w:r w:rsidRPr="00ED0844">
              <w:rPr>
                <w:rFonts w:ascii="PT Astra Serif" w:hAnsi="PT Astra Serif"/>
                <w:color w:val="000000"/>
                <w:sz w:val="20"/>
                <w:szCs w:val="20"/>
              </w:rPr>
              <w:br/>
              <w:t>с Минсельхозом России</w:t>
            </w:r>
            <w:r w:rsidRPr="00ED0844">
              <w:rPr>
                <w:rFonts w:ascii="PT Astra Serif" w:hAnsi="PT Astra Serif"/>
                <w:color w:val="000000"/>
                <w:sz w:val="20"/>
                <w:szCs w:val="20"/>
              </w:rPr>
              <w:br/>
            </w:r>
            <w:r w:rsidR="006C2818" w:rsidRPr="00ED0844">
              <w:rPr>
                <w:rFonts w:ascii="PT Astra Serif" w:hAnsi="PT Astra Serif"/>
                <w:color w:val="000000"/>
                <w:sz w:val="20"/>
                <w:szCs w:val="20"/>
              </w:rPr>
              <w:t xml:space="preserve">от 26.12.2020 №082-09-2021-165 на стимулирование развития приоритетных </w:t>
            </w:r>
            <w:proofErr w:type="spellStart"/>
            <w:r w:rsidR="006C2818" w:rsidRPr="00ED0844">
              <w:rPr>
                <w:rFonts w:ascii="PT Astra Serif" w:hAnsi="PT Astra Serif"/>
                <w:color w:val="000000"/>
                <w:sz w:val="20"/>
                <w:szCs w:val="20"/>
              </w:rPr>
              <w:t>подотраслей</w:t>
            </w:r>
            <w:proofErr w:type="spellEnd"/>
            <w:r w:rsidR="006C2818" w:rsidRPr="00ED0844">
              <w:rPr>
                <w:rFonts w:ascii="PT Astra Serif" w:hAnsi="PT Astra Serif"/>
                <w:color w:val="000000"/>
                <w:sz w:val="20"/>
                <w:szCs w:val="20"/>
              </w:rPr>
              <w:t xml:space="preserve"> агропромышленного комплекса и разв</w:t>
            </w:r>
            <w:r w:rsidRPr="00ED0844">
              <w:rPr>
                <w:rFonts w:ascii="PT Astra Serif" w:hAnsi="PT Astra Serif"/>
                <w:color w:val="000000"/>
                <w:sz w:val="20"/>
                <w:szCs w:val="20"/>
              </w:rPr>
              <w:t>итие малых форм хозяйствования.</w:t>
            </w:r>
            <w:r w:rsidRPr="00ED0844">
              <w:rPr>
                <w:rFonts w:ascii="PT Astra Serif" w:hAnsi="PT Astra Serif"/>
                <w:color w:val="000000"/>
                <w:sz w:val="20"/>
                <w:szCs w:val="20"/>
              </w:rPr>
              <w:br/>
            </w:r>
            <w:r w:rsidR="006C2818" w:rsidRPr="00ED0844">
              <w:rPr>
                <w:rFonts w:ascii="PT Astra Serif" w:hAnsi="PT Astra Serif"/>
                <w:color w:val="000000"/>
                <w:sz w:val="20"/>
                <w:szCs w:val="20"/>
              </w:rPr>
              <w:t xml:space="preserve">В рамках указанной </w:t>
            </w:r>
            <w:r w:rsidRPr="00ED0844">
              <w:rPr>
                <w:rFonts w:ascii="PT Astra Serif" w:hAnsi="PT Astra Serif"/>
                <w:color w:val="000000"/>
                <w:sz w:val="20"/>
                <w:szCs w:val="20"/>
              </w:rPr>
              <w:t>освоенной</w:t>
            </w:r>
            <w:r w:rsidR="006C2818" w:rsidRPr="00ED0844">
              <w:rPr>
                <w:rFonts w:ascii="PT Astra Serif" w:hAnsi="PT Astra Serif"/>
                <w:color w:val="000000"/>
                <w:sz w:val="20"/>
                <w:szCs w:val="20"/>
              </w:rPr>
              <w:t xml:space="preserve"> суммы предоставлена субсидия хозяйствующим субъектам, выплаты происходили по мере поступления установленного пакета документов. 30.06.2021 - конкурсный отбор по определению победителей на получение </w:t>
            </w:r>
            <w:proofErr w:type="spellStart"/>
            <w:r w:rsidR="006C2818" w:rsidRPr="00ED0844">
              <w:rPr>
                <w:rFonts w:ascii="PT Astra Serif" w:hAnsi="PT Astra Serif"/>
                <w:color w:val="000000"/>
                <w:sz w:val="20"/>
                <w:szCs w:val="20"/>
              </w:rPr>
              <w:t>грантовой</w:t>
            </w:r>
            <w:proofErr w:type="spellEnd"/>
            <w:r w:rsidR="006C2818" w:rsidRPr="00ED0844">
              <w:rPr>
                <w:rFonts w:ascii="PT Astra Serif" w:hAnsi="PT Astra Serif"/>
                <w:color w:val="000000"/>
                <w:sz w:val="20"/>
                <w:szCs w:val="20"/>
              </w:rPr>
              <w:t xml:space="preserve"> поддержки на развитие семейных ферм, принято решение о предоставле</w:t>
            </w:r>
            <w:r w:rsidRPr="00ED0844">
              <w:rPr>
                <w:rFonts w:ascii="PT Astra Serif" w:hAnsi="PT Astra Serif"/>
                <w:color w:val="000000"/>
                <w:sz w:val="20"/>
                <w:szCs w:val="20"/>
              </w:rPr>
              <w:t xml:space="preserve">нии грантов 9 семейным фермам. </w:t>
            </w:r>
            <w:r w:rsidR="006C2818" w:rsidRPr="00ED0844">
              <w:rPr>
                <w:rFonts w:ascii="PT Astra Serif" w:hAnsi="PT Astra Serif"/>
                <w:color w:val="000000"/>
                <w:sz w:val="20"/>
                <w:szCs w:val="20"/>
              </w:rPr>
              <w:t>Предоставлена субсидия 1 сельскохозяйственному потребительскому кооперативу на фи</w:t>
            </w:r>
            <w:r w:rsidRPr="00ED0844">
              <w:rPr>
                <w:rFonts w:ascii="PT Astra Serif" w:hAnsi="PT Astra Serif"/>
                <w:color w:val="000000"/>
                <w:sz w:val="20"/>
                <w:szCs w:val="20"/>
              </w:rPr>
              <w:t>нансовое обеспечение его затрат</w:t>
            </w:r>
            <w:r w:rsidRPr="00ED0844">
              <w:rPr>
                <w:rFonts w:ascii="PT Astra Serif" w:hAnsi="PT Astra Serif"/>
                <w:color w:val="000000"/>
                <w:sz w:val="20"/>
                <w:szCs w:val="20"/>
              </w:rPr>
              <w:br/>
            </w:r>
            <w:r w:rsidR="006C2818" w:rsidRPr="00ED0844">
              <w:rPr>
                <w:rFonts w:ascii="PT Astra Serif" w:hAnsi="PT Astra Serif"/>
                <w:color w:val="000000"/>
                <w:sz w:val="20"/>
                <w:szCs w:val="20"/>
              </w:rPr>
              <w:t xml:space="preserve">по </w:t>
            </w:r>
            <w:proofErr w:type="spellStart"/>
            <w:r w:rsidR="006C2818" w:rsidRPr="00ED0844">
              <w:rPr>
                <w:rFonts w:ascii="PT Astra Serif" w:hAnsi="PT Astra Serif"/>
                <w:color w:val="000000"/>
                <w:sz w:val="20"/>
                <w:szCs w:val="20"/>
              </w:rPr>
              <w:t>обновлеию</w:t>
            </w:r>
            <w:proofErr w:type="spellEnd"/>
            <w:r w:rsidR="006C2818" w:rsidRPr="00ED0844">
              <w:rPr>
                <w:rFonts w:ascii="PT Astra Serif" w:hAnsi="PT Astra Serif"/>
                <w:color w:val="000000"/>
                <w:sz w:val="20"/>
                <w:szCs w:val="20"/>
              </w:rPr>
              <w:t xml:space="preserve"> материально-технической базы. 26.11.2021 с Минсельхозом России заключено дополнительно</w:t>
            </w:r>
            <w:r w:rsidRPr="00ED0844">
              <w:rPr>
                <w:rFonts w:ascii="PT Astra Serif" w:hAnsi="PT Astra Serif"/>
                <w:color w:val="000000"/>
                <w:sz w:val="20"/>
                <w:szCs w:val="20"/>
              </w:rPr>
              <w:t>е соглашение №082-09-2021-165/5</w:t>
            </w:r>
            <w:r w:rsidRPr="00ED0844">
              <w:rPr>
                <w:rFonts w:ascii="PT Astra Serif" w:hAnsi="PT Astra Serif"/>
                <w:color w:val="000000"/>
                <w:sz w:val="20"/>
                <w:szCs w:val="20"/>
              </w:rPr>
              <w:br/>
            </w:r>
            <w:r w:rsidR="006C2818" w:rsidRPr="00ED0844">
              <w:rPr>
                <w:rFonts w:ascii="PT Astra Serif" w:hAnsi="PT Astra Serif"/>
                <w:color w:val="000000"/>
                <w:sz w:val="20"/>
                <w:szCs w:val="20"/>
              </w:rPr>
              <w:t>о корректировке общего объёма субсидии в 2021 году - 282991,9 тыс. рублей. С учётом ус</w:t>
            </w:r>
            <w:r w:rsidRPr="00ED0844">
              <w:rPr>
                <w:rFonts w:ascii="PT Astra Serif" w:hAnsi="PT Astra Serif"/>
                <w:color w:val="000000"/>
                <w:sz w:val="20"/>
                <w:szCs w:val="20"/>
              </w:rPr>
              <w:t>тановленного срока согласования</w:t>
            </w:r>
            <w:r w:rsidRPr="00ED0844">
              <w:rPr>
                <w:rFonts w:ascii="PT Astra Serif" w:hAnsi="PT Astra Serif"/>
                <w:color w:val="000000"/>
                <w:sz w:val="20"/>
                <w:szCs w:val="20"/>
              </w:rPr>
              <w:br/>
            </w:r>
            <w:r w:rsidR="006C2818" w:rsidRPr="00ED0844">
              <w:rPr>
                <w:rFonts w:ascii="PT Astra Serif" w:hAnsi="PT Astra Serif"/>
                <w:color w:val="000000"/>
                <w:sz w:val="20"/>
                <w:szCs w:val="20"/>
              </w:rPr>
              <w:t xml:space="preserve">и принятия проекта постановления о внесении </w:t>
            </w:r>
            <w:r w:rsidR="006C2818" w:rsidRPr="00ED0844">
              <w:rPr>
                <w:rFonts w:ascii="PT Astra Serif" w:hAnsi="PT Astra Serif"/>
                <w:color w:val="000000"/>
                <w:sz w:val="20"/>
                <w:szCs w:val="20"/>
              </w:rPr>
              <w:lastRenderedPageBreak/>
              <w:t>изменений в госпрограмму данны</w:t>
            </w:r>
            <w:r w:rsidRPr="00ED0844">
              <w:rPr>
                <w:rFonts w:ascii="PT Astra Serif" w:hAnsi="PT Astra Serif"/>
                <w:color w:val="000000"/>
                <w:sz w:val="20"/>
                <w:szCs w:val="20"/>
              </w:rPr>
              <w:t>е изменения не были внесены в связи</w:t>
            </w:r>
            <w:r w:rsidRPr="00ED0844">
              <w:rPr>
                <w:rFonts w:ascii="PT Astra Serif" w:hAnsi="PT Astra Serif"/>
                <w:color w:val="000000"/>
                <w:sz w:val="20"/>
                <w:szCs w:val="20"/>
              </w:rPr>
              <w:br/>
              <w:t>с ограничением  сроков</w:t>
            </w:r>
            <w:r w:rsidRPr="00ED0844">
              <w:rPr>
                <w:rFonts w:ascii="PT Astra Serif" w:hAnsi="PT Astra Serif"/>
                <w:color w:val="000000"/>
                <w:sz w:val="20"/>
                <w:szCs w:val="20"/>
              </w:rPr>
              <w:br/>
              <w:t>по последним изменениям</w:t>
            </w:r>
            <w:r w:rsidRPr="00ED0844">
              <w:rPr>
                <w:rFonts w:ascii="PT Astra Serif" w:hAnsi="PT Astra Serif"/>
                <w:color w:val="000000"/>
                <w:sz w:val="20"/>
                <w:szCs w:val="20"/>
              </w:rPr>
              <w:br/>
            </w:r>
            <w:r w:rsidR="006C2818" w:rsidRPr="00ED0844">
              <w:rPr>
                <w:rFonts w:ascii="PT Astra Serif" w:hAnsi="PT Astra Serif"/>
                <w:color w:val="000000"/>
                <w:sz w:val="20"/>
                <w:szCs w:val="20"/>
              </w:rPr>
              <w:t xml:space="preserve">в конце 2021 года. </w:t>
            </w:r>
            <w:r w:rsidRPr="00ED0844">
              <w:rPr>
                <w:rFonts w:ascii="PT Astra Serif" w:hAnsi="PT Astra Serif"/>
                <w:color w:val="000000"/>
                <w:sz w:val="20"/>
                <w:szCs w:val="20"/>
              </w:rPr>
              <w:t xml:space="preserve">В </w:t>
            </w:r>
            <w:proofErr w:type="gramStart"/>
            <w:r w:rsidRPr="00ED0844">
              <w:rPr>
                <w:rFonts w:ascii="PT Astra Serif" w:hAnsi="PT Astra Serif"/>
                <w:color w:val="000000"/>
                <w:sz w:val="20"/>
                <w:szCs w:val="20"/>
              </w:rPr>
              <w:t>связи</w:t>
            </w:r>
            <w:proofErr w:type="gramEnd"/>
            <w:r w:rsidRPr="00ED0844">
              <w:rPr>
                <w:rFonts w:ascii="PT Astra Serif" w:hAnsi="PT Astra Serif"/>
                <w:color w:val="000000"/>
                <w:sz w:val="20"/>
                <w:szCs w:val="20"/>
              </w:rPr>
              <w:t xml:space="preserve"> с чем реальный остаток</w:t>
            </w:r>
            <w:r w:rsidRPr="00ED0844">
              <w:rPr>
                <w:rFonts w:ascii="PT Astra Serif" w:hAnsi="PT Astra Serif"/>
                <w:color w:val="000000"/>
                <w:sz w:val="20"/>
                <w:szCs w:val="20"/>
              </w:rPr>
              <w:br/>
            </w:r>
            <w:r w:rsidR="006C2818" w:rsidRPr="00ED0844">
              <w:rPr>
                <w:rFonts w:ascii="PT Astra Serif" w:hAnsi="PT Astra Serif"/>
                <w:color w:val="000000"/>
                <w:sz w:val="20"/>
                <w:szCs w:val="20"/>
              </w:rPr>
              <w:t>на 01.01.202</w:t>
            </w:r>
            <w:r w:rsidRPr="00ED0844">
              <w:rPr>
                <w:rFonts w:ascii="PT Astra Serif" w:hAnsi="PT Astra Serif"/>
                <w:color w:val="000000"/>
                <w:sz w:val="20"/>
                <w:szCs w:val="20"/>
              </w:rPr>
              <w:t>2 составил 55000,0 тыс. рублей,</w:t>
            </w:r>
            <w:r w:rsidRPr="00ED0844">
              <w:rPr>
                <w:rFonts w:ascii="PT Astra Serif" w:hAnsi="PT Astra Serif"/>
                <w:color w:val="000000"/>
                <w:sz w:val="20"/>
                <w:szCs w:val="20"/>
              </w:rPr>
              <w:br/>
            </w:r>
            <w:r w:rsidR="006C2818" w:rsidRPr="00ED0844">
              <w:rPr>
                <w:rFonts w:ascii="PT Astra Serif" w:hAnsi="PT Astra Serif"/>
                <w:color w:val="000000"/>
                <w:sz w:val="20"/>
                <w:szCs w:val="20"/>
              </w:rPr>
              <w:t>из которых федеральные средства - 45099,9 тыс. рублей (в ра</w:t>
            </w:r>
            <w:r w:rsidRPr="00ED0844">
              <w:rPr>
                <w:rFonts w:ascii="PT Astra Serif" w:hAnsi="PT Astra Serif"/>
                <w:color w:val="000000"/>
                <w:sz w:val="20"/>
                <w:szCs w:val="20"/>
              </w:rPr>
              <w:t>мках данной субсидии не освоены</w:t>
            </w:r>
            <w:r w:rsidRPr="00ED0844">
              <w:rPr>
                <w:rFonts w:ascii="PT Astra Serif" w:hAnsi="PT Astra Serif"/>
                <w:color w:val="000000"/>
                <w:sz w:val="20"/>
                <w:szCs w:val="20"/>
              </w:rPr>
              <w:br/>
            </w:r>
            <w:r w:rsidR="006C2818" w:rsidRPr="00ED0844">
              <w:rPr>
                <w:rFonts w:ascii="PT Astra Serif" w:hAnsi="PT Astra Serif"/>
                <w:color w:val="000000"/>
                <w:sz w:val="20"/>
                <w:szCs w:val="20"/>
              </w:rPr>
              <w:t xml:space="preserve">в полном объёме средства на </w:t>
            </w:r>
            <w:proofErr w:type="spellStart"/>
            <w:r w:rsidR="006C2818" w:rsidRPr="00ED0844">
              <w:rPr>
                <w:rFonts w:ascii="PT Astra Serif" w:hAnsi="PT Astra Serif"/>
                <w:color w:val="000000"/>
                <w:sz w:val="20"/>
                <w:szCs w:val="20"/>
              </w:rPr>
              <w:t>увелечинение</w:t>
            </w:r>
            <w:proofErr w:type="spellEnd"/>
            <w:r w:rsidR="006C2818" w:rsidRPr="00ED0844">
              <w:rPr>
                <w:rFonts w:ascii="PT Astra Serif" w:hAnsi="PT Astra Serif"/>
                <w:color w:val="000000"/>
                <w:sz w:val="20"/>
                <w:szCs w:val="20"/>
              </w:rPr>
              <w:t xml:space="preserve"> производства зерновых культур). Минсельхоз Ульяновской области 17.11.2021 года</w:t>
            </w:r>
            <w:r w:rsidRPr="00ED0844">
              <w:rPr>
                <w:rFonts w:ascii="PT Astra Serif" w:hAnsi="PT Astra Serif"/>
                <w:color w:val="000000"/>
                <w:sz w:val="20"/>
                <w:szCs w:val="20"/>
              </w:rPr>
              <w:t xml:space="preserve"> обращалось в Минсельхоз России</w:t>
            </w:r>
            <w:r w:rsidRPr="00ED0844">
              <w:rPr>
                <w:rFonts w:ascii="PT Astra Serif" w:hAnsi="PT Astra Serif"/>
                <w:color w:val="000000"/>
                <w:sz w:val="20"/>
                <w:szCs w:val="20"/>
              </w:rPr>
              <w:br/>
              <w:t>с предложением</w:t>
            </w:r>
            <w:r w:rsidRPr="00ED0844">
              <w:rPr>
                <w:rFonts w:ascii="PT Astra Serif" w:hAnsi="PT Astra Serif"/>
                <w:color w:val="000000"/>
                <w:sz w:val="20"/>
                <w:szCs w:val="20"/>
              </w:rPr>
              <w:br/>
            </w:r>
            <w:r w:rsidR="006C2818" w:rsidRPr="00ED0844">
              <w:rPr>
                <w:rFonts w:ascii="PT Astra Serif" w:hAnsi="PT Astra Serif"/>
                <w:color w:val="000000"/>
                <w:sz w:val="20"/>
                <w:szCs w:val="20"/>
              </w:rPr>
              <w:t>по заключению дополнительного согла</w:t>
            </w:r>
            <w:r w:rsidRPr="00ED0844">
              <w:rPr>
                <w:rFonts w:ascii="PT Astra Serif" w:hAnsi="PT Astra Serif"/>
                <w:color w:val="000000"/>
                <w:sz w:val="20"/>
                <w:szCs w:val="20"/>
              </w:rPr>
              <w:t>шения</w:t>
            </w:r>
            <w:r w:rsidRPr="00ED0844">
              <w:rPr>
                <w:rFonts w:ascii="PT Astra Serif" w:hAnsi="PT Astra Serif"/>
                <w:color w:val="000000"/>
                <w:sz w:val="20"/>
                <w:szCs w:val="20"/>
              </w:rPr>
              <w:br/>
            </w:r>
            <w:r w:rsidR="006C2818" w:rsidRPr="00ED0844">
              <w:rPr>
                <w:rFonts w:ascii="PT Astra Serif" w:hAnsi="PT Astra Serif"/>
                <w:color w:val="000000"/>
                <w:sz w:val="20"/>
                <w:szCs w:val="20"/>
              </w:rPr>
              <w:t>по перераспределению средств, для полного освоения средств. Однако 27.12.2021 год</w:t>
            </w:r>
            <w:r w:rsidRPr="00ED0844">
              <w:rPr>
                <w:rFonts w:ascii="PT Astra Serif" w:hAnsi="PT Astra Serif"/>
                <w:color w:val="000000"/>
                <w:sz w:val="20"/>
                <w:szCs w:val="20"/>
              </w:rPr>
              <w:t>а был получен официальный отказ</w:t>
            </w:r>
            <w:r w:rsidRPr="00ED0844">
              <w:rPr>
                <w:rFonts w:ascii="PT Astra Serif" w:hAnsi="PT Astra Serif"/>
                <w:color w:val="000000"/>
                <w:sz w:val="20"/>
                <w:szCs w:val="20"/>
              </w:rPr>
              <w:br/>
            </w:r>
            <w:r w:rsidR="006C2818" w:rsidRPr="00ED0844">
              <w:rPr>
                <w:rFonts w:ascii="PT Astra Serif" w:hAnsi="PT Astra Serif"/>
                <w:color w:val="000000"/>
                <w:sz w:val="20"/>
                <w:szCs w:val="20"/>
              </w:rPr>
              <w:t>в перераспределение средств. В случае заключ</w:t>
            </w:r>
            <w:r w:rsidRPr="00ED0844">
              <w:rPr>
                <w:rFonts w:ascii="PT Astra Serif" w:hAnsi="PT Astra Serif"/>
                <w:color w:val="000000"/>
                <w:sz w:val="20"/>
                <w:szCs w:val="20"/>
              </w:rPr>
              <w:t>ения дополнительного соглашения</w:t>
            </w:r>
            <w:r w:rsidRPr="00ED0844">
              <w:rPr>
                <w:rFonts w:ascii="PT Astra Serif" w:hAnsi="PT Astra Serif"/>
                <w:color w:val="000000"/>
                <w:sz w:val="20"/>
                <w:szCs w:val="20"/>
              </w:rPr>
              <w:br/>
            </w:r>
            <w:r w:rsidR="006C2818" w:rsidRPr="00ED0844">
              <w:rPr>
                <w:rFonts w:ascii="PT Astra Serif" w:hAnsi="PT Astra Serif"/>
                <w:color w:val="000000"/>
                <w:sz w:val="20"/>
                <w:szCs w:val="20"/>
              </w:rPr>
              <w:t>по перераспределению средств денежные средства были бы освоены в полном объёме</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2.2. Поддержка промышленной переработки продукции растениеводства</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F0263A" w:rsidRPr="00ED0844" w:rsidRDefault="00F0263A" w:rsidP="006C1D24">
            <w:pPr>
              <w:ind w:firstLine="0"/>
              <w:jc w:val="center"/>
              <w:rPr>
                <w:rFonts w:ascii="PT Astra Serif" w:hAnsi="PT Astra Serif"/>
                <w:color w:val="000000" w:themeColor="text1"/>
                <w:sz w:val="20"/>
                <w:szCs w:val="20"/>
              </w:rPr>
            </w:pPr>
          </w:p>
          <w:p w:rsidR="00F0263A" w:rsidRPr="00ED0844" w:rsidRDefault="00F0263A" w:rsidP="006C1D24">
            <w:pPr>
              <w:ind w:firstLine="0"/>
              <w:jc w:val="center"/>
              <w:rPr>
                <w:rFonts w:ascii="PT Astra Serif" w:hAnsi="PT Astra Serif"/>
                <w:color w:val="000000"/>
                <w:sz w:val="20"/>
                <w:szCs w:val="20"/>
              </w:rPr>
            </w:pPr>
            <w:r w:rsidRPr="00ED0844">
              <w:rPr>
                <w:rFonts w:ascii="PT Astra Serif" w:hAnsi="PT Astra Serif"/>
                <w:color w:val="000000"/>
                <w:sz w:val="20"/>
                <w:szCs w:val="20"/>
              </w:rPr>
              <w:t xml:space="preserve">Утина Светлана Анатольевна, главный специалист-эксперт </w:t>
            </w:r>
            <w:r w:rsidRPr="00ED0844">
              <w:rPr>
                <w:rFonts w:ascii="PT Astra Serif" w:hAnsi="PT Astra Serif"/>
                <w:bCs/>
                <w:color w:val="000000"/>
                <w:sz w:val="20"/>
                <w:szCs w:val="20"/>
              </w:rPr>
              <w:t xml:space="preserve">департамента </w:t>
            </w:r>
            <w:r w:rsidRPr="00ED0844">
              <w:rPr>
                <w:rFonts w:ascii="PT Astra Serif" w:hAnsi="PT Astra Serif"/>
                <w:bCs/>
                <w:color w:val="000000"/>
                <w:sz w:val="20"/>
                <w:szCs w:val="20"/>
              </w:rPr>
              <w:lastRenderedPageBreak/>
              <w:t xml:space="preserve">растениеводства, механизации и химизации, </w:t>
            </w:r>
            <w:r w:rsidRPr="00ED0844">
              <w:rPr>
                <w:rFonts w:ascii="PT Astra Serif" w:hAnsi="PT Astra Serif"/>
                <w:color w:val="000000"/>
                <w:sz w:val="20"/>
                <w:szCs w:val="20"/>
              </w:rPr>
              <w:t>67-07-98</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lastRenderedPageBreak/>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93 1 02 46370</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2B1C60"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2601200,0</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lastRenderedPageBreak/>
              <w:t>сбор отчётов</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E40009" w:rsidRPr="00ED0844" w:rsidRDefault="00E40009" w:rsidP="00E40009">
            <w:pPr>
              <w:ind w:firstLine="0"/>
              <w:jc w:val="center"/>
              <w:rPr>
                <w:rFonts w:ascii="PT Astra Serif" w:hAnsi="PT Astra Serif"/>
                <w:sz w:val="20"/>
                <w:szCs w:val="20"/>
              </w:rPr>
            </w:pPr>
            <w:r w:rsidRPr="00ED0844">
              <w:rPr>
                <w:rFonts w:ascii="PT Astra Serif" w:hAnsi="PT Astra Serif"/>
                <w:sz w:val="20"/>
                <w:szCs w:val="20"/>
              </w:rPr>
              <w:lastRenderedPageBreak/>
              <w:t>Осуществлён приём документов</w:t>
            </w:r>
          </w:p>
          <w:p w:rsidR="00E40009" w:rsidRPr="00ED0844" w:rsidRDefault="00E40009" w:rsidP="00E40009">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091870" w:rsidRPr="00ED0844" w:rsidRDefault="00E40009" w:rsidP="00E40009">
            <w:pPr>
              <w:ind w:firstLine="0"/>
              <w:jc w:val="center"/>
              <w:rPr>
                <w:rFonts w:ascii="PT Astra Serif" w:hAnsi="PT Astra Serif"/>
                <w:sz w:val="20"/>
                <w:szCs w:val="20"/>
              </w:rPr>
            </w:pPr>
            <w:r w:rsidRPr="00ED0844">
              <w:rPr>
                <w:rFonts w:ascii="PT Astra Serif" w:hAnsi="PT Astra Serif"/>
                <w:sz w:val="20"/>
                <w:szCs w:val="20"/>
              </w:rPr>
              <w:t>на перечисление субси</w:t>
            </w:r>
            <w:r w:rsidR="00EE1DEB" w:rsidRPr="00ED0844">
              <w:rPr>
                <w:rFonts w:ascii="PT Astra Serif" w:hAnsi="PT Astra Serif"/>
                <w:sz w:val="20"/>
                <w:szCs w:val="20"/>
              </w:rPr>
              <w:t>дии. Выплата субсидий происходила</w:t>
            </w:r>
            <w:r w:rsidRPr="00ED0844">
              <w:rPr>
                <w:rFonts w:ascii="PT Astra Serif" w:hAnsi="PT Astra Serif"/>
                <w:sz w:val="20"/>
                <w:szCs w:val="20"/>
              </w:rPr>
              <w:br/>
            </w:r>
            <w:r w:rsidRPr="00ED0844">
              <w:rPr>
                <w:rFonts w:ascii="PT Astra Serif" w:hAnsi="PT Astra Serif"/>
                <w:sz w:val="20"/>
                <w:szCs w:val="20"/>
              </w:rPr>
              <w:lastRenderedPageBreak/>
              <w:t>по мере поступления установленного пакета документов</w:t>
            </w:r>
            <w:r w:rsidR="00EE1DEB" w:rsidRPr="00ED0844">
              <w:rPr>
                <w:rFonts w:ascii="PT Astra Serif" w:hAnsi="PT Astra Serif"/>
                <w:sz w:val="20"/>
                <w:szCs w:val="20"/>
              </w:rPr>
              <w:t>. В рамках указанной освоенной суммы предоставлена субсидия сельскохозяйственным товаропроизводителям</w:t>
            </w:r>
            <w:r w:rsidR="0077363C" w:rsidRPr="00ED0844">
              <w:rPr>
                <w:rFonts w:ascii="PT Astra Serif" w:hAnsi="PT Astra Serif"/>
                <w:sz w:val="20"/>
                <w:szCs w:val="20"/>
              </w:rPr>
              <w:t xml:space="preserve">, </w:t>
            </w:r>
            <w:r w:rsidR="0077363C" w:rsidRPr="00ED0844">
              <w:rPr>
                <w:rFonts w:ascii="PT Astra Serif" w:hAnsi="PT Astra Serif"/>
                <w:bCs/>
                <w:sz w:val="20"/>
                <w:szCs w:val="20"/>
              </w:rPr>
              <w:t>освоение составило 100</w:t>
            </w:r>
            <w:r w:rsidR="0077363C" w:rsidRPr="00ED0844">
              <w:rPr>
                <w:rFonts w:ascii="PT Astra Serif" w:hAnsi="PT Astra Serif"/>
                <w:sz w:val="20"/>
                <w:szCs w:val="20"/>
              </w:rPr>
              <w:t>,0 %</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2.3. Поддержка развития потребительских обществ, сельскохозяйственных потребительских кооперативов, садоводческих</w:t>
            </w:r>
          </w:p>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 огороднических некоммерческих товариществ</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9927A3" w:rsidRPr="00ED0844" w:rsidRDefault="009927A3" w:rsidP="006C1D24">
            <w:pPr>
              <w:ind w:firstLine="0"/>
              <w:jc w:val="center"/>
              <w:rPr>
                <w:rFonts w:ascii="PT Astra Serif" w:hAnsi="PT Astra Serif"/>
                <w:color w:val="000000" w:themeColor="text1"/>
                <w:sz w:val="20"/>
                <w:szCs w:val="20"/>
              </w:rPr>
            </w:pPr>
          </w:p>
          <w:p w:rsidR="009927A3" w:rsidRPr="00ED0844" w:rsidRDefault="009927A3" w:rsidP="006C1D24">
            <w:pPr>
              <w:ind w:firstLine="0"/>
              <w:jc w:val="center"/>
              <w:rPr>
                <w:rFonts w:ascii="PT Astra Serif" w:hAnsi="PT Astra Serif"/>
                <w:color w:val="000000"/>
                <w:sz w:val="20"/>
                <w:szCs w:val="20"/>
              </w:rPr>
            </w:pPr>
            <w:r w:rsidRPr="00ED0844">
              <w:rPr>
                <w:rFonts w:ascii="PT Astra Serif" w:hAnsi="PT Astra Serif"/>
                <w:color w:val="000000"/>
                <w:sz w:val="20"/>
                <w:szCs w:val="20"/>
              </w:rPr>
              <w:t>Сазонова Ольга Анатольевна, главный консультант отдела финансирования, отчётности и контроля, 44-05-60</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93 1 02 46380</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EE1DEB"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22812,277</w:t>
            </w:r>
          </w:p>
        </w:tc>
        <w:tc>
          <w:tcPr>
            <w:tcW w:w="2797" w:type="dxa"/>
            <w:tcBorders>
              <w:top w:val="single" w:sz="4" w:space="0" w:color="000000"/>
              <w:left w:val="single" w:sz="4" w:space="0" w:color="000000"/>
              <w:bottom w:val="single" w:sz="4" w:space="0" w:color="000000"/>
            </w:tcBorders>
            <w:shd w:val="clear" w:color="auto" w:fill="auto"/>
          </w:tcPr>
          <w:p w:rsidR="009927A3" w:rsidRPr="00ED0844" w:rsidRDefault="009927A3" w:rsidP="009927A3">
            <w:pPr>
              <w:ind w:firstLine="0"/>
              <w:jc w:val="center"/>
              <w:rPr>
                <w:rFonts w:ascii="PT Astra Serif" w:hAnsi="PT Astra Serif"/>
                <w:sz w:val="20"/>
                <w:szCs w:val="20"/>
              </w:rPr>
            </w:pPr>
            <w:r w:rsidRPr="00ED0844">
              <w:rPr>
                <w:rFonts w:ascii="PT Astra Serif" w:hAnsi="PT Astra Serif"/>
                <w:sz w:val="20"/>
                <w:szCs w:val="20"/>
              </w:rPr>
              <w:t>П</w:t>
            </w:r>
            <w:r w:rsidR="00091870" w:rsidRPr="00ED0844">
              <w:rPr>
                <w:rFonts w:ascii="PT Astra Serif" w:hAnsi="PT Astra Serif"/>
                <w:sz w:val="20"/>
                <w:szCs w:val="20"/>
              </w:rPr>
              <w:t>риём документов</w:t>
            </w:r>
          </w:p>
          <w:p w:rsidR="009927A3" w:rsidRPr="00ED0844" w:rsidRDefault="00091870" w:rsidP="009927A3">
            <w:pPr>
              <w:ind w:firstLine="0"/>
              <w:jc w:val="center"/>
              <w:rPr>
                <w:rFonts w:ascii="PT Astra Serif" w:hAnsi="PT Astra Serif"/>
                <w:sz w:val="20"/>
                <w:szCs w:val="20"/>
              </w:rPr>
            </w:pPr>
            <w:r w:rsidRPr="00ED0844">
              <w:rPr>
                <w:rFonts w:ascii="PT Astra Serif" w:hAnsi="PT Astra Serif"/>
                <w:sz w:val="20"/>
                <w:szCs w:val="20"/>
              </w:rPr>
              <w:t xml:space="preserve">от </w:t>
            </w:r>
            <w:r w:rsidR="009927A3" w:rsidRPr="00ED0844">
              <w:rPr>
                <w:rFonts w:ascii="PT Astra Serif" w:hAnsi="PT Astra Serif"/>
                <w:color w:val="000000" w:themeColor="text1"/>
                <w:sz w:val="20"/>
                <w:szCs w:val="20"/>
              </w:rPr>
              <w:t>потребительских обществ, сельскохозяйственных потребительских кооперативов, садоводческих</w:t>
            </w:r>
          </w:p>
          <w:p w:rsidR="00091870" w:rsidRPr="00ED0844" w:rsidRDefault="009927A3" w:rsidP="00D44F54">
            <w:pPr>
              <w:ind w:firstLine="0"/>
              <w:jc w:val="center"/>
              <w:rPr>
                <w:rFonts w:ascii="PT Astra Serif" w:hAnsi="PT Astra Serif"/>
                <w:sz w:val="20"/>
                <w:szCs w:val="20"/>
              </w:rPr>
            </w:pPr>
            <w:r w:rsidRPr="00ED0844">
              <w:rPr>
                <w:rFonts w:ascii="PT Astra Serif" w:hAnsi="PT Astra Serif"/>
                <w:color w:val="000000" w:themeColor="text1"/>
                <w:sz w:val="20"/>
                <w:szCs w:val="20"/>
              </w:rPr>
              <w:t>и огороднических некоммерческих товариществ</w:t>
            </w:r>
            <w:r w:rsidR="00D44F54" w:rsidRPr="00ED0844">
              <w:rPr>
                <w:rFonts w:ascii="PT Astra Serif" w:hAnsi="PT Astra Serif"/>
                <w:sz w:val="20"/>
                <w:szCs w:val="20"/>
              </w:rPr>
              <w:t xml:space="preserve"> </w:t>
            </w:r>
            <w:r w:rsidR="00091870" w:rsidRPr="00ED0844">
              <w:rPr>
                <w:rFonts w:ascii="PT Astra Serif" w:hAnsi="PT Astra Serif"/>
                <w:sz w:val="20"/>
                <w:szCs w:val="20"/>
              </w:rPr>
              <w:t>на перечисление субсидии;</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перечисление субсидии;</w:t>
            </w:r>
          </w:p>
          <w:p w:rsidR="00D44F54" w:rsidRPr="00ED0844" w:rsidRDefault="00091870" w:rsidP="00D44F54">
            <w:pPr>
              <w:ind w:firstLine="0"/>
              <w:jc w:val="center"/>
              <w:rPr>
                <w:rFonts w:ascii="PT Astra Serif" w:hAnsi="PT Astra Serif"/>
                <w:sz w:val="20"/>
                <w:szCs w:val="20"/>
              </w:rPr>
            </w:pPr>
            <w:r w:rsidRPr="00ED0844">
              <w:rPr>
                <w:rFonts w:ascii="PT Astra Serif" w:hAnsi="PT Astra Serif"/>
                <w:sz w:val="20"/>
                <w:szCs w:val="20"/>
              </w:rPr>
              <w:t>сбор отчётов</w:t>
            </w:r>
            <w:r w:rsidR="00D44F54" w:rsidRPr="00ED0844">
              <w:rPr>
                <w:rFonts w:ascii="PT Astra Serif" w:hAnsi="PT Astra Serif"/>
                <w:sz w:val="20"/>
                <w:szCs w:val="20"/>
              </w:rPr>
              <w:br/>
            </w:r>
            <w:r w:rsidRPr="00ED0844">
              <w:rPr>
                <w:rFonts w:ascii="PT Astra Serif" w:hAnsi="PT Astra Serif"/>
                <w:sz w:val="20"/>
                <w:szCs w:val="20"/>
              </w:rPr>
              <w:t xml:space="preserve">от </w:t>
            </w:r>
            <w:r w:rsidR="00D44F54" w:rsidRPr="00ED0844">
              <w:rPr>
                <w:rFonts w:ascii="PT Astra Serif" w:hAnsi="PT Astra Serif"/>
                <w:color w:val="000000" w:themeColor="text1"/>
                <w:sz w:val="20"/>
                <w:szCs w:val="20"/>
              </w:rPr>
              <w:t>потребительских обществ, сельскохозяйственных потребительских кооперативов, садоводческих</w:t>
            </w:r>
          </w:p>
          <w:p w:rsidR="00091870" w:rsidRPr="00ED0844" w:rsidRDefault="00D44F54" w:rsidP="00D44F54">
            <w:pPr>
              <w:ind w:firstLine="0"/>
              <w:jc w:val="center"/>
              <w:rPr>
                <w:rFonts w:ascii="PT Astra Serif" w:hAnsi="PT Astra Serif"/>
                <w:sz w:val="20"/>
                <w:szCs w:val="20"/>
              </w:rPr>
            </w:pPr>
            <w:r w:rsidRPr="00ED0844">
              <w:rPr>
                <w:rFonts w:ascii="PT Astra Serif" w:hAnsi="PT Astra Serif"/>
                <w:color w:val="000000" w:themeColor="text1"/>
                <w:sz w:val="20"/>
                <w:szCs w:val="20"/>
              </w:rPr>
              <w:t>и огороднических некоммерческих товариществ</w:t>
            </w:r>
            <w:r w:rsidRPr="00ED0844">
              <w:rPr>
                <w:rFonts w:ascii="PT Astra Serif" w:hAnsi="PT Astra Serif"/>
                <w:sz w:val="20"/>
                <w:szCs w:val="20"/>
              </w:rPr>
              <w:t xml:space="preserve"> </w:t>
            </w:r>
            <w:r w:rsidR="00091870" w:rsidRPr="00ED0844">
              <w:rPr>
                <w:rFonts w:ascii="PT Astra Serif" w:hAnsi="PT Astra Serif"/>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44F54" w:rsidRPr="00ED0844" w:rsidRDefault="00091870" w:rsidP="00D44F54">
            <w:pPr>
              <w:ind w:firstLine="0"/>
              <w:jc w:val="center"/>
              <w:rPr>
                <w:rFonts w:ascii="PT Astra Serif" w:hAnsi="PT Astra Serif"/>
                <w:sz w:val="20"/>
                <w:szCs w:val="20"/>
              </w:rPr>
            </w:pPr>
            <w:r w:rsidRPr="00ED0844">
              <w:rPr>
                <w:rFonts w:ascii="PT Astra Serif" w:hAnsi="PT Astra Serif"/>
                <w:sz w:val="20"/>
                <w:szCs w:val="20"/>
              </w:rPr>
              <w:t>Осуществлён приём документов</w:t>
            </w:r>
          </w:p>
          <w:p w:rsidR="00D44F54" w:rsidRPr="00ED0844" w:rsidRDefault="00091870" w:rsidP="00D44F54">
            <w:pPr>
              <w:ind w:firstLine="0"/>
              <w:jc w:val="center"/>
              <w:rPr>
                <w:rFonts w:ascii="PT Astra Serif" w:hAnsi="PT Astra Serif"/>
                <w:sz w:val="20"/>
                <w:szCs w:val="20"/>
              </w:rPr>
            </w:pPr>
            <w:r w:rsidRPr="00ED0844">
              <w:rPr>
                <w:rFonts w:ascii="PT Astra Serif" w:hAnsi="PT Astra Serif"/>
                <w:sz w:val="20"/>
                <w:szCs w:val="20"/>
              </w:rPr>
              <w:t xml:space="preserve">от </w:t>
            </w:r>
            <w:r w:rsidR="00D44F54" w:rsidRPr="00ED0844">
              <w:rPr>
                <w:rFonts w:ascii="PT Astra Serif" w:hAnsi="PT Astra Serif"/>
                <w:color w:val="000000" w:themeColor="text1"/>
                <w:sz w:val="20"/>
                <w:szCs w:val="20"/>
              </w:rPr>
              <w:t>потребительских обществ, сельскохозяйственных потребительских кооперативов, садоводческих</w:t>
            </w:r>
          </w:p>
          <w:p w:rsidR="00091870" w:rsidRPr="00ED0844" w:rsidRDefault="00D44F54" w:rsidP="00D44F54">
            <w:pPr>
              <w:ind w:firstLine="0"/>
              <w:jc w:val="center"/>
              <w:rPr>
                <w:rFonts w:ascii="PT Astra Serif" w:hAnsi="PT Astra Serif"/>
                <w:sz w:val="20"/>
                <w:szCs w:val="20"/>
              </w:rPr>
            </w:pPr>
            <w:r w:rsidRPr="00ED0844">
              <w:rPr>
                <w:rFonts w:ascii="PT Astra Serif" w:hAnsi="PT Astra Serif"/>
                <w:color w:val="000000" w:themeColor="text1"/>
                <w:sz w:val="20"/>
                <w:szCs w:val="20"/>
              </w:rPr>
              <w:t>и огороднических некоммерческих товариществ</w:t>
            </w:r>
          </w:p>
          <w:p w:rsidR="00091870" w:rsidRPr="00ED0844" w:rsidRDefault="00091870" w:rsidP="0015005D">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r w:rsidR="009927A3" w:rsidRPr="00ED0844">
              <w:rPr>
                <w:rFonts w:ascii="PT Astra Serif" w:hAnsi="PT Astra Serif"/>
                <w:sz w:val="20"/>
                <w:szCs w:val="20"/>
              </w:rPr>
              <w:t>.</w:t>
            </w:r>
            <w:r w:rsidR="00EE1DEB" w:rsidRPr="00ED0844">
              <w:rPr>
                <w:rFonts w:ascii="PT Astra Serif" w:hAnsi="PT Astra Serif"/>
                <w:sz w:val="20"/>
                <w:szCs w:val="20"/>
              </w:rPr>
              <w:t xml:space="preserve"> Выплата субсидий происходила </w:t>
            </w:r>
            <w:r w:rsidR="00D44F54" w:rsidRPr="00ED0844">
              <w:rPr>
                <w:rFonts w:ascii="PT Astra Serif" w:hAnsi="PT Astra Serif"/>
                <w:sz w:val="20"/>
                <w:szCs w:val="20"/>
              </w:rPr>
              <w:t>по мере поступления установленного пакета документов</w:t>
            </w:r>
            <w:r w:rsidR="0077363C" w:rsidRPr="00ED0844">
              <w:rPr>
                <w:rFonts w:ascii="PT Astra Serif" w:hAnsi="PT Astra Serif"/>
                <w:sz w:val="20"/>
                <w:szCs w:val="20"/>
              </w:rPr>
              <w:t xml:space="preserve">, </w:t>
            </w:r>
            <w:r w:rsidR="0077363C" w:rsidRPr="00ED0844">
              <w:rPr>
                <w:rFonts w:ascii="PT Astra Serif" w:hAnsi="PT Astra Serif"/>
                <w:bCs/>
                <w:sz w:val="20"/>
                <w:szCs w:val="20"/>
              </w:rPr>
              <w:t>освоение составило 100</w:t>
            </w:r>
            <w:r w:rsidR="0077363C" w:rsidRPr="00ED0844">
              <w:rPr>
                <w:rFonts w:ascii="PT Astra Serif" w:hAnsi="PT Astra Serif"/>
                <w:sz w:val="20"/>
                <w:szCs w:val="20"/>
              </w:rPr>
              <w:t>,0 %</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2.4. Предоставление производителям муки субсидий в целях возмещения части их затрат, связанных</w:t>
            </w:r>
            <w:r w:rsidRPr="00ED0844">
              <w:rPr>
                <w:rFonts w:ascii="PT Astra Serif" w:hAnsi="PT Astra Serif"/>
                <w:color w:val="000000" w:themeColor="text1"/>
                <w:sz w:val="20"/>
                <w:szCs w:val="20"/>
              </w:rPr>
              <w:br/>
              <w:t>с приобретением продовольственной пшеницы</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DE5A3C" w:rsidRPr="00ED0844" w:rsidRDefault="00DE5A3C" w:rsidP="006C1D24">
            <w:pPr>
              <w:ind w:firstLine="0"/>
              <w:jc w:val="center"/>
              <w:rPr>
                <w:rFonts w:ascii="PT Astra Serif" w:hAnsi="PT Astra Serif"/>
                <w:color w:val="000000" w:themeColor="text1"/>
                <w:sz w:val="20"/>
                <w:szCs w:val="20"/>
              </w:rPr>
            </w:pPr>
          </w:p>
          <w:p w:rsidR="00DE5A3C" w:rsidRPr="00ED0844" w:rsidRDefault="00DE5A3C" w:rsidP="00DE5A3C">
            <w:pPr>
              <w:ind w:firstLine="0"/>
              <w:jc w:val="center"/>
              <w:rPr>
                <w:rFonts w:ascii="PT Astra Serif" w:hAnsi="PT Astra Serif"/>
                <w:sz w:val="20"/>
                <w:szCs w:val="20"/>
              </w:rPr>
            </w:pPr>
            <w:r w:rsidRPr="00ED0844">
              <w:rPr>
                <w:rFonts w:ascii="PT Astra Serif" w:hAnsi="PT Astra Serif"/>
                <w:sz w:val="20"/>
                <w:szCs w:val="20"/>
              </w:rPr>
              <w:t>Сазонова Ольга Анатольевна, главный консультант отдела финансирования, отчётности и контроля, 44-05-60</w:t>
            </w:r>
          </w:p>
          <w:p w:rsidR="00DE5A3C" w:rsidRPr="00ED0844" w:rsidRDefault="00DE5A3C" w:rsidP="00DE5A3C">
            <w:pPr>
              <w:ind w:firstLine="0"/>
              <w:jc w:val="center"/>
              <w:rPr>
                <w:rFonts w:ascii="PT Astra Serif" w:hAnsi="PT Astra Serif"/>
                <w:sz w:val="20"/>
                <w:szCs w:val="20"/>
              </w:rPr>
            </w:pPr>
          </w:p>
          <w:p w:rsidR="00DE5A3C" w:rsidRPr="00ED0844" w:rsidRDefault="00DE5A3C" w:rsidP="00DE5A3C">
            <w:pPr>
              <w:ind w:firstLine="0"/>
              <w:jc w:val="center"/>
              <w:rPr>
                <w:rFonts w:ascii="PT Astra Serif" w:hAnsi="PT Astra Serif"/>
                <w:sz w:val="20"/>
                <w:szCs w:val="20"/>
              </w:rPr>
            </w:pPr>
            <w:r w:rsidRPr="00ED0844">
              <w:rPr>
                <w:rFonts w:ascii="PT Astra Serif" w:hAnsi="PT Astra Serif"/>
                <w:sz w:val="20"/>
                <w:szCs w:val="20"/>
              </w:rPr>
              <w:t>Ефремова Наталья Вячеславовна,</w:t>
            </w:r>
          </w:p>
          <w:p w:rsidR="00DE5A3C" w:rsidRPr="00ED0844" w:rsidRDefault="00DE5A3C" w:rsidP="00DE5A3C">
            <w:pPr>
              <w:ind w:firstLine="0"/>
              <w:jc w:val="center"/>
              <w:rPr>
                <w:rFonts w:ascii="PT Astra Serif" w:hAnsi="PT Astra Serif"/>
                <w:bCs/>
                <w:sz w:val="20"/>
                <w:szCs w:val="20"/>
              </w:rPr>
            </w:pPr>
            <w:r w:rsidRPr="00ED0844">
              <w:rPr>
                <w:rFonts w:ascii="PT Astra Serif" w:hAnsi="PT Astra Serif"/>
                <w:sz w:val="20"/>
                <w:szCs w:val="20"/>
              </w:rPr>
              <w:lastRenderedPageBreak/>
              <w:t xml:space="preserve">ведущий консультант </w:t>
            </w:r>
            <w:r w:rsidRPr="00ED0844">
              <w:rPr>
                <w:rFonts w:ascii="PT Astra Serif" w:hAnsi="PT Astra Serif"/>
                <w:bCs/>
                <w:sz w:val="20"/>
                <w:szCs w:val="20"/>
              </w:rPr>
              <w:t>департамента лицензирования, пищевой</w:t>
            </w:r>
            <w:r w:rsidRPr="00ED0844">
              <w:rPr>
                <w:rFonts w:ascii="PT Astra Serif" w:hAnsi="PT Astra Serif"/>
                <w:bCs/>
                <w:sz w:val="20"/>
                <w:szCs w:val="20"/>
              </w:rPr>
              <w:br/>
              <w:t>и перерабатывающей промышленности,</w:t>
            </w:r>
          </w:p>
          <w:p w:rsidR="00DE5A3C" w:rsidRPr="00ED0844" w:rsidRDefault="00DE5A3C" w:rsidP="00E22BAE">
            <w:pPr>
              <w:ind w:firstLine="0"/>
              <w:jc w:val="center"/>
              <w:rPr>
                <w:rFonts w:ascii="PT Astra Serif" w:hAnsi="PT Astra Serif"/>
                <w:sz w:val="20"/>
                <w:szCs w:val="20"/>
              </w:rPr>
            </w:pPr>
            <w:r w:rsidRPr="00ED0844">
              <w:rPr>
                <w:rFonts w:ascii="PT Astra Serif" w:hAnsi="PT Astra Serif"/>
                <w:sz w:val="20"/>
                <w:szCs w:val="20"/>
              </w:rPr>
              <w:t>47-57-57</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lastRenderedPageBreak/>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a"/>
              <w:jc w:val="center"/>
              <w:rPr>
                <w:rFonts w:ascii="PT Astra Serif" w:eastAsiaTheme="minorHAnsi" w:hAnsi="PT Astra Serif" w:cs="PT Astra Serif"/>
                <w:color w:val="000000" w:themeColor="text1"/>
                <w:sz w:val="20"/>
                <w:szCs w:val="20"/>
                <w:lang w:eastAsia="en-US"/>
              </w:rPr>
            </w:pPr>
            <w:r w:rsidRPr="00ED0844">
              <w:rPr>
                <w:rFonts w:ascii="PT Astra Serif" w:eastAsiaTheme="minorHAnsi" w:hAnsi="PT Astra Serif" w:cs="PT Astra Serif"/>
                <w:color w:val="000000" w:themeColor="text1"/>
                <w:sz w:val="20"/>
                <w:szCs w:val="20"/>
                <w:lang w:eastAsia="en-US"/>
              </w:rPr>
              <w:t>93 1 02 R6010</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EE1DEB"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12847,57895</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Заключение соглашения</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о предоставлении субсидий</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из федерального бюджета бюджету Ульяновской области, 1 соглашение;</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от производителей муки</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перечисление субсидии производителям муки;</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сбор отчётов</w:t>
            </w:r>
          </w:p>
          <w:p w:rsidR="00091870" w:rsidRPr="00ED0844" w:rsidRDefault="00091870" w:rsidP="00A714D0">
            <w:pPr>
              <w:ind w:firstLine="0"/>
              <w:jc w:val="center"/>
              <w:rPr>
                <w:rFonts w:ascii="PT Astra Serif" w:hAnsi="PT Astra Serif"/>
                <w:sz w:val="20"/>
                <w:szCs w:val="20"/>
              </w:rPr>
            </w:pPr>
            <w:proofErr w:type="gramStart"/>
            <w:r w:rsidRPr="00ED0844">
              <w:rPr>
                <w:rFonts w:ascii="PT Astra Serif" w:hAnsi="PT Astra Serif"/>
                <w:sz w:val="20"/>
                <w:szCs w:val="20"/>
              </w:rPr>
              <w:t>от</w:t>
            </w:r>
            <w:proofErr w:type="gramEnd"/>
            <w:r w:rsidRPr="00ED0844">
              <w:rPr>
                <w:rFonts w:ascii="PT Astra Serif" w:hAnsi="PT Astra Serif"/>
                <w:sz w:val="20"/>
                <w:szCs w:val="20"/>
              </w:rPr>
              <w:t xml:space="preserve"> </w:t>
            </w:r>
            <w:proofErr w:type="gramStart"/>
            <w:r w:rsidRPr="00ED0844">
              <w:rPr>
                <w:rFonts w:ascii="PT Astra Serif" w:hAnsi="PT Astra Serif"/>
                <w:sz w:val="20"/>
                <w:szCs w:val="20"/>
              </w:rPr>
              <w:t>производителям</w:t>
            </w:r>
            <w:proofErr w:type="gramEnd"/>
            <w:r w:rsidRPr="00ED0844">
              <w:rPr>
                <w:rFonts w:ascii="PT Astra Serif" w:hAnsi="PT Astra Serif"/>
                <w:sz w:val="20"/>
                <w:szCs w:val="20"/>
              </w:rPr>
              <w:t xml:space="preserve"> муки</w:t>
            </w:r>
            <w:r w:rsidRPr="00ED0844">
              <w:rPr>
                <w:rFonts w:ascii="PT Astra Serif" w:hAnsi="PT Astra Serif"/>
                <w:sz w:val="20"/>
                <w:szCs w:val="20"/>
              </w:rPr>
              <w:br/>
            </w:r>
            <w:r w:rsidRPr="00ED0844">
              <w:rPr>
                <w:rFonts w:ascii="PT Astra Serif" w:hAnsi="PT Astra Serif"/>
                <w:sz w:val="20"/>
                <w:szCs w:val="20"/>
              </w:rPr>
              <w:lastRenderedPageBreak/>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BB609D" w:rsidP="00BB609D">
            <w:pPr>
              <w:ind w:firstLine="0"/>
              <w:jc w:val="center"/>
              <w:rPr>
                <w:rFonts w:ascii="PT Astra Serif" w:hAnsi="PT Astra Serif"/>
                <w:color w:val="000000"/>
                <w:sz w:val="20"/>
                <w:szCs w:val="20"/>
              </w:rPr>
            </w:pPr>
            <w:r w:rsidRPr="00ED0844">
              <w:rPr>
                <w:rFonts w:ascii="PT Astra Serif" w:hAnsi="PT Astra Serif"/>
                <w:color w:val="000000"/>
                <w:sz w:val="20"/>
                <w:szCs w:val="20"/>
              </w:rPr>
              <w:lastRenderedPageBreak/>
              <w:t>Заключено соглашение</w:t>
            </w:r>
            <w:r w:rsidRPr="00ED0844">
              <w:rPr>
                <w:rFonts w:ascii="PT Astra Serif" w:hAnsi="PT Astra Serif"/>
                <w:color w:val="000000"/>
                <w:sz w:val="20"/>
                <w:szCs w:val="20"/>
              </w:rPr>
              <w:br/>
              <w:t>с Минсельхозом России</w:t>
            </w:r>
            <w:r w:rsidRPr="00ED0844">
              <w:rPr>
                <w:rFonts w:ascii="PT Astra Serif" w:hAnsi="PT Astra Serif"/>
                <w:color w:val="000000"/>
                <w:sz w:val="20"/>
                <w:szCs w:val="20"/>
              </w:rPr>
              <w:br/>
              <w:t>от 17.02.2021 №082-17-2021-085, а также дополнительное соглашение от 07.09.2021 №082-17-2021-085/2</w:t>
            </w:r>
            <w:r w:rsidRPr="00ED0844">
              <w:rPr>
                <w:rFonts w:ascii="PT Astra Serif" w:hAnsi="PT Astra Serif"/>
                <w:color w:val="000000"/>
                <w:sz w:val="20"/>
                <w:szCs w:val="20"/>
              </w:rPr>
              <w:br/>
              <w:t xml:space="preserve">на осуществление компенсации производителям муки части затрат на закупку продовольственной пшеницы за счёт средств резервного фонда Правительства Российской Федерации. </w:t>
            </w:r>
            <w:r w:rsidRPr="00ED0844">
              <w:rPr>
                <w:rFonts w:ascii="PT Astra Serif" w:hAnsi="PT Astra Serif"/>
                <w:color w:val="000000"/>
                <w:sz w:val="20"/>
                <w:szCs w:val="20"/>
              </w:rPr>
              <w:lastRenderedPageBreak/>
              <w:t>Предусмотренная сумма финансирования в 2021 году в рамках данного мероприятия освоена</w:t>
            </w:r>
            <w:r w:rsidRPr="00ED0844">
              <w:rPr>
                <w:rFonts w:ascii="PT Astra Serif" w:hAnsi="PT Astra Serif"/>
                <w:color w:val="000000"/>
                <w:sz w:val="20"/>
                <w:szCs w:val="20"/>
              </w:rPr>
              <w:br/>
              <w:t>в полном объёме. В рамках указанной освоенной суммы предоставлена субсидия производителям муки</w:t>
            </w:r>
          </w:p>
        </w:tc>
      </w:tr>
      <w:tr w:rsidR="00091870" w:rsidRPr="00ED0844" w:rsidTr="008F422B">
        <w:tc>
          <w:tcPr>
            <w:tcW w:w="2457"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2.5. Предоставление предприятиям хлебопекарной промышленности субсидий в целях возмещения части их затрат, связанных</w:t>
            </w:r>
            <w:r w:rsidRPr="00ED0844">
              <w:rPr>
                <w:rFonts w:ascii="PT Astra Serif" w:hAnsi="PT Astra Serif"/>
                <w:color w:val="000000" w:themeColor="text1"/>
                <w:sz w:val="20"/>
                <w:szCs w:val="20"/>
              </w:rPr>
              <w:br/>
              <w:t>с реализацией произведённых</w:t>
            </w:r>
            <w:r w:rsidRPr="00ED0844">
              <w:rPr>
                <w:rFonts w:ascii="PT Astra Serif" w:hAnsi="PT Astra Serif"/>
                <w:color w:val="000000" w:themeColor="text1"/>
                <w:sz w:val="20"/>
                <w:szCs w:val="20"/>
              </w:rPr>
              <w:br/>
              <w:t>и реализованных хлеба</w:t>
            </w:r>
            <w:r w:rsidRPr="00ED0844">
              <w:rPr>
                <w:rFonts w:ascii="PT Astra Serif" w:hAnsi="PT Astra Serif"/>
                <w:color w:val="000000" w:themeColor="text1"/>
                <w:sz w:val="20"/>
                <w:szCs w:val="20"/>
              </w:rPr>
              <w:br/>
              <w:t>и хлебобулочных изделий</w:t>
            </w:r>
          </w:p>
        </w:tc>
        <w:tc>
          <w:tcPr>
            <w:tcW w:w="2056" w:type="dxa"/>
            <w:tcBorders>
              <w:top w:val="single" w:sz="4" w:space="0" w:color="000000"/>
              <w:left w:val="single" w:sz="4" w:space="0" w:color="000000"/>
              <w:bottom w:val="single" w:sz="4" w:space="0" w:color="000000"/>
            </w:tcBorders>
            <w:shd w:val="clear" w:color="auto" w:fill="auto"/>
          </w:tcPr>
          <w:p w:rsidR="00091870" w:rsidRPr="00ED0844" w:rsidRDefault="00091870" w:rsidP="006C1D24">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E22BAE" w:rsidRPr="00ED0844" w:rsidRDefault="00E22BAE" w:rsidP="006C1D24">
            <w:pPr>
              <w:ind w:firstLine="0"/>
              <w:jc w:val="center"/>
              <w:rPr>
                <w:rFonts w:ascii="PT Astra Serif" w:hAnsi="PT Astra Serif"/>
                <w:color w:val="000000" w:themeColor="text1"/>
                <w:sz w:val="20"/>
                <w:szCs w:val="20"/>
              </w:rPr>
            </w:pPr>
          </w:p>
          <w:p w:rsidR="00E22BAE" w:rsidRPr="00ED0844" w:rsidRDefault="00E22BAE" w:rsidP="00E22BAE">
            <w:pPr>
              <w:ind w:firstLine="0"/>
              <w:jc w:val="center"/>
              <w:rPr>
                <w:rFonts w:ascii="PT Astra Serif" w:hAnsi="PT Astra Serif"/>
                <w:sz w:val="20"/>
                <w:szCs w:val="20"/>
              </w:rPr>
            </w:pPr>
            <w:r w:rsidRPr="00ED0844">
              <w:rPr>
                <w:rFonts w:ascii="PT Astra Serif" w:hAnsi="PT Astra Serif"/>
                <w:sz w:val="20"/>
                <w:szCs w:val="20"/>
              </w:rPr>
              <w:t>Сазонова Ольга Анатольевна, главный консультант отдела финансирования, отчётности и контроля, 44-05-60</w:t>
            </w:r>
          </w:p>
          <w:p w:rsidR="00E22BAE" w:rsidRPr="00ED0844" w:rsidRDefault="00E22BAE" w:rsidP="00E22BAE">
            <w:pPr>
              <w:ind w:firstLine="0"/>
              <w:jc w:val="center"/>
              <w:rPr>
                <w:rFonts w:ascii="PT Astra Serif" w:hAnsi="PT Astra Serif"/>
                <w:sz w:val="20"/>
                <w:szCs w:val="20"/>
              </w:rPr>
            </w:pPr>
          </w:p>
          <w:p w:rsidR="00E22BAE" w:rsidRPr="00ED0844" w:rsidRDefault="00E22BAE" w:rsidP="00E22BAE">
            <w:pPr>
              <w:ind w:firstLine="0"/>
              <w:jc w:val="center"/>
              <w:rPr>
                <w:rFonts w:ascii="PT Astra Serif" w:hAnsi="PT Astra Serif"/>
                <w:sz w:val="20"/>
                <w:szCs w:val="20"/>
              </w:rPr>
            </w:pPr>
            <w:r w:rsidRPr="00ED0844">
              <w:rPr>
                <w:rFonts w:ascii="PT Astra Serif" w:hAnsi="PT Astra Serif"/>
                <w:sz w:val="20"/>
                <w:szCs w:val="20"/>
              </w:rPr>
              <w:t>Ефремова Наталья Вячеславовна,</w:t>
            </w:r>
          </w:p>
          <w:p w:rsidR="00E22BAE" w:rsidRPr="00ED0844" w:rsidRDefault="00E22BAE" w:rsidP="00E22BAE">
            <w:pPr>
              <w:ind w:firstLine="0"/>
              <w:jc w:val="center"/>
              <w:rPr>
                <w:rFonts w:ascii="PT Astra Serif" w:hAnsi="PT Astra Serif"/>
                <w:bCs/>
                <w:sz w:val="20"/>
                <w:szCs w:val="20"/>
              </w:rPr>
            </w:pPr>
            <w:r w:rsidRPr="00ED0844">
              <w:rPr>
                <w:rFonts w:ascii="PT Astra Serif" w:hAnsi="PT Astra Serif"/>
                <w:sz w:val="20"/>
                <w:szCs w:val="20"/>
              </w:rPr>
              <w:t xml:space="preserve">ведущий консультант </w:t>
            </w:r>
            <w:r w:rsidRPr="00ED0844">
              <w:rPr>
                <w:rFonts w:ascii="PT Astra Serif" w:hAnsi="PT Astra Serif"/>
                <w:bCs/>
                <w:sz w:val="20"/>
                <w:szCs w:val="20"/>
              </w:rPr>
              <w:t>департамента лицензирования, пищевой</w:t>
            </w:r>
            <w:r w:rsidRPr="00ED0844">
              <w:rPr>
                <w:rFonts w:ascii="PT Astra Serif" w:hAnsi="PT Astra Serif"/>
                <w:bCs/>
                <w:sz w:val="20"/>
                <w:szCs w:val="20"/>
              </w:rPr>
              <w:br/>
              <w:t>и перерабатывающей промышленности,</w:t>
            </w:r>
          </w:p>
          <w:p w:rsidR="00E22BAE" w:rsidRPr="00ED0844" w:rsidRDefault="00E22BAE" w:rsidP="00E22BAE">
            <w:pPr>
              <w:ind w:firstLine="0"/>
              <w:jc w:val="center"/>
              <w:rPr>
                <w:rFonts w:ascii="PT Astra Serif" w:hAnsi="PT Astra Serif"/>
                <w:sz w:val="20"/>
                <w:szCs w:val="20"/>
              </w:rPr>
            </w:pPr>
            <w:r w:rsidRPr="00ED0844">
              <w:rPr>
                <w:rFonts w:ascii="PT Astra Serif" w:hAnsi="PT Astra Serif"/>
                <w:sz w:val="20"/>
                <w:szCs w:val="20"/>
              </w:rPr>
              <w:t>47-57-57</w:t>
            </w:r>
          </w:p>
        </w:tc>
        <w:tc>
          <w:tcPr>
            <w:tcW w:w="1055"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ED0844" w:rsidRDefault="00091870"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a"/>
              <w:jc w:val="center"/>
              <w:rPr>
                <w:rFonts w:ascii="PT Astra Serif" w:eastAsiaTheme="minorHAnsi" w:hAnsi="PT Astra Serif" w:cs="PT Astra Serif"/>
                <w:color w:val="000000" w:themeColor="text1"/>
                <w:sz w:val="20"/>
                <w:szCs w:val="20"/>
                <w:lang w:eastAsia="en-US"/>
              </w:rPr>
            </w:pPr>
            <w:r w:rsidRPr="00ED0844">
              <w:rPr>
                <w:rFonts w:ascii="PT Astra Serif" w:eastAsiaTheme="minorHAnsi" w:hAnsi="PT Astra Serif" w:cs="PT Astra Serif"/>
                <w:color w:val="000000" w:themeColor="text1"/>
                <w:sz w:val="20"/>
                <w:szCs w:val="20"/>
                <w:lang w:eastAsia="en-US"/>
              </w:rPr>
              <w:t>93 1 02 R6020</w:t>
            </w:r>
          </w:p>
        </w:tc>
        <w:tc>
          <w:tcPr>
            <w:tcW w:w="1767" w:type="dxa"/>
            <w:tcBorders>
              <w:top w:val="single" w:sz="4" w:space="0" w:color="000000"/>
              <w:left w:val="single" w:sz="4" w:space="0" w:color="000000"/>
              <w:bottom w:val="single" w:sz="4" w:space="0" w:color="000000"/>
            </w:tcBorders>
            <w:shd w:val="clear" w:color="auto" w:fill="auto"/>
          </w:tcPr>
          <w:p w:rsidR="00091870" w:rsidRPr="00ED0844" w:rsidRDefault="00091870"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13153,0</w:t>
            </w:r>
          </w:p>
        </w:tc>
        <w:tc>
          <w:tcPr>
            <w:tcW w:w="2797" w:type="dxa"/>
            <w:tcBorders>
              <w:top w:val="single" w:sz="4" w:space="0" w:color="000000"/>
              <w:left w:val="single" w:sz="4" w:space="0" w:color="000000"/>
              <w:bottom w:val="single" w:sz="4" w:space="0" w:color="000000"/>
            </w:tcBorders>
            <w:shd w:val="clear" w:color="auto" w:fill="auto"/>
          </w:tcPr>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Заключение соглашения</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о предоставлении субсидий</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из федерального бюджета бюджету Ульяновской области, 1 соглашение;</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от предприятий хлебопекарной промышленности</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перечисление субсидии предприятиям хлебопекарной промышленности;</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сбор отчётов</w:t>
            </w:r>
          </w:p>
          <w:p w:rsidR="00091870" w:rsidRPr="00ED0844" w:rsidRDefault="00091870" w:rsidP="00A714D0">
            <w:pPr>
              <w:ind w:firstLine="0"/>
              <w:jc w:val="center"/>
              <w:rPr>
                <w:rFonts w:ascii="PT Astra Serif" w:hAnsi="PT Astra Serif"/>
                <w:sz w:val="20"/>
                <w:szCs w:val="20"/>
              </w:rPr>
            </w:pPr>
            <w:r w:rsidRPr="00ED0844">
              <w:rPr>
                <w:rFonts w:ascii="PT Astra Serif" w:hAnsi="PT Astra Serif"/>
                <w:sz w:val="20"/>
                <w:szCs w:val="20"/>
              </w:rPr>
              <w:t>от предприятий хлебопекарной промышленности</w:t>
            </w:r>
            <w:r w:rsidRPr="00ED0844">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ED0844" w:rsidRDefault="00BB609D" w:rsidP="003F18C1">
            <w:pPr>
              <w:ind w:firstLine="0"/>
              <w:jc w:val="center"/>
              <w:rPr>
                <w:rFonts w:ascii="PT Astra Serif" w:hAnsi="PT Astra Serif"/>
                <w:color w:val="000000"/>
                <w:sz w:val="20"/>
                <w:szCs w:val="20"/>
              </w:rPr>
            </w:pPr>
            <w:r w:rsidRPr="00ED0844">
              <w:rPr>
                <w:rFonts w:ascii="PT Astra Serif" w:hAnsi="PT Astra Serif"/>
                <w:color w:val="000000"/>
                <w:sz w:val="20"/>
                <w:szCs w:val="20"/>
              </w:rPr>
              <w:t>Заключено соглашение</w:t>
            </w:r>
            <w:r w:rsidRPr="00ED0844">
              <w:rPr>
                <w:rFonts w:ascii="PT Astra Serif" w:hAnsi="PT Astra Serif"/>
                <w:color w:val="000000"/>
                <w:sz w:val="20"/>
                <w:szCs w:val="20"/>
              </w:rPr>
              <w:br/>
              <w:t>с Минсельхозом России</w:t>
            </w:r>
            <w:r w:rsidRPr="00ED0844">
              <w:rPr>
                <w:rFonts w:ascii="PT Astra Serif" w:hAnsi="PT Astra Serif"/>
                <w:color w:val="000000"/>
                <w:sz w:val="20"/>
                <w:szCs w:val="20"/>
              </w:rPr>
              <w:br/>
              <w:t>от 17.02.2021 №082-17-2021-017 на осуществление компенсации предприятиям хлебопекарной промышленности части зат</w:t>
            </w:r>
            <w:r w:rsidR="003F18C1" w:rsidRPr="00ED0844">
              <w:rPr>
                <w:rFonts w:ascii="PT Astra Serif" w:hAnsi="PT Astra Serif"/>
                <w:color w:val="000000"/>
                <w:sz w:val="20"/>
                <w:szCs w:val="20"/>
              </w:rPr>
              <w:t>рат на реализацию произведенных</w:t>
            </w:r>
            <w:r w:rsidR="003F18C1" w:rsidRPr="00ED0844">
              <w:rPr>
                <w:rFonts w:ascii="PT Astra Serif" w:hAnsi="PT Astra Serif"/>
                <w:color w:val="000000"/>
                <w:sz w:val="20"/>
                <w:szCs w:val="20"/>
              </w:rPr>
              <w:br/>
              <w:t>и реализованных хлеба</w:t>
            </w:r>
            <w:r w:rsidR="003F18C1" w:rsidRPr="00ED0844">
              <w:rPr>
                <w:rFonts w:ascii="PT Astra Serif" w:hAnsi="PT Astra Serif"/>
                <w:color w:val="000000"/>
                <w:sz w:val="20"/>
                <w:szCs w:val="20"/>
              </w:rPr>
              <w:br/>
              <w:t>и хлебобулочных изделий</w:t>
            </w:r>
            <w:r w:rsidR="003F18C1" w:rsidRPr="00ED0844">
              <w:rPr>
                <w:rFonts w:ascii="PT Astra Serif" w:hAnsi="PT Astra Serif"/>
                <w:color w:val="000000"/>
                <w:sz w:val="20"/>
                <w:szCs w:val="20"/>
              </w:rPr>
              <w:br/>
            </w:r>
            <w:r w:rsidRPr="00ED0844">
              <w:rPr>
                <w:rFonts w:ascii="PT Astra Serif" w:hAnsi="PT Astra Serif"/>
                <w:color w:val="000000"/>
                <w:sz w:val="20"/>
                <w:szCs w:val="20"/>
              </w:rPr>
              <w:t>за счёт средств резервного фонда Правительства Российской Федерации. Предусмотренная сумма финансирования в 2021 году в рам</w:t>
            </w:r>
            <w:r w:rsidR="003F18C1" w:rsidRPr="00ED0844">
              <w:rPr>
                <w:rFonts w:ascii="PT Astra Serif" w:hAnsi="PT Astra Serif"/>
                <w:color w:val="000000"/>
                <w:sz w:val="20"/>
                <w:szCs w:val="20"/>
              </w:rPr>
              <w:t>ках данного мероприятия освоена</w:t>
            </w:r>
            <w:r w:rsidR="003F18C1" w:rsidRPr="00ED0844">
              <w:rPr>
                <w:rFonts w:ascii="PT Astra Serif" w:hAnsi="PT Astra Serif"/>
                <w:color w:val="000000"/>
                <w:sz w:val="20"/>
                <w:szCs w:val="20"/>
              </w:rPr>
              <w:br/>
            </w:r>
            <w:r w:rsidRPr="00ED0844">
              <w:rPr>
                <w:rFonts w:ascii="PT Astra Serif" w:hAnsi="PT Astra Serif"/>
                <w:color w:val="000000"/>
                <w:sz w:val="20"/>
                <w:szCs w:val="20"/>
              </w:rPr>
              <w:t xml:space="preserve">в полном объёме. В рамках указанной </w:t>
            </w:r>
            <w:r w:rsidR="003F18C1" w:rsidRPr="00ED0844">
              <w:rPr>
                <w:rFonts w:ascii="PT Astra Serif" w:hAnsi="PT Astra Serif"/>
                <w:color w:val="000000"/>
                <w:sz w:val="20"/>
                <w:szCs w:val="20"/>
              </w:rPr>
              <w:t>освоенной</w:t>
            </w:r>
            <w:r w:rsidRPr="00ED0844">
              <w:rPr>
                <w:rFonts w:ascii="PT Astra Serif" w:hAnsi="PT Astra Serif"/>
                <w:color w:val="000000"/>
                <w:sz w:val="20"/>
                <w:szCs w:val="20"/>
              </w:rPr>
              <w:t xml:space="preserve"> суммы предоставлена субсидия предприятиям хлебопекарной промышленности</w:t>
            </w:r>
          </w:p>
        </w:tc>
      </w:tr>
      <w:tr w:rsidR="00D73D17" w:rsidRPr="00ED0844" w:rsidTr="008F422B">
        <w:tc>
          <w:tcPr>
            <w:tcW w:w="2457" w:type="dxa"/>
            <w:tcBorders>
              <w:top w:val="single" w:sz="4" w:space="0" w:color="000000"/>
              <w:left w:val="single" w:sz="4" w:space="0" w:color="000000"/>
              <w:bottom w:val="single" w:sz="4" w:space="0" w:color="000000"/>
            </w:tcBorders>
            <w:shd w:val="clear" w:color="auto" w:fill="auto"/>
          </w:tcPr>
          <w:p w:rsidR="00D73D17" w:rsidRPr="00ED0844" w:rsidRDefault="00D73D17"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2.6. Предоставление производителям сахара белого субсидий в целях возмещения части</w:t>
            </w:r>
            <w:r w:rsidRPr="00ED0844">
              <w:rPr>
                <w:rFonts w:ascii="PT Astra Serif" w:hAnsi="PT Astra Serif"/>
                <w:color w:val="000000" w:themeColor="text1"/>
                <w:sz w:val="20"/>
                <w:szCs w:val="20"/>
              </w:rPr>
              <w:br/>
              <w:t>их затрат, связанных</w:t>
            </w:r>
            <w:r w:rsidRPr="00ED0844">
              <w:rPr>
                <w:rFonts w:ascii="PT Astra Serif" w:hAnsi="PT Astra Serif"/>
                <w:color w:val="000000" w:themeColor="text1"/>
                <w:sz w:val="20"/>
                <w:szCs w:val="20"/>
              </w:rPr>
              <w:br/>
              <w:t>с производством</w:t>
            </w:r>
            <w:r w:rsidRPr="00ED0844">
              <w:rPr>
                <w:rFonts w:ascii="PT Astra Serif" w:hAnsi="PT Astra Serif"/>
                <w:color w:val="000000" w:themeColor="text1"/>
                <w:sz w:val="20"/>
                <w:szCs w:val="20"/>
              </w:rPr>
              <w:br/>
              <w:t>и реализацией сахара белого в организации розничной торговли</w:t>
            </w:r>
          </w:p>
        </w:tc>
        <w:tc>
          <w:tcPr>
            <w:tcW w:w="2056" w:type="dxa"/>
            <w:tcBorders>
              <w:top w:val="single" w:sz="4" w:space="0" w:color="000000"/>
              <w:left w:val="single" w:sz="4" w:space="0" w:color="000000"/>
              <w:bottom w:val="single" w:sz="4" w:space="0" w:color="000000"/>
            </w:tcBorders>
            <w:shd w:val="clear" w:color="auto" w:fill="auto"/>
          </w:tcPr>
          <w:p w:rsidR="00D73D17" w:rsidRPr="00ED0844" w:rsidRDefault="00D73D17" w:rsidP="00D73D17">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D73D17" w:rsidRPr="00ED0844" w:rsidRDefault="00D73D17" w:rsidP="00D73D17">
            <w:pPr>
              <w:ind w:firstLine="0"/>
              <w:jc w:val="center"/>
              <w:rPr>
                <w:rFonts w:ascii="PT Astra Serif" w:hAnsi="PT Astra Serif"/>
                <w:color w:val="000000" w:themeColor="text1"/>
                <w:sz w:val="20"/>
                <w:szCs w:val="20"/>
              </w:rPr>
            </w:pPr>
          </w:p>
          <w:p w:rsidR="00D73D17" w:rsidRPr="00ED0844" w:rsidRDefault="00D73D17" w:rsidP="00D73D17">
            <w:pPr>
              <w:ind w:firstLine="0"/>
              <w:jc w:val="center"/>
              <w:rPr>
                <w:rFonts w:ascii="PT Astra Serif" w:hAnsi="PT Astra Serif"/>
                <w:sz w:val="20"/>
                <w:szCs w:val="20"/>
              </w:rPr>
            </w:pPr>
            <w:r w:rsidRPr="00ED0844">
              <w:rPr>
                <w:rFonts w:ascii="PT Astra Serif" w:hAnsi="PT Astra Serif"/>
                <w:sz w:val="20"/>
                <w:szCs w:val="20"/>
              </w:rPr>
              <w:t>Сазонова Ольга Анатольевна, главный консультант отдела финансирования, отчётности и контроля, 44-05-60</w:t>
            </w:r>
          </w:p>
        </w:tc>
        <w:tc>
          <w:tcPr>
            <w:tcW w:w="1055" w:type="dxa"/>
            <w:tcBorders>
              <w:top w:val="single" w:sz="4" w:space="0" w:color="000000"/>
              <w:left w:val="single" w:sz="4" w:space="0" w:color="000000"/>
              <w:bottom w:val="single" w:sz="4" w:space="0" w:color="000000"/>
            </w:tcBorders>
            <w:shd w:val="clear" w:color="auto" w:fill="auto"/>
          </w:tcPr>
          <w:p w:rsidR="00D73D17" w:rsidRPr="00ED0844" w:rsidRDefault="00D73D17" w:rsidP="00F8518F">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D73D17" w:rsidRPr="00ED0844" w:rsidRDefault="00D73D17" w:rsidP="00F8518F">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D73D17" w:rsidRPr="00ED0844" w:rsidRDefault="00D73D17" w:rsidP="00F8518F">
            <w:pPr>
              <w:ind w:firstLine="0"/>
              <w:jc w:val="center"/>
              <w:rPr>
                <w:rFonts w:ascii="PT Astra Serif" w:hAnsi="PT Astra Serif"/>
                <w:sz w:val="20"/>
                <w:szCs w:val="20"/>
              </w:rPr>
            </w:pPr>
            <w:r w:rsidRPr="00ED0844">
              <w:rPr>
                <w:rFonts w:ascii="PT Astra Serif" w:hAnsi="PT Astra Serif"/>
                <w:sz w:val="20"/>
                <w:szCs w:val="20"/>
              </w:rPr>
              <w:t>93 1 02 R6200</w:t>
            </w:r>
          </w:p>
        </w:tc>
        <w:tc>
          <w:tcPr>
            <w:tcW w:w="1767" w:type="dxa"/>
            <w:tcBorders>
              <w:top w:val="single" w:sz="4" w:space="0" w:color="000000"/>
              <w:left w:val="single" w:sz="4" w:space="0" w:color="000000"/>
              <w:bottom w:val="single" w:sz="4" w:space="0" w:color="000000"/>
            </w:tcBorders>
            <w:shd w:val="clear" w:color="auto" w:fill="auto"/>
          </w:tcPr>
          <w:p w:rsidR="00D73D17" w:rsidRPr="00ED0844" w:rsidRDefault="00D73D17" w:rsidP="00F8518F">
            <w:pPr>
              <w:ind w:firstLine="0"/>
              <w:jc w:val="center"/>
              <w:rPr>
                <w:rFonts w:ascii="PT Astra Serif" w:hAnsi="PT Astra Serif"/>
                <w:sz w:val="20"/>
                <w:szCs w:val="20"/>
              </w:rPr>
            </w:pPr>
            <w:r w:rsidRPr="00ED0844">
              <w:rPr>
                <w:rFonts w:ascii="PT Astra Serif" w:hAnsi="PT Astra Serif"/>
                <w:sz w:val="20"/>
                <w:szCs w:val="20"/>
              </w:rPr>
              <w:t>52823,3</w:t>
            </w:r>
          </w:p>
        </w:tc>
        <w:tc>
          <w:tcPr>
            <w:tcW w:w="2797" w:type="dxa"/>
            <w:tcBorders>
              <w:top w:val="single" w:sz="4" w:space="0" w:color="000000"/>
              <w:left w:val="single" w:sz="4" w:space="0" w:color="000000"/>
              <w:bottom w:val="single" w:sz="4" w:space="0" w:color="000000"/>
            </w:tcBorders>
            <w:shd w:val="clear" w:color="auto" w:fill="auto"/>
          </w:tcPr>
          <w:p w:rsidR="00637173" w:rsidRPr="00ED0844" w:rsidRDefault="00637173" w:rsidP="00637173">
            <w:pPr>
              <w:ind w:firstLine="0"/>
              <w:jc w:val="center"/>
              <w:rPr>
                <w:rFonts w:ascii="PT Astra Serif" w:hAnsi="PT Astra Serif"/>
                <w:sz w:val="20"/>
                <w:szCs w:val="20"/>
              </w:rPr>
            </w:pPr>
            <w:r w:rsidRPr="00ED0844">
              <w:rPr>
                <w:rFonts w:ascii="PT Astra Serif" w:hAnsi="PT Astra Serif"/>
                <w:sz w:val="20"/>
                <w:szCs w:val="20"/>
              </w:rPr>
              <w:t>Заключение соглашений</w:t>
            </w:r>
            <w:r w:rsidRPr="00ED0844">
              <w:rPr>
                <w:rFonts w:ascii="PT Astra Serif" w:hAnsi="PT Astra Serif"/>
                <w:sz w:val="20"/>
                <w:szCs w:val="20"/>
              </w:rPr>
              <w:br/>
              <w:t>с Минсельхозом России</w:t>
            </w:r>
            <w:r w:rsidRPr="00ED0844">
              <w:rPr>
                <w:rFonts w:ascii="PT Astra Serif" w:hAnsi="PT Astra Serif"/>
                <w:sz w:val="20"/>
                <w:szCs w:val="20"/>
              </w:rPr>
              <w:br/>
              <w:t>о предоставлении субсидий</w:t>
            </w:r>
          </w:p>
          <w:p w:rsidR="00637173" w:rsidRPr="00ED0844" w:rsidRDefault="00637173" w:rsidP="00637173">
            <w:pPr>
              <w:ind w:firstLine="0"/>
              <w:jc w:val="center"/>
              <w:rPr>
                <w:rFonts w:ascii="PT Astra Serif" w:hAnsi="PT Astra Serif"/>
                <w:sz w:val="20"/>
                <w:szCs w:val="20"/>
              </w:rPr>
            </w:pPr>
            <w:r w:rsidRPr="00ED0844">
              <w:rPr>
                <w:rFonts w:ascii="PT Astra Serif" w:hAnsi="PT Astra Serif"/>
                <w:sz w:val="20"/>
                <w:szCs w:val="20"/>
              </w:rPr>
              <w:t>из федерального бюджета бюджету Ульяновской области, 1 соглашение;</w:t>
            </w:r>
          </w:p>
          <w:p w:rsidR="00637173" w:rsidRPr="00ED0844" w:rsidRDefault="00637173" w:rsidP="00637173">
            <w:pPr>
              <w:ind w:firstLine="0"/>
              <w:jc w:val="center"/>
              <w:rPr>
                <w:rFonts w:ascii="PT Astra Serif" w:hAnsi="PT Astra Serif"/>
                <w:sz w:val="20"/>
                <w:szCs w:val="20"/>
              </w:rPr>
            </w:pPr>
            <w:r w:rsidRPr="00ED0844">
              <w:rPr>
                <w:rFonts w:ascii="PT Astra Serif" w:hAnsi="PT Astra Serif"/>
                <w:sz w:val="20"/>
                <w:szCs w:val="20"/>
              </w:rPr>
              <w:t>приём документов</w:t>
            </w:r>
            <w:r w:rsidRPr="00ED0844">
              <w:rPr>
                <w:rFonts w:ascii="PT Astra Serif" w:hAnsi="PT Astra Serif"/>
                <w:sz w:val="20"/>
                <w:szCs w:val="20"/>
              </w:rPr>
              <w:br/>
              <w:t>от производителей сахара белого на перечисление субсидии;</w:t>
            </w:r>
          </w:p>
          <w:p w:rsidR="00D73D17" w:rsidRPr="00ED0844" w:rsidRDefault="00637173" w:rsidP="00637173">
            <w:pPr>
              <w:ind w:firstLine="0"/>
              <w:jc w:val="center"/>
              <w:rPr>
                <w:rFonts w:ascii="PT Astra Serif" w:hAnsi="PT Astra Serif"/>
                <w:sz w:val="20"/>
                <w:szCs w:val="20"/>
              </w:rPr>
            </w:pPr>
            <w:r w:rsidRPr="00ED0844">
              <w:rPr>
                <w:rFonts w:ascii="PT Astra Serif" w:hAnsi="PT Astra Serif"/>
                <w:sz w:val="20"/>
                <w:szCs w:val="20"/>
              </w:rPr>
              <w:lastRenderedPageBreak/>
              <w:t>перечисление субсидии производителям сахара белого; сбор отчётов</w:t>
            </w:r>
            <w:r w:rsidRPr="00ED0844">
              <w:rPr>
                <w:rFonts w:ascii="PT Astra Serif" w:hAnsi="PT Astra Serif"/>
                <w:sz w:val="20"/>
                <w:szCs w:val="20"/>
              </w:rPr>
              <w:br/>
              <w:t>от производителей сахара белого 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73D17" w:rsidRPr="00ED0844" w:rsidRDefault="003532D0" w:rsidP="003532D0">
            <w:pPr>
              <w:ind w:firstLine="0"/>
              <w:jc w:val="center"/>
              <w:rPr>
                <w:rFonts w:ascii="PT Astra Serif" w:hAnsi="PT Astra Serif"/>
                <w:color w:val="000000"/>
                <w:sz w:val="20"/>
                <w:szCs w:val="20"/>
              </w:rPr>
            </w:pPr>
            <w:r w:rsidRPr="00ED0844">
              <w:rPr>
                <w:rFonts w:ascii="PT Astra Serif" w:hAnsi="PT Astra Serif"/>
                <w:color w:val="000000"/>
                <w:sz w:val="20"/>
                <w:szCs w:val="20"/>
              </w:rPr>
              <w:lastRenderedPageBreak/>
              <w:t>Заключены соглашение</w:t>
            </w:r>
            <w:r w:rsidRPr="00ED0844">
              <w:rPr>
                <w:rFonts w:ascii="PT Astra Serif" w:hAnsi="PT Astra Serif"/>
                <w:color w:val="000000"/>
                <w:sz w:val="20"/>
                <w:szCs w:val="20"/>
              </w:rPr>
              <w:br/>
            </w:r>
            <w:r w:rsidR="003F18C1" w:rsidRPr="00ED0844">
              <w:rPr>
                <w:rFonts w:ascii="PT Astra Serif" w:hAnsi="PT Astra Serif"/>
                <w:color w:val="000000"/>
                <w:sz w:val="20"/>
                <w:szCs w:val="20"/>
              </w:rPr>
              <w:t>от 05.05.2021 №082-17-2021-162 и дополнительное соглашение о</w:t>
            </w:r>
            <w:r w:rsidRPr="00ED0844">
              <w:rPr>
                <w:rFonts w:ascii="PT Astra Serif" w:hAnsi="PT Astra Serif"/>
                <w:color w:val="000000"/>
                <w:sz w:val="20"/>
                <w:szCs w:val="20"/>
              </w:rPr>
              <w:t>т 21.05.2021 №082-17-2021-162/1</w:t>
            </w:r>
            <w:r w:rsidRPr="00ED0844">
              <w:rPr>
                <w:rFonts w:ascii="PT Astra Serif" w:hAnsi="PT Astra Serif"/>
                <w:color w:val="000000"/>
                <w:sz w:val="20"/>
                <w:szCs w:val="20"/>
              </w:rPr>
              <w:br/>
              <w:t>с Минсельхозом России</w:t>
            </w:r>
            <w:r w:rsidRPr="00ED0844">
              <w:rPr>
                <w:rFonts w:ascii="PT Astra Serif" w:hAnsi="PT Astra Serif"/>
                <w:color w:val="000000"/>
                <w:sz w:val="20"/>
                <w:szCs w:val="20"/>
              </w:rPr>
              <w:br/>
            </w:r>
            <w:r w:rsidR="003F18C1" w:rsidRPr="00ED0844">
              <w:rPr>
                <w:rFonts w:ascii="PT Astra Serif" w:hAnsi="PT Astra Serif"/>
                <w:color w:val="000000"/>
                <w:sz w:val="20"/>
                <w:szCs w:val="20"/>
              </w:rPr>
              <w:t>по возмещен</w:t>
            </w:r>
            <w:r w:rsidRPr="00ED0844">
              <w:rPr>
                <w:rFonts w:ascii="PT Astra Serif" w:hAnsi="PT Astra Serif"/>
                <w:color w:val="000000"/>
                <w:sz w:val="20"/>
                <w:szCs w:val="20"/>
              </w:rPr>
              <w:t>ию части затрат на производство</w:t>
            </w:r>
            <w:r w:rsidRPr="00ED0844">
              <w:rPr>
                <w:rFonts w:ascii="PT Astra Serif" w:hAnsi="PT Astra Serif"/>
                <w:color w:val="000000"/>
                <w:sz w:val="20"/>
                <w:szCs w:val="20"/>
              </w:rPr>
              <w:br/>
            </w:r>
            <w:r w:rsidR="003F18C1" w:rsidRPr="00ED0844">
              <w:rPr>
                <w:rFonts w:ascii="PT Astra Serif" w:hAnsi="PT Astra Serif"/>
                <w:color w:val="000000"/>
                <w:sz w:val="20"/>
                <w:szCs w:val="20"/>
              </w:rPr>
              <w:t xml:space="preserve">и реализацию сахара белого в организации розничной </w:t>
            </w:r>
            <w:r w:rsidR="003F18C1" w:rsidRPr="00ED0844">
              <w:rPr>
                <w:rFonts w:ascii="PT Astra Serif" w:hAnsi="PT Astra Serif"/>
                <w:color w:val="000000"/>
                <w:sz w:val="20"/>
                <w:szCs w:val="20"/>
              </w:rPr>
              <w:lastRenderedPageBreak/>
              <w:t>торговли за счёт средств резервного фонда Правительства Российской Федерации. Предусмотренная сумма финансирования в 2021 году в рам</w:t>
            </w:r>
            <w:r w:rsidRPr="00ED0844">
              <w:rPr>
                <w:rFonts w:ascii="PT Astra Serif" w:hAnsi="PT Astra Serif"/>
                <w:color w:val="000000"/>
                <w:sz w:val="20"/>
                <w:szCs w:val="20"/>
              </w:rPr>
              <w:t>ках данного мероприятия освоена</w:t>
            </w:r>
            <w:r w:rsidRPr="00ED0844">
              <w:rPr>
                <w:rFonts w:ascii="PT Astra Serif" w:hAnsi="PT Astra Serif"/>
                <w:color w:val="000000"/>
                <w:sz w:val="20"/>
                <w:szCs w:val="20"/>
              </w:rPr>
              <w:br/>
            </w:r>
            <w:r w:rsidR="003F18C1" w:rsidRPr="00ED0844">
              <w:rPr>
                <w:rFonts w:ascii="PT Astra Serif" w:hAnsi="PT Astra Serif"/>
                <w:color w:val="000000"/>
                <w:sz w:val="20"/>
                <w:szCs w:val="20"/>
              </w:rPr>
              <w:t xml:space="preserve">в полном объёме. В рамках указанной </w:t>
            </w:r>
            <w:r w:rsidRPr="00ED0844">
              <w:rPr>
                <w:rFonts w:ascii="PT Astra Serif" w:hAnsi="PT Astra Serif"/>
                <w:color w:val="000000"/>
                <w:sz w:val="20"/>
                <w:szCs w:val="20"/>
              </w:rPr>
              <w:t xml:space="preserve">освоенной суммы предоставлена субсидия </w:t>
            </w:r>
            <w:r w:rsidR="003F18C1" w:rsidRPr="00ED0844">
              <w:rPr>
                <w:rFonts w:ascii="PT Astra Serif" w:hAnsi="PT Astra Serif"/>
                <w:color w:val="000000"/>
                <w:sz w:val="20"/>
                <w:szCs w:val="20"/>
              </w:rPr>
              <w:t>производителям сахара белого</w:t>
            </w:r>
          </w:p>
        </w:tc>
      </w:tr>
      <w:tr w:rsidR="008706B9" w:rsidRPr="00ED0844" w:rsidTr="008F422B">
        <w:tc>
          <w:tcPr>
            <w:tcW w:w="2457" w:type="dxa"/>
            <w:tcBorders>
              <w:top w:val="single" w:sz="4" w:space="0" w:color="000000"/>
              <w:left w:val="single" w:sz="4" w:space="0" w:color="000000"/>
              <w:bottom w:val="single" w:sz="4" w:space="0" w:color="000000"/>
            </w:tcBorders>
            <w:shd w:val="clear" w:color="auto" w:fill="auto"/>
          </w:tcPr>
          <w:p w:rsidR="008706B9" w:rsidRPr="00ED0844" w:rsidRDefault="008706B9"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2.7. Предоставление производителям зерновых культур субсидий в целях возмещения части</w:t>
            </w:r>
            <w:r w:rsidRPr="00ED0844">
              <w:rPr>
                <w:rFonts w:ascii="PT Astra Serif" w:hAnsi="PT Astra Serif"/>
                <w:color w:val="000000" w:themeColor="text1"/>
                <w:sz w:val="20"/>
                <w:szCs w:val="20"/>
              </w:rPr>
              <w:br/>
              <w:t>их затрат, связанных</w:t>
            </w:r>
            <w:r w:rsidRPr="00ED0844">
              <w:rPr>
                <w:rFonts w:ascii="PT Astra Serif" w:hAnsi="PT Astra Serif"/>
                <w:color w:val="000000" w:themeColor="text1"/>
                <w:sz w:val="20"/>
                <w:szCs w:val="20"/>
              </w:rPr>
              <w:br/>
              <w:t>с производством</w:t>
            </w:r>
            <w:r w:rsidRPr="00ED0844">
              <w:rPr>
                <w:rFonts w:ascii="PT Astra Serif" w:hAnsi="PT Astra Serif"/>
                <w:color w:val="000000" w:themeColor="text1"/>
                <w:sz w:val="20"/>
                <w:szCs w:val="20"/>
              </w:rPr>
              <w:br/>
              <w:t>и реализацией зерновых культур</w:t>
            </w:r>
          </w:p>
        </w:tc>
        <w:tc>
          <w:tcPr>
            <w:tcW w:w="2056" w:type="dxa"/>
            <w:tcBorders>
              <w:top w:val="single" w:sz="4" w:space="0" w:color="000000"/>
              <w:left w:val="single" w:sz="4" w:space="0" w:color="000000"/>
              <w:bottom w:val="single" w:sz="4" w:space="0" w:color="000000"/>
            </w:tcBorders>
            <w:shd w:val="clear" w:color="auto" w:fill="auto"/>
          </w:tcPr>
          <w:p w:rsidR="008706B9" w:rsidRPr="00ED0844" w:rsidRDefault="008706B9" w:rsidP="008706B9">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8706B9" w:rsidRPr="00ED0844" w:rsidRDefault="008706B9" w:rsidP="008706B9">
            <w:pPr>
              <w:ind w:firstLine="0"/>
              <w:jc w:val="center"/>
              <w:rPr>
                <w:rFonts w:ascii="PT Astra Serif" w:hAnsi="PT Astra Serif"/>
                <w:color w:val="000000" w:themeColor="text1"/>
                <w:sz w:val="20"/>
                <w:szCs w:val="20"/>
              </w:rPr>
            </w:pPr>
          </w:p>
          <w:p w:rsidR="008706B9" w:rsidRPr="00ED0844" w:rsidRDefault="008706B9" w:rsidP="008706B9">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Черкасова Татьяна Александровна, директор департамента финансов – главный бухгалтер, 44-04-81</w:t>
            </w:r>
          </w:p>
          <w:p w:rsidR="008706B9" w:rsidRPr="00ED0844" w:rsidRDefault="008706B9" w:rsidP="008706B9">
            <w:pPr>
              <w:ind w:firstLine="0"/>
              <w:jc w:val="center"/>
              <w:rPr>
                <w:rFonts w:ascii="PT Astra Serif" w:hAnsi="PT Astra Serif"/>
                <w:color w:val="000000" w:themeColor="text1"/>
                <w:sz w:val="20"/>
                <w:szCs w:val="20"/>
              </w:rPr>
            </w:pPr>
          </w:p>
          <w:p w:rsidR="008706B9" w:rsidRPr="00ED0844" w:rsidRDefault="008706B9" w:rsidP="008706B9">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Судакова Ольга Михайловна, консультант</w:t>
            </w:r>
            <w:r w:rsidRPr="00ED0844">
              <w:rPr>
                <w:rFonts w:ascii="PT Astra Serif" w:hAnsi="PT Astra Serif"/>
                <w:bCs/>
                <w:color w:val="000000" w:themeColor="text1"/>
                <w:sz w:val="20"/>
                <w:szCs w:val="20"/>
              </w:rPr>
              <w:t xml:space="preserve"> департамента проектного управления и цифровой экономики</w:t>
            </w:r>
            <w:r w:rsidRPr="00ED0844">
              <w:rPr>
                <w:rFonts w:ascii="PT Astra Serif" w:hAnsi="PT Astra Serif"/>
                <w:color w:val="000000" w:themeColor="text1"/>
                <w:sz w:val="20"/>
                <w:szCs w:val="20"/>
              </w:rPr>
              <w:t>, 44-05-60</w:t>
            </w:r>
          </w:p>
        </w:tc>
        <w:tc>
          <w:tcPr>
            <w:tcW w:w="1055" w:type="dxa"/>
            <w:tcBorders>
              <w:top w:val="single" w:sz="4" w:space="0" w:color="000000"/>
              <w:left w:val="single" w:sz="4" w:space="0" w:color="000000"/>
              <w:bottom w:val="single" w:sz="4" w:space="0" w:color="000000"/>
            </w:tcBorders>
            <w:shd w:val="clear" w:color="auto" w:fill="auto"/>
          </w:tcPr>
          <w:p w:rsidR="008706B9" w:rsidRPr="00ED0844" w:rsidRDefault="008706B9" w:rsidP="00C633DB">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8706B9" w:rsidRPr="00ED0844" w:rsidRDefault="008706B9" w:rsidP="00C633DB">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8706B9" w:rsidRPr="00ED0844" w:rsidRDefault="008706B9" w:rsidP="00F8518F">
            <w:pPr>
              <w:ind w:firstLine="0"/>
              <w:jc w:val="center"/>
              <w:rPr>
                <w:rFonts w:ascii="PT Astra Serif" w:hAnsi="PT Astra Serif"/>
                <w:sz w:val="20"/>
                <w:szCs w:val="20"/>
              </w:rPr>
            </w:pPr>
            <w:r w:rsidRPr="00ED0844">
              <w:rPr>
                <w:rFonts w:ascii="PT Astra Serif" w:hAnsi="PT Astra Serif"/>
                <w:sz w:val="20"/>
                <w:szCs w:val="20"/>
              </w:rPr>
              <w:t>93 1 02 R3580</w:t>
            </w:r>
          </w:p>
        </w:tc>
        <w:tc>
          <w:tcPr>
            <w:tcW w:w="1767" w:type="dxa"/>
            <w:tcBorders>
              <w:top w:val="single" w:sz="4" w:space="0" w:color="000000"/>
              <w:left w:val="single" w:sz="4" w:space="0" w:color="000000"/>
              <w:bottom w:val="single" w:sz="4" w:space="0" w:color="000000"/>
            </w:tcBorders>
            <w:shd w:val="clear" w:color="auto" w:fill="auto"/>
          </w:tcPr>
          <w:p w:rsidR="008706B9" w:rsidRPr="00ED0844" w:rsidRDefault="008706B9" w:rsidP="00F8518F">
            <w:pPr>
              <w:ind w:firstLine="0"/>
              <w:jc w:val="center"/>
              <w:rPr>
                <w:rFonts w:ascii="PT Astra Serif" w:hAnsi="PT Astra Serif"/>
                <w:sz w:val="20"/>
                <w:szCs w:val="20"/>
              </w:rPr>
            </w:pPr>
            <w:r w:rsidRPr="00ED0844">
              <w:rPr>
                <w:rFonts w:ascii="PT Astra Serif" w:hAnsi="PT Astra Serif"/>
                <w:sz w:val="20"/>
                <w:szCs w:val="20"/>
              </w:rPr>
              <w:t>80297,9</w:t>
            </w:r>
          </w:p>
        </w:tc>
        <w:tc>
          <w:tcPr>
            <w:tcW w:w="2797" w:type="dxa"/>
            <w:tcBorders>
              <w:top w:val="single" w:sz="4" w:space="0" w:color="000000"/>
              <w:left w:val="single" w:sz="4" w:space="0" w:color="000000"/>
              <w:bottom w:val="single" w:sz="4" w:space="0" w:color="000000"/>
            </w:tcBorders>
            <w:shd w:val="clear" w:color="auto" w:fill="auto"/>
          </w:tcPr>
          <w:p w:rsidR="008706B9" w:rsidRPr="00ED0844" w:rsidRDefault="008706B9" w:rsidP="008706B9">
            <w:pPr>
              <w:ind w:firstLine="0"/>
              <w:jc w:val="center"/>
              <w:rPr>
                <w:rFonts w:ascii="PT Astra Serif" w:hAnsi="PT Astra Serif"/>
                <w:sz w:val="20"/>
                <w:szCs w:val="20"/>
              </w:rPr>
            </w:pPr>
            <w:r w:rsidRPr="00ED0844">
              <w:rPr>
                <w:rFonts w:ascii="PT Astra Serif" w:hAnsi="PT Astra Serif"/>
                <w:sz w:val="20"/>
                <w:szCs w:val="20"/>
              </w:rPr>
              <w:t>Заключение соглашений</w:t>
            </w:r>
            <w:r w:rsidRPr="00ED0844">
              <w:rPr>
                <w:rFonts w:ascii="PT Astra Serif" w:hAnsi="PT Astra Serif"/>
                <w:sz w:val="20"/>
                <w:szCs w:val="20"/>
              </w:rPr>
              <w:br/>
            </w:r>
            <w:r w:rsidR="008D0FAA" w:rsidRPr="00ED0844">
              <w:rPr>
                <w:rFonts w:ascii="PT Astra Serif" w:hAnsi="PT Astra Serif"/>
                <w:sz w:val="20"/>
                <w:szCs w:val="20"/>
              </w:rPr>
              <w:t>с Минсельхозом России</w:t>
            </w:r>
            <w:r w:rsidR="008D0FAA" w:rsidRPr="00ED0844">
              <w:rPr>
                <w:rFonts w:ascii="PT Astra Serif" w:hAnsi="PT Astra Serif"/>
                <w:sz w:val="20"/>
                <w:szCs w:val="20"/>
              </w:rPr>
              <w:br/>
            </w:r>
            <w:r w:rsidRPr="00ED0844">
              <w:rPr>
                <w:rFonts w:ascii="PT Astra Serif" w:hAnsi="PT Astra Serif"/>
                <w:sz w:val="20"/>
                <w:szCs w:val="20"/>
              </w:rPr>
              <w:t>о предоставлении субсидий</w:t>
            </w:r>
          </w:p>
          <w:p w:rsidR="008706B9" w:rsidRPr="00ED0844" w:rsidRDefault="008706B9" w:rsidP="008706B9">
            <w:pPr>
              <w:ind w:firstLine="0"/>
              <w:jc w:val="center"/>
              <w:rPr>
                <w:rFonts w:ascii="PT Astra Serif" w:hAnsi="PT Astra Serif"/>
                <w:sz w:val="20"/>
                <w:szCs w:val="20"/>
              </w:rPr>
            </w:pPr>
            <w:r w:rsidRPr="00ED0844">
              <w:rPr>
                <w:rFonts w:ascii="PT Astra Serif" w:hAnsi="PT Astra Serif"/>
                <w:sz w:val="20"/>
                <w:szCs w:val="20"/>
              </w:rPr>
              <w:t>из федерального бюджета бюджету Ульяновской области, 1 соглашение;</w:t>
            </w:r>
          </w:p>
          <w:p w:rsidR="008706B9" w:rsidRPr="00ED0844" w:rsidRDefault="008D0FAA" w:rsidP="008D0FAA">
            <w:pPr>
              <w:ind w:firstLine="0"/>
              <w:jc w:val="center"/>
              <w:rPr>
                <w:rFonts w:ascii="PT Astra Serif" w:hAnsi="PT Astra Serif"/>
                <w:sz w:val="20"/>
                <w:szCs w:val="20"/>
              </w:rPr>
            </w:pPr>
            <w:r w:rsidRPr="00ED0844">
              <w:rPr>
                <w:rFonts w:ascii="PT Astra Serif" w:hAnsi="PT Astra Serif"/>
                <w:sz w:val="20"/>
                <w:szCs w:val="20"/>
              </w:rPr>
              <w:t>приём документов</w:t>
            </w:r>
            <w:r w:rsidRPr="00ED0844">
              <w:rPr>
                <w:rFonts w:ascii="PT Astra Serif" w:hAnsi="PT Astra Serif"/>
                <w:sz w:val="20"/>
                <w:szCs w:val="20"/>
              </w:rPr>
              <w:br/>
            </w:r>
            <w:r w:rsidR="008706B9" w:rsidRPr="00ED0844">
              <w:rPr>
                <w:rFonts w:ascii="PT Astra Serif" w:hAnsi="PT Astra Serif"/>
                <w:sz w:val="20"/>
                <w:szCs w:val="20"/>
              </w:rPr>
              <w:t>от производителей зерновых культур на перечисление субсидии;</w:t>
            </w:r>
            <w:r w:rsidRPr="00ED0844">
              <w:rPr>
                <w:rFonts w:ascii="PT Astra Serif" w:hAnsi="PT Astra Serif"/>
                <w:sz w:val="20"/>
                <w:szCs w:val="20"/>
              </w:rPr>
              <w:t xml:space="preserve"> </w:t>
            </w:r>
            <w:r w:rsidR="008706B9" w:rsidRPr="00ED0844">
              <w:rPr>
                <w:rFonts w:ascii="PT Astra Serif" w:hAnsi="PT Astra Serif"/>
                <w:sz w:val="20"/>
                <w:szCs w:val="20"/>
              </w:rPr>
              <w:t>перечисление субсидии производителям зерновых культур</w:t>
            </w:r>
            <w:r w:rsidRPr="00ED0844">
              <w:rPr>
                <w:rFonts w:ascii="PT Astra Serif" w:hAnsi="PT Astra Serif"/>
                <w:sz w:val="20"/>
                <w:szCs w:val="20"/>
              </w:rPr>
              <w:t xml:space="preserve">; сбор отчётов </w:t>
            </w:r>
            <w:r w:rsidR="008706B9" w:rsidRPr="00ED0844">
              <w:rPr>
                <w:rFonts w:ascii="PT Astra Serif" w:hAnsi="PT Astra Serif"/>
                <w:sz w:val="20"/>
                <w:szCs w:val="20"/>
              </w:rPr>
              <w:t>от производителей зерновых культур</w:t>
            </w:r>
            <w:r w:rsidR="008706B9" w:rsidRPr="00ED0844">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3532D0" w:rsidRPr="00ED0844" w:rsidRDefault="003532D0" w:rsidP="003532D0">
            <w:pPr>
              <w:ind w:firstLine="0"/>
              <w:jc w:val="center"/>
              <w:rPr>
                <w:rFonts w:ascii="PT Astra Serif" w:hAnsi="PT Astra Serif"/>
                <w:sz w:val="20"/>
                <w:szCs w:val="20"/>
              </w:rPr>
            </w:pPr>
            <w:r w:rsidRPr="00ED0844">
              <w:rPr>
                <w:rFonts w:ascii="PT Astra Serif" w:hAnsi="PT Astra Serif"/>
                <w:sz w:val="20"/>
                <w:szCs w:val="20"/>
              </w:rPr>
              <w:t>Заключено соглашение</w:t>
            </w:r>
            <w:r w:rsidRPr="00ED0844">
              <w:rPr>
                <w:rFonts w:ascii="PT Astra Serif" w:hAnsi="PT Astra Serif"/>
                <w:sz w:val="20"/>
                <w:szCs w:val="20"/>
              </w:rPr>
              <w:br/>
              <w:t>с Минсельхозом России</w:t>
            </w:r>
            <w:r w:rsidRPr="00ED0844">
              <w:rPr>
                <w:rFonts w:ascii="PT Astra Serif" w:hAnsi="PT Astra Serif"/>
                <w:sz w:val="20"/>
                <w:szCs w:val="20"/>
              </w:rPr>
              <w:br/>
              <w:t>от 26.10.2021 №082-17-2021-224 на возмещение производителям зерновых культур части</w:t>
            </w:r>
          </w:p>
          <w:p w:rsidR="008706B9" w:rsidRPr="00ED0844" w:rsidRDefault="003532D0" w:rsidP="003532D0">
            <w:pPr>
              <w:ind w:firstLine="0"/>
              <w:jc w:val="center"/>
              <w:rPr>
                <w:rFonts w:ascii="PT Astra Serif" w:hAnsi="PT Astra Serif"/>
                <w:sz w:val="20"/>
                <w:szCs w:val="20"/>
              </w:rPr>
            </w:pPr>
            <w:r w:rsidRPr="00ED0844">
              <w:rPr>
                <w:rFonts w:ascii="PT Astra Serif" w:hAnsi="PT Astra Serif"/>
                <w:sz w:val="20"/>
                <w:szCs w:val="20"/>
              </w:rPr>
              <w:t>затрат на производство</w:t>
            </w:r>
            <w:r w:rsidRPr="00ED0844">
              <w:rPr>
                <w:rFonts w:ascii="PT Astra Serif" w:hAnsi="PT Astra Serif"/>
                <w:sz w:val="20"/>
                <w:szCs w:val="20"/>
              </w:rPr>
              <w:br/>
              <w:t xml:space="preserve">и реализацию зерновых культур. В рамках указанной освоенной суммы предоставлена субсидия производителям зерновых культур. Выплата субсидий происходила по мере поступления установленного пакета документов. Остаток </w:t>
            </w:r>
            <w:r w:rsidRPr="00ED0844">
              <w:rPr>
                <w:rFonts w:ascii="PT Astra Serif" w:hAnsi="PT Astra Serif"/>
                <w:sz w:val="20"/>
                <w:szCs w:val="20"/>
              </w:rPr>
              <w:br/>
              <w:t xml:space="preserve">на 01.01.2022 составил 5342,4 тыс. рублей, из которых федеральные средства - 5335,8 тыс. рублей (крупным </w:t>
            </w:r>
            <w:proofErr w:type="spellStart"/>
            <w:r w:rsidRPr="00ED0844">
              <w:rPr>
                <w:rFonts w:ascii="PT Astra Serif" w:hAnsi="PT Astra Serif"/>
                <w:sz w:val="20"/>
                <w:szCs w:val="20"/>
              </w:rPr>
              <w:t>сельхозтоваропроизводителем</w:t>
            </w:r>
            <w:proofErr w:type="spellEnd"/>
            <w:r w:rsidRPr="00ED0844">
              <w:rPr>
                <w:rFonts w:ascii="PT Astra Serif" w:hAnsi="PT Astra Serif"/>
                <w:sz w:val="20"/>
                <w:szCs w:val="20"/>
              </w:rPr>
              <w:t xml:space="preserve"> Ул</w:t>
            </w:r>
            <w:r w:rsidR="0093631A" w:rsidRPr="00ED0844">
              <w:rPr>
                <w:rFonts w:ascii="PT Astra Serif" w:hAnsi="PT Astra Serif"/>
                <w:sz w:val="20"/>
                <w:szCs w:val="20"/>
              </w:rPr>
              <w:t>ьяновской области</w:t>
            </w:r>
            <w:r w:rsidR="0093631A" w:rsidRPr="00ED0844">
              <w:rPr>
                <w:rFonts w:ascii="PT Astra Serif" w:hAnsi="PT Astra Serif"/>
                <w:sz w:val="20"/>
                <w:szCs w:val="20"/>
              </w:rPr>
              <w:br/>
            </w:r>
            <w:r w:rsidRPr="00ED0844">
              <w:rPr>
                <w:rFonts w:ascii="PT Astra Serif" w:hAnsi="PT Astra Serif"/>
                <w:sz w:val="20"/>
                <w:szCs w:val="20"/>
              </w:rPr>
              <w:t>не представлен полный пакет документов на получе</w:t>
            </w:r>
            <w:r w:rsidR="0093631A" w:rsidRPr="00ED0844">
              <w:rPr>
                <w:rFonts w:ascii="PT Astra Serif" w:hAnsi="PT Astra Serif"/>
                <w:sz w:val="20"/>
                <w:szCs w:val="20"/>
              </w:rPr>
              <w:t>ние субсидии (а именно расчёт),</w:t>
            </w:r>
            <w:r w:rsidR="0093631A" w:rsidRPr="00ED0844">
              <w:rPr>
                <w:rFonts w:ascii="PT Astra Serif" w:hAnsi="PT Astra Serif"/>
                <w:sz w:val="20"/>
                <w:szCs w:val="20"/>
              </w:rPr>
              <w:br/>
            </w:r>
            <w:r w:rsidRPr="00ED0844">
              <w:rPr>
                <w:rFonts w:ascii="PT Astra Serif" w:hAnsi="PT Astra Serif"/>
                <w:sz w:val="20"/>
                <w:szCs w:val="20"/>
              </w:rPr>
              <w:t>в связи с наложением судебными приставами ареста на расчётный счёт организации)</w:t>
            </w:r>
          </w:p>
        </w:tc>
      </w:tr>
      <w:tr w:rsidR="009E3D94" w:rsidRPr="00ED0844" w:rsidTr="008F422B">
        <w:tc>
          <w:tcPr>
            <w:tcW w:w="2457" w:type="dxa"/>
            <w:tcBorders>
              <w:top w:val="single" w:sz="4" w:space="0" w:color="000000"/>
              <w:left w:val="single" w:sz="4" w:space="0" w:color="000000"/>
              <w:bottom w:val="single" w:sz="4" w:space="0" w:color="000000"/>
            </w:tcBorders>
            <w:shd w:val="clear" w:color="auto" w:fill="auto"/>
          </w:tcPr>
          <w:p w:rsidR="009E3D94" w:rsidRPr="00ED0844" w:rsidRDefault="009E3D94"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3. Основное мероприятие «Обеспечение общих условий функционирования отраслей агропромышленного комплекса»</w:t>
            </w:r>
          </w:p>
        </w:tc>
        <w:tc>
          <w:tcPr>
            <w:tcW w:w="2056" w:type="dxa"/>
            <w:tcBorders>
              <w:top w:val="single" w:sz="4" w:space="0" w:color="000000"/>
              <w:left w:val="single" w:sz="4" w:space="0" w:color="000000"/>
              <w:bottom w:val="single" w:sz="4" w:space="0" w:color="000000"/>
            </w:tcBorders>
            <w:shd w:val="clear" w:color="auto" w:fill="auto"/>
          </w:tcPr>
          <w:p w:rsidR="009E3D94" w:rsidRPr="00ED0844" w:rsidRDefault="009E3D94" w:rsidP="00AD59B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ED0844" w:rsidRDefault="009E3D94"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E3D94" w:rsidRPr="00ED0844" w:rsidRDefault="009E3D94"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E3D94" w:rsidRPr="00ED0844" w:rsidRDefault="009E3D94" w:rsidP="00AD59B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93 1 03 00000</w:t>
            </w:r>
          </w:p>
        </w:tc>
        <w:tc>
          <w:tcPr>
            <w:tcW w:w="1767" w:type="dxa"/>
            <w:tcBorders>
              <w:top w:val="single" w:sz="4" w:space="0" w:color="000000"/>
              <w:left w:val="single" w:sz="4" w:space="0" w:color="000000"/>
              <w:bottom w:val="single" w:sz="4" w:space="0" w:color="000000"/>
            </w:tcBorders>
            <w:shd w:val="clear" w:color="auto" w:fill="auto"/>
          </w:tcPr>
          <w:p w:rsidR="009E3D94" w:rsidRPr="00ED0844" w:rsidRDefault="00D7683C"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214006,72291</w:t>
            </w:r>
          </w:p>
        </w:tc>
        <w:tc>
          <w:tcPr>
            <w:tcW w:w="2797" w:type="dxa"/>
            <w:tcBorders>
              <w:top w:val="single" w:sz="4" w:space="0" w:color="000000"/>
              <w:left w:val="single" w:sz="4" w:space="0" w:color="000000"/>
              <w:bottom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F87CF8" w:rsidRPr="00ED0844" w:rsidTr="008F422B">
        <w:tc>
          <w:tcPr>
            <w:tcW w:w="2457"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производства товарной рыбы, тыс. тонн»</w:t>
            </w:r>
          </w:p>
        </w:tc>
        <w:tc>
          <w:tcPr>
            <w:tcW w:w="2056"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ED0844" w:rsidRDefault="00F87CF8"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F87CF8" w:rsidRPr="00ED0844" w:rsidRDefault="00F87CF8" w:rsidP="00F8518F">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F87CF8" w:rsidRPr="00ED0844" w:rsidRDefault="00D7683C" w:rsidP="00F8518F">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0,2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965C1E" w:rsidP="006C1D24">
            <w:pPr>
              <w:ind w:firstLine="0"/>
              <w:jc w:val="center"/>
              <w:rPr>
                <w:rFonts w:ascii="PT Astra Serif" w:hAnsi="PT Astra Serif"/>
                <w:b/>
                <w:bCs/>
                <w:sz w:val="20"/>
                <w:szCs w:val="20"/>
              </w:rPr>
            </w:pPr>
            <w:r w:rsidRPr="00ED0844">
              <w:rPr>
                <w:rFonts w:ascii="PT Astra Serif" w:hAnsi="PT Astra Serif"/>
                <w:b/>
                <w:bCs/>
                <w:sz w:val="20"/>
                <w:szCs w:val="20"/>
              </w:rPr>
              <w:t>0,</w:t>
            </w:r>
            <w:r w:rsidR="00D7683C" w:rsidRPr="00ED0844">
              <w:rPr>
                <w:rFonts w:ascii="PT Astra Serif" w:hAnsi="PT Astra Serif"/>
                <w:b/>
                <w:bCs/>
                <w:sz w:val="20"/>
                <w:szCs w:val="20"/>
              </w:rPr>
              <w:t>218</w:t>
            </w:r>
          </w:p>
        </w:tc>
      </w:tr>
      <w:tr w:rsidR="00F87CF8" w:rsidRPr="00ED0844" w:rsidTr="008F422B">
        <w:tc>
          <w:tcPr>
            <w:tcW w:w="2457"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ED0844">
              <w:rPr>
                <w:rFonts w:ascii="PT Astra Serif" w:hAnsi="PT Astra Serif"/>
                <w:color w:val="000000" w:themeColor="text1"/>
                <w:sz w:val="20"/>
                <w:szCs w:val="20"/>
              </w:rPr>
              <w:t>геоинформационных</w:t>
            </w:r>
            <w:proofErr w:type="spellEnd"/>
            <w:r w:rsidRPr="00ED0844">
              <w:rPr>
                <w:rFonts w:ascii="PT Astra Serif" w:hAnsi="PT Astra Serif"/>
                <w:color w:val="000000" w:themeColor="text1"/>
                <w:sz w:val="20"/>
                <w:szCs w:val="20"/>
              </w:rPr>
              <w:t xml:space="preserve"> систем, тыс. гектаров»</w:t>
            </w:r>
          </w:p>
        </w:tc>
        <w:tc>
          <w:tcPr>
            <w:tcW w:w="2056"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ED0844" w:rsidRDefault="00F87CF8" w:rsidP="006C1D24">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F87CF8" w:rsidRPr="00ED0844" w:rsidRDefault="00F87CF8" w:rsidP="00F8518F">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F87CF8" w:rsidRPr="00ED0844" w:rsidRDefault="00D7683C" w:rsidP="00F8518F">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5,561</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D7683C" w:rsidP="006C1D24">
            <w:pPr>
              <w:ind w:firstLine="0"/>
              <w:jc w:val="center"/>
              <w:rPr>
                <w:rFonts w:ascii="PT Astra Serif" w:hAnsi="PT Astra Serif"/>
                <w:b/>
                <w:bCs/>
                <w:sz w:val="20"/>
                <w:szCs w:val="20"/>
              </w:rPr>
            </w:pPr>
            <w:r w:rsidRPr="00ED0844">
              <w:rPr>
                <w:rFonts w:ascii="PT Astra Serif" w:hAnsi="PT Astra Serif"/>
                <w:b/>
                <w:color w:val="000000" w:themeColor="text1"/>
                <w:sz w:val="20"/>
                <w:szCs w:val="20"/>
              </w:rPr>
              <w:t>5,561</w:t>
            </w:r>
          </w:p>
        </w:tc>
      </w:tr>
      <w:tr w:rsidR="00F87CF8" w:rsidRPr="00ED0844" w:rsidTr="008F422B">
        <w:tc>
          <w:tcPr>
            <w:tcW w:w="2457"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3.1. Предоставление сельскохозяйственным товаропроизводителям</w:t>
            </w:r>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(за исключением граждан, ведущих личное подсобное хозяйство), организациям агропромышленного комплекса, организациям</w:t>
            </w:r>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 индивидуальным предпринимателям, осуществляющим первичную и (или) последующую (промышленную) переработку сельскохозяйственной продукции, субсидий</w:t>
            </w:r>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в целях возмещения части их затрат, связанных</w:t>
            </w:r>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с уплатой процентов</w:t>
            </w:r>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по инвестиционным кредитам, полученным</w:t>
            </w:r>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в российских кредитных организациях,</w:t>
            </w:r>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 займам, полученным</w:t>
            </w:r>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в сельскохозяйственных кредитных потребительских кооперативах</w:t>
            </w:r>
          </w:p>
          <w:p w:rsidR="00496254" w:rsidRPr="00ED0844" w:rsidRDefault="00496254" w:rsidP="00496254">
            <w:pPr>
              <w:rPr>
                <w:rFonts w:ascii="PT Astra Serif" w:hAnsi="PT Astra Serif"/>
                <w:sz w:val="20"/>
                <w:szCs w:val="20"/>
              </w:rPr>
            </w:pPr>
          </w:p>
        </w:tc>
        <w:tc>
          <w:tcPr>
            <w:tcW w:w="2056"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A63235" w:rsidRPr="00ED0844" w:rsidRDefault="00A63235" w:rsidP="00AD59B1">
            <w:pPr>
              <w:ind w:firstLine="0"/>
              <w:jc w:val="center"/>
              <w:rPr>
                <w:rFonts w:ascii="PT Astra Serif" w:hAnsi="PT Astra Serif"/>
                <w:color w:val="000000" w:themeColor="text1"/>
                <w:sz w:val="20"/>
                <w:szCs w:val="20"/>
              </w:rPr>
            </w:pPr>
          </w:p>
          <w:p w:rsidR="00A63235" w:rsidRPr="00ED0844" w:rsidRDefault="00A63235" w:rsidP="00AD59B1">
            <w:pPr>
              <w:ind w:firstLine="0"/>
              <w:jc w:val="center"/>
              <w:rPr>
                <w:rFonts w:ascii="PT Astra Serif" w:hAnsi="PT Astra Serif"/>
                <w:sz w:val="20"/>
                <w:szCs w:val="20"/>
              </w:rPr>
            </w:pPr>
            <w:r w:rsidRPr="00ED0844">
              <w:rPr>
                <w:rFonts w:ascii="PT Astra Serif" w:hAnsi="PT Astra Serif"/>
                <w:sz w:val="20"/>
                <w:szCs w:val="20"/>
              </w:rPr>
              <w:t>Сазонова Ольга Анатольевна, главный консультант отдела финансирования, отчётности и контроля, 44-05-60</w:t>
            </w:r>
          </w:p>
        </w:tc>
        <w:tc>
          <w:tcPr>
            <w:tcW w:w="1055"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03 R4330</w:t>
            </w:r>
          </w:p>
        </w:tc>
        <w:tc>
          <w:tcPr>
            <w:tcW w:w="1767" w:type="dxa"/>
            <w:tcBorders>
              <w:top w:val="single" w:sz="4" w:space="0" w:color="000000"/>
              <w:left w:val="single" w:sz="4" w:space="0" w:color="000000"/>
              <w:bottom w:val="single" w:sz="4" w:space="0" w:color="000000"/>
            </w:tcBorders>
            <w:shd w:val="clear" w:color="auto" w:fill="auto"/>
          </w:tcPr>
          <w:p w:rsidR="00F87CF8" w:rsidRPr="00ED0844" w:rsidRDefault="002E5690"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373,171</w:t>
            </w:r>
          </w:p>
        </w:tc>
        <w:tc>
          <w:tcPr>
            <w:tcW w:w="2797" w:type="dxa"/>
            <w:tcBorders>
              <w:top w:val="single" w:sz="4" w:space="0" w:color="000000"/>
              <w:left w:val="single" w:sz="4" w:space="0" w:color="000000"/>
              <w:bottom w:val="single" w:sz="4" w:space="0" w:color="000000"/>
            </w:tcBorders>
            <w:shd w:val="clear" w:color="auto" w:fill="auto"/>
          </w:tcPr>
          <w:p w:rsidR="00F87CF8" w:rsidRPr="00ED0844" w:rsidRDefault="00F87CF8" w:rsidP="00583CBC">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p>
          <w:p w:rsidR="00F87CF8" w:rsidRPr="00ED0844" w:rsidRDefault="00F87CF8" w:rsidP="00583CBC">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p>
          <w:p w:rsidR="00F87CF8" w:rsidRPr="00ED0844" w:rsidRDefault="00F87CF8" w:rsidP="00583CBC">
            <w:pPr>
              <w:ind w:firstLine="0"/>
              <w:jc w:val="center"/>
              <w:rPr>
                <w:rFonts w:ascii="PT Astra Serif" w:hAnsi="PT Astra Serif"/>
                <w:color w:val="000000"/>
                <w:sz w:val="20"/>
                <w:szCs w:val="20"/>
              </w:rPr>
            </w:pPr>
            <w:r w:rsidRPr="00ED0844">
              <w:rPr>
                <w:rFonts w:ascii="PT Astra Serif" w:hAnsi="PT Astra Serif"/>
                <w:color w:val="000000"/>
                <w:sz w:val="20"/>
                <w:szCs w:val="20"/>
              </w:rPr>
              <w:t>на перечисление субсидии;</w:t>
            </w:r>
          </w:p>
          <w:p w:rsidR="00F87CF8" w:rsidRPr="00ED0844" w:rsidRDefault="00F87CF8" w:rsidP="00583CBC">
            <w:pPr>
              <w:ind w:firstLine="0"/>
              <w:jc w:val="center"/>
              <w:rPr>
                <w:rFonts w:ascii="PT Astra Serif" w:hAnsi="PT Astra Serif"/>
                <w:color w:val="000000"/>
                <w:sz w:val="20"/>
                <w:szCs w:val="20"/>
              </w:rPr>
            </w:pPr>
            <w:r w:rsidRPr="00ED0844">
              <w:rPr>
                <w:rFonts w:ascii="PT Astra Serif" w:hAnsi="PT Astra Serif"/>
                <w:color w:val="000000"/>
                <w:sz w:val="20"/>
                <w:szCs w:val="20"/>
              </w:rPr>
              <w:t>перечисление субсидии сельскохозяйственным товаропроизводителям;</w:t>
            </w:r>
          </w:p>
          <w:p w:rsidR="00F87CF8" w:rsidRPr="00ED0844" w:rsidRDefault="00F87CF8" w:rsidP="00583CBC">
            <w:pPr>
              <w:ind w:firstLine="0"/>
              <w:jc w:val="center"/>
              <w:rPr>
                <w:rFonts w:ascii="PT Astra Serif" w:hAnsi="PT Astra Serif"/>
                <w:color w:val="000000"/>
                <w:sz w:val="20"/>
                <w:szCs w:val="20"/>
              </w:rPr>
            </w:pPr>
            <w:r w:rsidRPr="00ED0844">
              <w:rPr>
                <w:rFonts w:ascii="PT Astra Serif" w:hAnsi="PT Astra Serif"/>
                <w:color w:val="000000"/>
                <w:sz w:val="20"/>
                <w:szCs w:val="20"/>
              </w:rPr>
              <w:t>сбор отчётов</w:t>
            </w:r>
          </w:p>
          <w:p w:rsidR="00F87CF8" w:rsidRPr="00ED0844" w:rsidRDefault="00F87CF8" w:rsidP="00583CBC">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r w:rsidRPr="00ED0844">
              <w:rPr>
                <w:rFonts w:ascii="PT Astra Serif" w:hAnsi="PT Astra Serif"/>
                <w:color w:val="000000"/>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FF0716" w:rsidP="00F82A76">
            <w:pPr>
              <w:ind w:firstLine="0"/>
              <w:jc w:val="center"/>
              <w:rPr>
                <w:rFonts w:ascii="PT Astra Serif" w:hAnsi="PT Astra Serif"/>
                <w:color w:val="000000"/>
                <w:sz w:val="20"/>
                <w:szCs w:val="20"/>
              </w:rPr>
            </w:pPr>
            <w:r w:rsidRPr="00ED0844">
              <w:rPr>
                <w:rFonts w:ascii="PT Astra Serif" w:hAnsi="PT Astra Serif"/>
                <w:color w:val="000000"/>
                <w:sz w:val="20"/>
                <w:szCs w:val="20"/>
              </w:rPr>
              <w:t>Заключено дополнительное соглашение к соглашению</w:t>
            </w:r>
            <w:r w:rsidRPr="00ED0844">
              <w:rPr>
                <w:rFonts w:ascii="PT Astra Serif" w:hAnsi="PT Astra Serif"/>
                <w:color w:val="000000"/>
                <w:sz w:val="20"/>
                <w:szCs w:val="20"/>
              </w:rPr>
              <w:br/>
              <w:t>с Минсельхозом России</w:t>
            </w:r>
            <w:r w:rsidRPr="00ED0844">
              <w:rPr>
                <w:rFonts w:ascii="PT Astra Serif" w:hAnsi="PT Astra Serif"/>
                <w:color w:val="000000"/>
                <w:sz w:val="20"/>
                <w:szCs w:val="20"/>
              </w:rPr>
              <w:br/>
              <w:t>от 24.12.2020 №082-17-2020-072/3 на возмещение части затрат на уплату процентов</w:t>
            </w:r>
            <w:r w:rsidRPr="00ED0844">
              <w:rPr>
                <w:rFonts w:ascii="PT Astra Serif" w:hAnsi="PT Astra Serif"/>
                <w:color w:val="000000"/>
                <w:sz w:val="20"/>
                <w:szCs w:val="20"/>
              </w:rPr>
              <w:br/>
              <w:t>по инвестиционным кредитам (займам) в агропромышленном комплексе. Предусмотренная сумма финансирования в 2021 году в рамках данного мероприятия освоена в полном объёме. В рамках указанной освоенной суммы предоставлена субсидия сельскохозяйственным товаропроизводителям</w:t>
            </w:r>
            <w:r w:rsidRPr="00ED0844">
              <w:rPr>
                <w:rFonts w:ascii="PT Astra Serif" w:hAnsi="PT Astra Serif"/>
                <w:color w:val="000000"/>
                <w:sz w:val="20"/>
                <w:szCs w:val="20"/>
              </w:rPr>
              <w:br/>
              <w:t xml:space="preserve">и хозяйствующим субъектам, </w:t>
            </w:r>
            <w:r w:rsidRPr="00ED0844">
              <w:rPr>
                <w:rFonts w:ascii="PT Astra Serif" w:hAnsi="PT Astra Serif"/>
                <w:color w:val="000000"/>
                <w:sz w:val="20"/>
                <w:szCs w:val="20"/>
              </w:rPr>
              <w:lastRenderedPageBreak/>
              <w:t>выплаты происходили по мере поступления установленного пакета документов</w:t>
            </w:r>
          </w:p>
        </w:tc>
      </w:tr>
      <w:tr w:rsidR="00F87CF8" w:rsidRPr="00ED0844" w:rsidTr="008F422B">
        <w:tc>
          <w:tcPr>
            <w:tcW w:w="2457"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3.2. Предоставление образовательным организациям высшего образования, находящимся на территории Ульяновской области, грантов в форме субсидий в целях финансового обеспечения их затрат, связанных</w:t>
            </w:r>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с реализацией проекта</w:t>
            </w:r>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по организации деятельности научно-образовательного кластера в агропромышленном комплексе на территории Ульяновской области,</w:t>
            </w:r>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а также некоммерческим организациям, находящимся</w:t>
            </w:r>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на территории Ульяновской области, грантов в форме субсидий в целях финансового обеспечения их затрат, связанных</w:t>
            </w:r>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с реализацией проекта</w:t>
            </w:r>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по увеличению объёма </w:t>
            </w:r>
            <w:proofErr w:type="gramStart"/>
            <w:r w:rsidRPr="00ED0844">
              <w:rPr>
                <w:rFonts w:ascii="PT Astra Serif" w:hAnsi="PT Astra Serif"/>
                <w:color w:val="000000" w:themeColor="text1"/>
                <w:sz w:val="20"/>
                <w:szCs w:val="20"/>
              </w:rPr>
              <w:t>реализованной</w:t>
            </w:r>
            <w:proofErr w:type="gramEnd"/>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на территории Ульяновской области продукции агропромышленного комплекса</w:t>
            </w:r>
          </w:p>
        </w:tc>
        <w:tc>
          <w:tcPr>
            <w:tcW w:w="2056"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A508A9" w:rsidRPr="00ED0844" w:rsidRDefault="00A508A9" w:rsidP="00AD59B1">
            <w:pPr>
              <w:ind w:firstLine="0"/>
              <w:jc w:val="center"/>
              <w:rPr>
                <w:rFonts w:ascii="PT Astra Serif" w:hAnsi="PT Astra Serif"/>
                <w:color w:val="000000" w:themeColor="text1"/>
                <w:sz w:val="20"/>
                <w:szCs w:val="20"/>
              </w:rPr>
            </w:pPr>
          </w:p>
          <w:p w:rsidR="00A508A9" w:rsidRPr="00ED0844" w:rsidRDefault="00A508A9" w:rsidP="00AD59B1">
            <w:pPr>
              <w:ind w:firstLine="0"/>
              <w:jc w:val="center"/>
              <w:rPr>
                <w:rFonts w:ascii="PT Astra Serif" w:hAnsi="PT Astra Serif"/>
                <w:sz w:val="20"/>
                <w:szCs w:val="20"/>
              </w:rPr>
            </w:pPr>
            <w:proofErr w:type="spellStart"/>
            <w:r w:rsidRPr="00ED0844">
              <w:rPr>
                <w:rFonts w:ascii="PT Astra Serif" w:hAnsi="PT Astra Serif"/>
                <w:sz w:val="20"/>
                <w:szCs w:val="20"/>
              </w:rPr>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ведущий консультант отдела финансирования, отчётности и контроля, 44-26-10</w:t>
            </w:r>
          </w:p>
        </w:tc>
        <w:tc>
          <w:tcPr>
            <w:tcW w:w="1055"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93 1 03 46410</w:t>
            </w:r>
          </w:p>
        </w:tc>
        <w:tc>
          <w:tcPr>
            <w:tcW w:w="1767" w:type="dxa"/>
            <w:tcBorders>
              <w:top w:val="single" w:sz="4" w:space="0" w:color="000000"/>
              <w:left w:val="single" w:sz="4" w:space="0" w:color="000000"/>
              <w:bottom w:val="single" w:sz="4" w:space="0" w:color="000000"/>
            </w:tcBorders>
            <w:shd w:val="clear" w:color="auto" w:fill="auto"/>
          </w:tcPr>
          <w:p w:rsidR="00F87CF8" w:rsidRPr="00ED0844" w:rsidRDefault="002E5690"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7000,0</w:t>
            </w:r>
          </w:p>
        </w:tc>
        <w:tc>
          <w:tcPr>
            <w:tcW w:w="2797" w:type="dxa"/>
            <w:tcBorders>
              <w:top w:val="single" w:sz="4" w:space="0" w:color="000000"/>
              <w:left w:val="single" w:sz="4" w:space="0" w:color="000000"/>
              <w:bottom w:val="single" w:sz="4" w:space="0" w:color="000000"/>
            </w:tcBorders>
            <w:shd w:val="clear" w:color="auto" w:fill="auto"/>
          </w:tcPr>
          <w:p w:rsidR="00F87CF8" w:rsidRPr="00ED0844" w:rsidRDefault="00F87CF8" w:rsidP="00821C0A">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p>
          <w:p w:rsidR="00F87CF8" w:rsidRPr="00ED0844" w:rsidRDefault="00F87CF8" w:rsidP="00821C0A">
            <w:pPr>
              <w:ind w:firstLine="0"/>
              <w:jc w:val="center"/>
              <w:rPr>
                <w:rFonts w:ascii="PT Astra Serif" w:hAnsi="PT Astra Serif"/>
                <w:color w:val="000000"/>
                <w:sz w:val="20"/>
                <w:szCs w:val="20"/>
              </w:rPr>
            </w:pPr>
            <w:r w:rsidRPr="00ED0844">
              <w:rPr>
                <w:rFonts w:ascii="PT Astra Serif" w:hAnsi="PT Astra Serif"/>
                <w:color w:val="000000"/>
                <w:sz w:val="20"/>
                <w:szCs w:val="20"/>
              </w:rPr>
              <w:t xml:space="preserve">от </w:t>
            </w:r>
            <w:r w:rsidRPr="00ED0844">
              <w:rPr>
                <w:rFonts w:ascii="PT Astra Serif" w:hAnsi="PT Astra Serif"/>
                <w:color w:val="000000" w:themeColor="text1"/>
                <w:sz w:val="20"/>
                <w:szCs w:val="20"/>
              </w:rPr>
              <w:t xml:space="preserve">образовательных организаций высшего образования, </w:t>
            </w:r>
            <w:proofErr w:type="gramStart"/>
            <w:r w:rsidRPr="00ED0844">
              <w:rPr>
                <w:rFonts w:ascii="PT Astra Serif" w:hAnsi="PT Astra Serif"/>
                <w:color w:val="000000" w:themeColor="text1"/>
                <w:sz w:val="20"/>
                <w:szCs w:val="20"/>
              </w:rPr>
              <w:t>находящимся</w:t>
            </w:r>
            <w:proofErr w:type="gramEnd"/>
            <w:r w:rsidRPr="00ED0844">
              <w:rPr>
                <w:rFonts w:ascii="PT Astra Serif" w:hAnsi="PT Astra Serif"/>
                <w:color w:val="000000" w:themeColor="text1"/>
                <w:sz w:val="20"/>
                <w:szCs w:val="20"/>
              </w:rPr>
              <w:br/>
              <w:t xml:space="preserve">на территории Ульяновской области, </w:t>
            </w:r>
            <w:r w:rsidRPr="00ED0844">
              <w:rPr>
                <w:rFonts w:ascii="PT Astra Serif" w:hAnsi="PT Astra Serif"/>
                <w:color w:val="000000"/>
                <w:sz w:val="20"/>
                <w:szCs w:val="20"/>
              </w:rPr>
              <w:t>на перечисление субсидии;</w:t>
            </w:r>
          </w:p>
          <w:p w:rsidR="00F87CF8" w:rsidRPr="00ED0844" w:rsidRDefault="00F87CF8" w:rsidP="00821C0A">
            <w:pPr>
              <w:ind w:firstLine="0"/>
              <w:jc w:val="center"/>
              <w:rPr>
                <w:rFonts w:ascii="PT Astra Serif" w:hAnsi="PT Astra Serif"/>
                <w:color w:val="000000"/>
                <w:sz w:val="20"/>
                <w:szCs w:val="20"/>
              </w:rPr>
            </w:pPr>
            <w:r w:rsidRPr="00ED0844">
              <w:rPr>
                <w:rFonts w:ascii="PT Astra Serif" w:hAnsi="PT Astra Serif"/>
                <w:color w:val="000000"/>
                <w:sz w:val="20"/>
                <w:szCs w:val="20"/>
              </w:rPr>
              <w:t>перечисление субсидии;</w:t>
            </w:r>
          </w:p>
          <w:p w:rsidR="00F87CF8" w:rsidRPr="00ED0844" w:rsidRDefault="00F87CF8" w:rsidP="00821C0A">
            <w:pPr>
              <w:ind w:firstLine="0"/>
              <w:jc w:val="center"/>
              <w:rPr>
                <w:rFonts w:ascii="PT Astra Serif" w:hAnsi="PT Astra Serif"/>
                <w:color w:val="000000"/>
                <w:sz w:val="20"/>
                <w:szCs w:val="20"/>
              </w:rPr>
            </w:pPr>
            <w:r w:rsidRPr="00ED0844">
              <w:rPr>
                <w:rFonts w:ascii="PT Astra Serif" w:hAnsi="PT Astra Serif"/>
                <w:color w:val="000000"/>
                <w:sz w:val="20"/>
                <w:szCs w:val="20"/>
              </w:rPr>
              <w:t>сбор отчётов</w:t>
            </w:r>
          </w:p>
          <w:p w:rsidR="00F87CF8" w:rsidRPr="00ED0844" w:rsidRDefault="00F87CF8" w:rsidP="00821C0A">
            <w:pPr>
              <w:ind w:firstLine="0"/>
              <w:jc w:val="center"/>
              <w:rPr>
                <w:rFonts w:ascii="PT Astra Serif" w:hAnsi="PT Astra Serif"/>
                <w:color w:val="000000"/>
                <w:sz w:val="20"/>
                <w:szCs w:val="20"/>
              </w:rPr>
            </w:pPr>
            <w:r w:rsidRPr="00ED0844">
              <w:rPr>
                <w:rFonts w:ascii="PT Astra Serif" w:hAnsi="PT Astra Serif"/>
                <w:color w:val="000000"/>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312C72" w:rsidP="006C1D24">
            <w:pPr>
              <w:ind w:firstLine="0"/>
              <w:jc w:val="center"/>
              <w:rPr>
                <w:rFonts w:ascii="PT Astra Serif" w:hAnsi="PT Astra Serif"/>
                <w:color w:val="000000"/>
                <w:sz w:val="20"/>
                <w:szCs w:val="20"/>
              </w:rPr>
            </w:pPr>
            <w:r w:rsidRPr="00ED0844">
              <w:rPr>
                <w:rFonts w:ascii="PT Astra Serif" w:hAnsi="PT Astra Serif"/>
                <w:sz w:val="20"/>
                <w:szCs w:val="20"/>
              </w:rPr>
              <w:t xml:space="preserve">В рамках указанной освоенной суммы предоставлена субсидия </w:t>
            </w:r>
            <w:r w:rsidRPr="00ED0844">
              <w:rPr>
                <w:rFonts w:ascii="PT Astra Serif" w:hAnsi="PT Astra Serif"/>
                <w:color w:val="000000" w:themeColor="text1"/>
                <w:sz w:val="20"/>
                <w:szCs w:val="20"/>
              </w:rPr>
              <w:t xml:space="preserve">образовательной организации высшего образования, </w:t>
            </w:r>
            <w:proofErr w:type="gramStart"/>
            <w:r w:rsidRPr="00ED0844">
              <w:rPr>
                <w:rFonts w:ascii="PT Astra Serif" w:hAnsi="PT Astra Serif"/>
                <w:color w:val="000000" w:themeColor="text1"/>
                <w:sz w:val="20"/>
                <w:szCs w:val="20"/>
              </w:rPr>
              <w:t>находящемуся</w:t>
            </w:r>
            <w:proofErr w:type="gramEnd"/>
            <w:r w:rsidRPr="00ED0844">
              <w:rPr>
                <w:rFonts w:ascii="PT Astra Serif" w:hAnsi="PT Astra Serif"/>
                <w:color w:val="000000" w:themeColor="text1"/>
                <w:sz w:val="20"/>
                <w:szCs w:val="20"/>
              </w:rPr>
              <w:br/>
              <w:t>на территории Ульяновской области</w:t>
            </w:r>
            <w:r w:rsidRPr="00ED0844">
              <w:rPr>
                <w:rFonts w:ascii="PT Astra Serif" w:hAnsi="PT Astra Serif"/>
                <w:sz w:val="20"/>
                <w:szCs w:val="20"/>
              </w:rPr>
              <w:t xml:space="preserve">. </w:t>
            </w:r>
            <w:r w:rsidR="002E5690" w:rsidRPr="00ED0844">
              <w:rPr>
                <w:rFonts w:ascii="PT Astra Serif" w:hAnsi="PT Astra Serif"/>
                <w:color w:val="000000"/>
                <w:sz w:val="20"/>
                <w:szCs w:val="20"/>
              </w:rPr>
              <w:t>Выплаты происходили</w:t>
            </w:r>
            <w:r w:rsidRPr="00ED0844">
              <w:rPr>
                <w:rFonts w:ascii="PT Astra Serif" w:hAnsi="PT Astra Serif"/>
                <w:color w:val="000000"/>
                <w:sz w:val="20"/>
                <w:szCs w:val="20"/>
              </w:rPr>
              <w:br/>
            </w:r>
            <w:r w:rsidR="00F82A76" w:rsidRPr="00ED0844">
              <w:rPr>
                <w:rFonts w:ascii="PT Astra Serif" w:hAnsi="PT Astra Serif"/>
                <w:color w:val="000000"/>
                <w:sz w:val="20"/>
                <w:szCs w:val="20"/>
              </w:rPr>
              <w:t>по мере поступления установленного пакета документов</w:t>
            </w:r>
            <w:r w:rsidR="00496254" w:rsidRPr="00ED0844">
              <w:rPr>
                <w:rFonts w:ascii="PT Astra Serif" w:hAnsi="PT Astra Serif"/>
                <w:color w:val="000000"/>
                <w:sz w:val="20"/>
                <w:szCs w:val="20"/>
              </w:rPr>
              <w:t xml:space="preserve">, </w:t>
            </w:r>
            <w:r w:rsidR="00496254" w:rsidRPr="00ED0844">
              <w:rPr>
                <w:rFonts w:ascii="PT Astra Serif" w:hAnsi="PT Astra Serif"/>
                <w:bCs/>
                <w:sz w:val="20"/>
                <w:szCs w:val="20"/>
              </w:rPr>
              <w:t>освоение составило 92</w:t>
            </w:r>
            <w:r w:rsidR="00496254" w:rsidRPr="00ED0844">
              <w:rPr>
                <w:rFonts w:ascii="PT Astra Serif" w:hAnsi="PT Astra Serif"/>
                <w:sz w:val="20"/>
                <w:szCs w:val="20"/>
              </w:rPr>
              <w:t>,</w:t>
            </w:r>
            <w:r w:rsidR="00993DAA" w:rsidRPr="00ED0844">
              <w:rPr>
                <w:rFonts w:ascii="PT Astra Serif" w:hAnsi="PT Astra Serif"/>
                <w:sz w:val="20"/>
                <w:szCs w:val="20"/>
              </w:rPr>
              <w:t>9</w:t>
            </w:r>
            <w:r w:rsidR="00496254" w:rsidRPr="00ED0844">
              <w:rPr>
                <w:rFonts w:ascii="PT Astra Serif" w:hAnsi="PT Astra Serif"/>
                <w:sz w:val="20"/>
                <w:szCs w:val="20"/>
              </w:rPr>
              <w:t xml:space="preserve"> %</w:t>
            </w:r>
          </w:p>
        </w:tc>
      </w:tr>
      <w:tr w:rsidR="00F87CF8" w:rsidRPr="00ED0844" w:rsidTr="008F422B">
        <w:tc>
          <w:tcPr>
            <w:tcW w:w="2457"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3.3. 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w:t>
            </w:r>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с приобретением транспортных</w:t>
            </w:r>
            <w:r w:rsidR="009E6A32" w:rsidRPr="00ED0844">
              <w:rPr>
                <w:rFonts w:ascii="PT Astra Serif" w:hAnsi="PT Astra Serif"/>
                <w:color w:val="000000" w:themeColor="text1"/>
                <w:sz w:val="20"/>
                <w:szCs w:val="20"/>
              </w:rPr>
              <w:t xml:space="preserve"> средств, машин и оборудования</w:t>
            </w:r>
          </w:p>
        </w:tc>
        <w:tc>
          <w:tcPr>
            <w:tcW w:w="2056"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2D5AB0" w:rsidRPr="00ED0844" w:rsidRDefault="002D5AB0" w:rsidP="00AD59B1">
            <w:pPr>
              <w:ind w:firstLine="0"/>
              <w:jc w:val="center"/>
              <w:rPr>
                <w:rFonts w:ascii="PT Astra Serif" w:hAnsi="PT Astra Serif"/>
                <w:color w:val="000000" w:themeColor="text1"/>
                <w:sz w:val="20"/>
                <w:szCs w:val="20"/>
              </w:rPr>
            </w:pPr>
          </w:p>
          <w:p w:rsidR="002D5AB0" w:rsidRPr="00ED0844" w:rsidRDefault="002D5AB0" w:rsidP="002D5AB0">
            <w:pPr>
              <w:ind w:firstLine="0"/>
              <w:jc w:val="center"/>
              <w:rPr>
                <w:rFonts w:ascii="PT Astra Serif" w:hAnsi="PT Astra Serif"/>
                <w:sz w:val="20"/>
                <w:szCs w:val="20"/>
              </w:rPr>
            </w:pPr>
            <w:r w:rsidRPr="00ED0844">
              <w:rPr>
                <w:rFonts w:ascii="PT Astra Serif" w:hAnsi="PT Astra Serif"/>
                <w:sz w:val="20"/>
                <w:szCs w:val="20"/>
              </w:rPr>
              <w:t>Котлярова Татьяна Ивановна,</w:t>
            </w:r>
          </w:p>
          <w:p w:rsidR="002D5AB0" w:rsidRPr="00ED0844" w:rsidRDefault="002D5AB0" w:rsidP="002D5AB0">
            <w:pPr>
              <w:ind w:firstLine="0"/>
              <w:jc w:val="center"/>
              <w:rPr>
                <w:rFonts w:ascii="PT Astra Serif" w:hAnsi="PT Astra Serif"/>
                <w:sz w:val="20"/>
                <w:szCs w:val="20"/>
              </w:rPr>
            </w:pPr>
            <w:r w:rsidRPr="00ED0844">
              <w:rPr>
                <w:rFonts w:ascii="PT Astra Serif" w:hAnsi="PT Astra Serif"/>
                <w:sz w:val="20"/>
                <w:szCs w:val="20"/>
              </w:rPr>
              <w:t>начальник отдела финансирования, отчётности и контроля, 44-26-38</w:t>
            </w:r>
          </w:p>
        </w:tc>
        <w:tc>
          <w:tcPr>
            <w:tcW w:w="1055"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93 1 03 46420</w:t>
            </w:r>
          </w:p>
        </w:tc>
        <w:tc>
          <w:tcPr>
            <w:tcW w:w="1767" w:type="dxa"/>
            <w:tcBorders>
              <w:top w:val="single" w:sz="4" w:space="0" w:color="000000"/>
              <w:left w:val="single" w:sz="4" w:space="0" w:color="000000"/>
              <w:bottom w:val="single" w:sz="4" w:space="0" w:color="000000"/>
            </w:tcBorders>
            <w:shd w:val="clear" w:color="auto" w:fill="auto"/>
          </w:tcPr>
          <w:p w:rsidR="00F87CF8" w:rsidRPr="00ED0844" w:rsidRDefault="00575A81"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206138,62291</w:t>
            </w:r>
          </w:p>
        </w:tc>
        <w:tc>
          <w:tcPr>
            <w:tcW w:w="2797" w:type="dxa"/>
            <w:tcBorders>
              <w:top w:val="single" w:sz="4" w:space="0" w:color="000000"/>
              <w:left w:val="single" w:sz="4" w:space="0" w:color="000000"/>
              <w:bottom w:val="single" w:sz="4" w:space="0" w:color="000000"/>
            </w:tcBorders>
            <w:shd w:val="clear" w:color="auto" w:fill="auto"/>
          </w:tcPr>
          <w:p w:rsidR="00F87CF8" w:rsidRPr="00ED0844" w:rsidRDefault="00F87CF8" w:rsidP="00821C0A">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F87CF8" w:rsidRPr="00ED0844" w:rsidRDefault="00F87CF8" w:rsidP="00821C0A">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F87CF8" w:rsidRPr="00ED0844" w:rsidRDefault="00F87CF8" w:rsidP="00821C0A">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F87CF8" w:rsidRPr="00ED0844" w:rsidRDefault="00F87CF8" w:rsidP="00821C0A">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F87CF8" w:rsidRPr="00ED0844" w:rsidRDefault="00F87CF8" w:rsidP="00821C0A">
            <w:pPr>
              <w:ind w:firstLine="0"/>
              <w:jc w:val="center"/>
              <w:rPr>
                <w:rFonts w:ascii="PT Astra Serif" w:hAnsi="PT Astra Serif"/>
                <w:sz w:val="20"/>
                <w:szCs w:val="20"/>
              </w:rPr>
            </w:pPr>
            <w:r w:rsidRPr="00ED0844">
              <w:rPr>
                <w:rFonts w:ascii="PT Astra Serif" w:hAnsi="PT Astra Serif"/>
                <w:sz w:val="20"/>
                <w:szCs w:val="20"/>
              </w:rPr>
              <w:t>сбор отчётов</w:t>
            </w:r>
          </w:p>
          <w:p w:rsidR="00F87CF8" w:rsidRPr="00ED0844" w:rsidRDefault="00F87CF8" w:rsidP="00821C0A">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6A32" w:rsidRPr="00ED0844" w:rsidRDefault="009E6A32" w:rsidP="009E6A32">
            <w:pPr>
              <w:ind w:firstLine="0"/>
              <w:jc w:val="center"/>
              <w:rPr>
                <w:rFonts w:ascii="PT Astra Serif" w:hAnsi="PT Astra Serif"/>
                <w:sz w:val="20"/>
                <w:szCs w:val="20"/>
              </w:rPr>
            </w:pPr>
            <w:r w:rsidRPr="00ED0844">
              <w:rPr>
                <w:rFonts w:ascii="PT Astra Serif" w:hAnsi="PT Astra Serif"/>
                <w:sz w:val="20"/>
                <w:szCs w:val="20"/>
              </w:rPr>
              <w:t>Осуществлён приём документов</w:t>
            </w:r>
          </w:p>
          <w:p w:rsidR="009E6A32" w:rsidRPr="00ED0844" w:rsidRDefault="009E6A32" w:rsidP="009E6A32">
            <w:pPr>
              <w:ind w:firstLine="0"/>
              <w:jc w:val="center"/>
              <w:rPr>
                <w:rFonts w:ascii="PT Astra Serif" w:hAnsi="PT Astra Serif"/>
                <w:sz w:val="20"/>
                <w:szCs w:val="20"/>
              </w:rPr>
            </w:pPr>
            <w:r w:rsidRPr="00ED0844">
              <w:rPr>
                <w:rFonts w:ascii="PT Astra Serif" w:hAnsi="PT Astra Serif"/>
                <w:sz w:val="20"/>
                <w:szCs w:val="20"/>
              </w:rPr>
              <w:t xml:space="preserve">от </w:t>
            </w:r>
            <w:r w:rsidR="005A5162" w:rsidRPr="00ED0844">
              <w:rPr>
                <w:rFonts w:ascii="PT Astra Serif" w:hAnsi="PT Astra Serif"/>
                <w:sz w:val="20"/>
                <w:szCs w:val="20"/>
              </w:rPr>
              <w:t>хозяйствующих субъектов</w:t>
            </w:r>
          </w:p>
          <w:p w:rsidR="00F87CF8" w:rsidRPr="00ED0844" w:rsidRDefault="009E6A32" w:rsidP="009E6A32">
            <w:pPr>
              <w:ind w:firstLine="0"/>
              <w:jc w:val="center"/>
              <w:rPr>
                <w:rFonts w:ascii="PT Astra Serif" w:hAnsi="PT Astra Serif"/>
                <w:sz w:val="20"/>
                <w:szCs w:val="20"/>
              </w:rPr>
            </w:pPr>
            <w:r w:rsidRPr="00ED0844">
              <w:rPr>
                <w:rFonts w:ascii="PT Astra Serif" w:hAnsi="PT Astra Serif"/>
                <w:sz w:val="20"/>
                <w:szCs w:val="20"/>
              </w:rPr>
              <w:t>на перечисление субси</w:t>
            </w:r>
            <w:r w:rsidR="00575A81" w:rsidRPr="00ED0844">
              <w:rPr>
                <w:rFonts w:ascii="PT Astra Serif" w:hAnsi="PT Astra Serif"/>
                <w:sz w:val="20"/>
                <w:szCs w:val="20"/>
              </w:rPr>
              <w:t xml:space="preserve">дии. Выплата субсидий происходила </w:t>
            </w:r>
            <w:r w:rsidRPr="00ED0844">
              <w:rPr>
                <w:rFonts w:ascii="PT Astra Serif" w:hAnsi="PT Astra Serif"/>
                <w:sz w:val="20"/>
                <w:szCs w:val="20"/>
              </w:rPr>
              <w:t>по мере поступления установленного пакета документов</w:t>
            </w:r>
            <w:r w:rsidR="005A5162" w:rsidRPr="00ED0844">
              <w:rPr>
                <w:rFonts w:ascii="PT Astra Serif" w:hAnsi="PT Astra Serif"/>
                <w:sz w:val="20"/>
                <w:szCs w:val="20"/>
              </w:rPr>
              <w:t xml:space="preserve">, </w:t>
            </w:r>
            <w:r w:rsidR="005A5162" w:rsidRPr="00ED0844">
              <w:rPr>
                <w:rFonts w:ascii="PT Astra Serif" w:hAnsi="PT Astra Serif"/>
                <w:bCs/>
                <w:sz w:val="20"/>
                <w:szCs w:val="20"/>
              </w:rPr>
              <w:t>освоение составило 100</w:t>
            </w:r>
            <w:r w:rsidR="005A5162" w:rsidRPr="00ED0844">
              <w:rPr>
                <w:rFonts w:ascii="PT Astra Serif" w:hAnsi="PT Astra Serif"/>
                <w:sz w:val="20"/>
                <w:szCs w:val="20"/>
              </w:rPr>
              <w:t>,0 %</w:t>
            </w:r>
          </w:p>
        </w:tc>
      </w:tr>
      <w:tr w:rsidR="00F87CF8" w:rsidRPr="00ED0844" w:rsidTr="008F422B">
        <w:tc>
          <w:tcPr>
            <w:tcW w:w="2457"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3.4. Мониторинг плодородия почв</w:t>
            </w:r>
          </w:p>
        </w:tc>
        <w:tc>
          <w:tcPr>
            <w:tcW w:w="2056"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2D5AB0" w:rsidRPr="00ED0844" w:rsidRDefault="002D5AB0" w:rsidP="00AD59B1">
            <w:pPr>
              <w:ind w:firstLine="0"/>
              <w:jc w:val="center"/>
              <w:rPr>
                <w:rFonts w:ascii="PT Astra Serif" w:hAnsi="PT Astra Serif"/>
                <w:color w:val="000000" w:themeColor="text1"/>
                <w:sz w:val="20"/>
                <w:szCs w:val="20"/>
              </w:rPr>
            </w:pPr>
          </w:p>
          <w:p w:rsidR="002D5AB0" w:rsidRPr="00ED0844" w:rsidRDefault="002D5AB0" w:rsidP="002D5AB0">
            <w:pPr>
              <w:ind w:firstLine="0"/>
              <w:jc w:val="center"/>
              <w:rPr>
                <w:rFonts w:ascii="PT Astra Serif" w:hAnsi="PT Astra Serif"/>
                <w:sz w:val="20"/>
                <w:szCs w:val="20"/>
              </w:rPr>
            </w:pPr>
            <w:proofErr w:type="spellStart"/>
            <w:r w:rsidRPr="00ED0844">
              <w:rPr>
                <w:rFonts w:ascii="PT Astra Serif" w:hAnsi="PT Astra Serif"/>
                <w:sz w:val="20"/>
                <w:szCs w:val="20"/>
              </w:rPr>
              <w:t>Читнёва</w:t>
            </w:r>
            <w:proofErr w:type="spellEnd"/>
            <w:r w:rsidRPr="00ED0844">
              <w:rPr>
                <w:rFonts w:ascii="PT Astra Serif" w:hAnsi="PT Astra Serif"/>
                <w:sz w:val="20"/>
                <w:szCs w:val="20"/>
              </w:rPr>
              <w:t xml:space="preserve"> Елена Юрьевна,</w:t>
            </w:r>
          </w:p>
          <w:p w:rsidR="002D5AB0" w:rsidRPr="00ED0844" w:rsidRDefault="002D5AB0" w:rsidP="002D5AB0">
            <w:pPr>
              <w:ind w:firstLine="0"/>
              <w:jc w:val="center"/>
              <w:rPr>
                <w:rFonts w:ascii="PT Astra Serif" w:hAnsi="PT Astra Serif"/>
                <w:sz w:val="20"/>
                <w:szCs w:val="20"/>
              </w:rPr>
            </w:pPr>
            <w:r w:rsidRPr="00ED0844">
              <w:rPr>
                <w:rFonts w:ascii="PT Astra Serif" w:hAnsi="PT Astra Serif"/>
                <w:sz w:val="20"/>
                <w:szCs w:val="20"/>
              </w:rPr>
              <w:t>главный консультант отдела государственных программ и закупок,</w:t>
            </w:r>
          </w:p>
          <w:p w:rsidR="002D5AB0" w:rsidRPr="00ED0844" w:rsidRDefault="002D5AB0" w:rsidP="002D5AB0">
            <w:pPr>
              <w:ind w:firstLine="0"/>
              <w:jc w:val="center"/>
              <w:rPr>
                <w:rFonts w:ascii="PT Astra Serif" w:hAnsi="PT Astra Serif"/>
                <w:sz w:val="20"/>
                <w:szCs w:val="20"/>
              </w:rPr>
            </w:pPr>
            <w:r w:rsidRPr="00ED0844">
              <w:rPr>
                <w:rFonts w:ascii="PT Astra Serif" w:hAnsi="PT Astra Serif"/>
                <w:sz w:val="20"/>
                <w:szCs w:val="20"/>
              </w:rPr>
              <w:t>67-68-67</w:t>
            </w:r>
          </w:p>
        </w:tc>
        <w:tc>
          <w:tcPr>
            <w:tcW w:w="1055"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AD59B1">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ED0844" w:rsidRDefault="00F87CF8" w:rsidP="00AD59B1">
            <w:pPr>
              <w:pStyle w:val="aa"/>
              <w:jc w:val="center"/>
              <w:rPr>
                <w:rFonts w:ascii="PT Astra Serif" w:eastAsiaTheme="minorHAnsi" w:hAnsi="PT Astra Serif" w:cs="PT Astra Serif"/>
                <w:color w:val="000000" w:themeColor="text1"/>
                <w:sz w:val="20"/>
                <w:szCs w:val="20"/>
                <w:lang w:eastAsia="en-US"/>
              </w:rPr>
            </w:pPr>
            <w:r w:rsidRPr="00ED0844">
              <w:rPr>
                <w:rFonts w:ascii="PT Astra Serif" w:eastAsiaTheme="minorHAnsi" w:hAnsi="PT Astra Serif" w:cs="PT Astra Serif"/>
                <w:color w:val="000000" w:themeColor="text1"/>
                <w:sz w:val="20"/>
                <w:szCs w:val="20"/>
                <w:lang w:eastAsia="en-US"/>
              </w:rPr>
              <w:t>93 1 03 R46430</w:t>
            </w:r>
          </w:p>
        </w:tc>
        <w:tc>
          <w:tcPr>
            <w:tcW w:w="1767" w:type="dxa"/>
            <w:tcBorders>
              <w:top w:val="single" w:sz="4" w:space="0" w:color="000000"/>
              <w:left w:val="single" w:sz="4" w:space="0" w:color="000000"/>
              <w:bottom w:val="single" w:sz="4" w:space="0" w:color="000000"/>
            </w:tcBorders>
            <w:shd w:val="clear" w:color="auto" w:fill="auto"/>
          </w:tcPr>
          <w:p w:rsidR="00F87CF8" w:rsidRPr="00ED0844" w:rsidRDefault="00575A81"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494,929</w:t>
            </w:r>
          </w:p>
        </w:tc>
        <w:tc>
          <w:tcPr>
            <w:tcW w:w="2797" w:type="dxa"/>
            <w:tcBorders>
              <w:top w:val="single" w:sz="4" w:space="0" w:color="000000"/>
              <w:left w:val="single" w:sz="4" w:space="0" w:color="000000"/>
              <w:bottom w:val="single" w:sz="4" w:space="0" w:color="000000"/>
            </w:tcBorders>
            <w:shd w:val="clear" w:color="auto" w:fill="auto"/>
          </w:tcPr>
          <w:p w:rsidR="00F87CF8" w:rsidRPr="00ED0844" w:rsidRDefault="00F87CF8" w:rsidP="00821C0A">
            <w:pPr>
              <w:ind w:firstLine="0"/>
              <w:jc w:val="center"/>
              <w:rPr>
                <w:rFonts w:ascii="PT Astra Serif" w:hAnsi="PT Astra Serif"/>
                <w:sz w:val="20"/>
                <w:szCs w:val="20"/>
              </w:rPr>
            </w:pPr>
            <w:r w:rsidRPr="00ED0844">
              <w:rPr>
                <w:rFonts w:ascii="PT Astra Serif" w:hAnsi="PT Astra Serif"/>
                <w:sz w:val="20"/>
                <w:szCs w:val="20"/>
              </w:rPr>
              <w:t>Заключение соглашений</w:t>
            </w:r>
          </w:p>
          <w:p w:rsidR="00F87CF8" w:rsidRPr="00ED0844" w:rsidRDefault="00F87CF8" w:rsidP="00821C0A">
            <w:pPr>
              <w:ind w:firstLine="0"/>
              <w:jc w:val="center"/>
              <w:rPr>
                <w:rFonts w:ascii="PT Astra Serif" w:hAnsi="PT Astra Serif"/>
                <w:sz w:val="20"/>
                <w:szCs w:val="20"/>
              </w:rPr>
            </w:pPr>
            <w:r w:rsidRPr="00ED0844">
              <w:rPr>
                <w:rFonts w:ascii="PT Astra Serif" w:hAnsi="PT Astra Serif"/>
                <w:sz w:val="20"/>
                <w:szCs w:val="20"/>
              </w:rPr>
              <w:t>с организациями о проведении мониторинга почв;</w:t>
            </w:r>
          </w:p>
          <w:p w:rsidR="00F87CF8" w:rsidRPr="00ED0844" w:rsidRDefault="00F87CF8" w:rsidP="00821C0A">
            <w:pPr>
              <w:ind w:firstLine="0"/>
              <w:jc w:val="center"/>
              <w:rPr>
                <w:rFonts w:ascii="PT Astra Serif" w:hAnsi="PT Astra Serif"/>
                <w:sz w:val="20"/>
                <w:szCs w:val="20"/>
              </w:rPr>
            </w:pPr>
            <w:r w:rsidRPr="00ED0844">
              <w:rPr>
                <w:rFonts w:ascii="PT Astra Serif" w:hAnsi="PT Astra Serif"/>
                <w:sz w:val="20"/>
                <w:szCs w:val="20"/>
              </w:rPr>
              <w:t>сбор отчётов</w:t>
            </w:r>
          </w:p>
          <w:p w:rsidR="00F87CF8" w:rsidRPr="00ED0844" w:rsidRDefault="00F87CF8" w:rsidP="00821C0A">
            <w:pPr>
              <w:ind w:firstLine="0"/>
              <w:jc w:val="center"/>
              <w:rPr>
                <w:rFonts w:ascii="PT Astra Serif" w:hAnsi="PT Astra Serif"/>
                <w:sz w:val="20"/>
                <w:szCs w:val="20"/>
              </w:rPr>
            </w:pPr>
            <w:r w:rsidRPr="00ED0844">
              <w:rPr>
                <w:rFonts w:ascii="PT Astra Serif" w:hAnsi="PT Astra Serif"/>
                <w:sz w:val="20"/>
                <w:szCs w:val="20"/>
              </w:rPr>
              <w:t>о достижении показателей результативности использования средств</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575A81" w:rsidRPr="00ED0844" w:rsidRDefault="00575A81" w:rsidP="00575A81">
            <w:pPr>
              <w:ind w:firstLine="0"/>
              <w:jc w:val="center"/>
              <w:rPr>
                <w:rFonts w:ascii="PT Astra Serif" w:hAnsi="PT Astra Serif"/>
                <w:sz w:val="20"/>
                <w:szCs w:val="20"/>
              </w:rPr>
            </w:pPr>
            <w:r w:rsidRPr="00ED0844">
              <w:rPr>
                <w:rFonts w:ascii="PT Astra Serif" w:hAnsi="PT Astra Serif"/>
                <w:sz w:val="20"/>
                <w:szCs w:val="20"/>
              </w:rPr>
              <w:t>Заключено соглашение</w:t>
            </w:r>
          </w:p>
          <w:p w:rsidR="00F87CF8" w:rsidRPr="00ED0844" w:rsidRDefault="00575A81" w:rsidP="00C633DB">
            <w:pPr>
              <w:ind w:firstLine="0"/>
              <w:jc w:val="center"/>
              <w:rPr>
                <w:rFonts w:ascii="PT Astra Serif" w:hAnsi="PT Astra Serif"/>
                <w:sz w:val="20"/>
                <w:szCs w:val="20"/>
              </w:rPr>
            </w:pPr>
            <w:r w:rsidRPr="00ED0844">
              <w:rPr>
                <w:rFonts w:ascii="PT Astra Serif" w:hAnsi="PT Astra Serif"/>
                <w:sz w:val="20"/>
                <w:szCs w:val="20"/>
              </w:rPr>
              <w:t>с организациям</w:t>
            </w:r>
            <w:r w:rsidR="00C633DB" w:rsidRPr="00ED0844">
              <w:rPr>
                <w:rFonts w:ascii="PT Astra Serif" w:hAnsi="PT Astra Serif"/>
                <w:sz w:val="20"/>
                <w:szCs w:val="20"/>
              </w:rPr>
              <w:t>и</w:t>
            </w:r>
            <w:r w:rsidR="00C633DB" w:rsidRPr="00ED0844">
              <w:rPr>
                <w:rFonts w:ascii="PT Astra Serif" w:hAnsi="PT Astra Serif"/>
                <w:sz w:val="20"/>
                <w:szCs w:val="20"/>
              </w:rPr>
              <w:br/>
            </w:r>
            <w:r w:rsidR="00127636" w:rsidRPr="00ED0844">
              <w:rPr>
                <w:rFonts w:ascii="PT Astra Serif" w:hAnsi="PT Astra Serif"/>
                <w:sz w:val="20"/>
                <w:szCs w:val="20"/>
              </w:rPr>
              <w:t>о проведении мониторинга почв. Целевой показате</w:t>
            </w:r>
            <w:r w:rsidR="00C633DB" w:rsidRPr="00ED0844">
              <w:rPr>
                <w:rFonts w:ascii="PT Astra Serif" w:hAnsi="PT Astra Serif"/>
                <w:sz w:val="20"/>
                <w:szCs w:val="20"/>
              </w:rPr>
              <w:t>ль достигнут</w:t>
            </w:r>
            <w:r w:rsidR="00472B37" w:rsidRPr="00ED0844">
              <w:rPr>
                <w:rFonts w:ascii="PT Astra Serif" w:hAnsi="PT Astra Serif"/>
                <w:sz w:val="20"/>
                <w:szCs w:val="20"/>
              </w:rPr>
              <w:t xml:space="preserve">, </w:t>
            </w:r>
            <w:r w:rsidR="00472B37" w:rsidRPr="00ED0844">
              <w:rPr>
                <w:rFonts w:ascii="PT Astra Serif" w:hAnsi="PT Astra Serif"/>
                <w:bCs/>
                <w:sz w:val="20"/>
                <w:szCs w:val="20"/>
              </w:rPr>
              <w:t>освоение составило 100</w:t>
            </w:r>
            <w:r w:rsidR="00472B37" w:rsidRPr="00ED0844">
              <w:rPr>
                <w:rFonts w:ascii="PT Astra Serif" w:hAnsi="PT Astra Serif"/>
                <w:sz w:val="20"/>
                <w:szCs w:val="20"/>
              </w:rPr>
              <w:t>,0 %</w:t>
            </w:r>
          </w:p>
        </w:tc>
      </w:tr>
      <w:tr w:rsidR="00F87CF8" w:rsidRPr="00ED0844" w:rsidTr="008F422B">
        <w:tc>
          <w:tcPr>
            <w:tcW w:w="2457"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c"/>
              <w:rPr>
                <w:rFonts w:ascii="PT Astra Serif" w:hAnsi="PT Astra Serif"/>
                <w:b/>
                <w:color w:val="000000" w:themeColor="text1"/>
                <w:sz w:val="20"/>
                <w:szCs w:val="20"/>
              </w:rPr>
            </w:pPr>
            <w:r w:rsidRPr="00ED0844">
              <w:rPr>
                <w:rFonts w:ascii="PT Astra Serif" w:hAnsi="PT Astra Serif"/>
                <w:b/>
                <w:color w:val="000000" w:themeColor="text1"/>
                <w:sz w:val="20"/>
                <w:szCs w:val="20"/>
              </w:rPr>
              <w:t>Итого по подпрограмме</w:t>
            </w:r>
          </w:p>
        </w:tc>
        <w:tc>
          <w:tcPr>
            <w:tcW w:w="2056"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a"/>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a"/>
              <w:jc w:val="center"/>
              <w:rPr>
                <w:rFonts w:ascii="PT Astra Serif" w:hAnsi="PT Astra Serif"/>
                <w:color w:val="000000" w:themeColor="text1"/>
                <w:sz w:val="20"/>
                <w:szCs w:val="20"/>
              </w:rPr>
            </w:pPr>
          </w:p>
        </w:tc>
        <w:tc>
          <w:tcPr>
            <w:tcW w:w="1189"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a"/>
              <w:jc w:val="center"/>
              <w:rPr>
                <w:rFonts w:ascii="PT Astra Serif" w:hAnsi="PT Astra Serif"/>
                <w:color w:val="000000" w:themeColor="text1"/>
                <w:sz w:val="20"/>
                <w:szCs w:val="20"/>
              </w:rPr>
            </w:pPr>
          </w:p>
        </w:tc>
        <w:tc>
          <w:tcPr>
            <w:tcW w:w="1836"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a"/>
              <w:jc w:val="center"/>
              <w:rPr>
                <w:rFonts w:ascii="PT Astra Serif" w:hAnsi="PT Astra Serif"/>
                <w:color w:val="000000" w:themeColor="text1"/>
                <w:sz w:val="20"/>
                <w:szCs w:val="20"/>
              </w:rPr>
            </w:pPr>
          </w:p>
        </w:tc>
        <w:tc>
          <w:tcPr>
            <w:tcW w:w="1767" w:type="dxa"/>
            <w:tcBorders>
              <w:top w:val="single" w:sz="4" w:space="0" w:color="000000"/>
              <w:left w:val="single" w:sz="4" w:space="0" w:color="000000"/>
              <w:bottom w:val="single" w:sz="4" w:space="0" w:color="000000"/>
            </w:tcBorders>
            <w:shd w:val="clear" w:color="auto" w:fill="auto"/>
          </w:tcPr>
          <w:p w:rsidR="00F87CF8" w:rsidRPr="00ED0844" w:rsidRDefault="00C633DB" w:rsidP="00AD59B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4297632,00707</w:t>
            </w:r>
          </w:p>
        </w:tc>
        <w:tc>
          <w:tcPr>
            <w:tcW w:w="2797" w:type="dxa"/>
            <w:tcBorders>
              <w:top w:val="single" w:sz="4" w:space="0" w:color="000000"/>
              <w:left w:val="single" w:sz="4" w:space="0" w:color="000000"/>
              <w:bottom w:val="single" w:sz="4" w:space="0" w:color="000000"/>
            </w:tcBorders>
            <w:shd w:val="clear" w:color="auto" w:fill="auto"/>
          </w:tcPr>
          <w:p w:rsidR="00F87CF8" w:rsidRPr="00ED0844" w:rsidRDefault="00F87CF8" w:rsidP="006C1D24">
            <w:pPr>
              <w:ind w:firstLine="0"/>
              <w:jc w:val="center"/>
              <w:rPr>
                <w:rFonts w:ascii="PT Astra Serif" w:hAnsi="PT Astra Serif"/>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F87CF8" w:rsidP="006C1D24">
            <w:pPr>
              <w:ind w:firstLine="0"/>
              <w:jc w:val="center"/>
              <w:rPr>
                <w:rFonts w:ascii="PT Astra Serif" w:hAnsi="PT Astra Serif"/>
                <w:sz w:val="20"/>
                <w:szCs w:val="20"/>
              </w:rPr>
            </w:pPr>
          </w:p>
        </w:tc>
      </w:tr>
      <w:tr w:rsidR="00F87CF8" w:rsidRPr="00ED0844" w:rsidTr="00A273AD">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F87CF8" w:rsidP="006C1D24">
            <w:pPr>
              <w:jc w:val="center"/>
              <w:outlineLvl w:val="0"/>
              <w:rPr>
                <w:rFonts w:ascii="PT Astra Serif" w:hAnsi="PT Astra Serif"/>
                <w:b/>
                <w:bCs/>
                <w:sz w:val="20"/>
                <w:szCs w:val="20"/>
              </w:rPr>
            </w:pPr>
            <w:r w:rsidRPr="00ED0844">
              <w:rPr>
                <w:rFonts w:ascii="PT Astra Serif" w:hAnsi="PT Astra Serif"/>
                <w:b/>
                <w:bCs/>
                <w:sz w:val="20"/>
                <w:szCs w:val="20"/>
              </w:rPr>
              <w:t>Подпрограмма «Комплексное развитие сельских территорий»</w:t>
            </w:r>
          </w:p>
        </w:tc>
      </w:tr>
      <w:tr w:rsidR="009E3D94" w:rsidRPr="00ED0844" w:rsidTr="008F422B">
        <w:tc>
          <w:tcPr>
            <w:tcW w:w="2457"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мероприятие «Повышение уровня комфортности проживания в сельской местности»</w:t>
            </w:r>
          </w:p>
        </w:tc>
        <w:tc>
          <w:tcPr>
            <w:tcW w:w="2056"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9E3D94" w:rsidRPr="00ED0844" w:rsidRDefault="009E3D94"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93 2 01 00000</w:t>
            </w:r>
          </w:p>
        </w:tc>
        <w:tc>
          <w:tcPr>
            <w:tcW w:w="1767" w:type="dxa"/>
            <w:tcBorders>
              <w:top w:val="single" w:sz="4" w:space="0" w:color="000000"/>
              <w:left w:val="single" w:sz="4" w:space="0" w:color="000000"/>
              <w:bottom w:val="single" w:sz="4" w:space="0" w:color="000000"/>
            </w:tcBorders>
            <w:shd w:val="clear" w:color="auto" w:fill="auto"/>
          </w:tcPr>
          <w:p w:rsidR="009E3D94" w:rsidRPr="00ED0844" w:rsidRDefault="00C633DB" w:rsidP="006C1D24">
            <w:pPr>
              <w:ind w:firstLine="0"/>
              <w:jc w:val="center"/>
              <w:rPr>
                <w:rFonts w:ascii="PT Astra Serif" w:hAnsi="PT Astra Serif"/>
                <w:b/>
                <w:sz w:val="20"/>
                <w:szCs w:val="20"/>
              </w:rPr>
            </w:pPr>
            <w:r w:rsidRPr="00ED0844">
              <w:rPr>
                <w:rFonts w:ascii="PT Astra Serif" w:hAnsi="PT Astra Serif"/>
                <w:b/>
                <w:sz w:val="20"/>
                <w:szCs w:val="20"/>
              </w:rPr>
              <w:t>220224,4</w:t>
            </w:r>
          </w:p>
        </w:tc>
        <w:tc>
          <w:tcPr>
            <w:tcW w:w="2797" w:type="dxa"/>
            <w:tcBorders>
              <w:top w:val="single" w:sz="4" w:space="0" w:color="000000"/>
              <w:left w:val="single" w:sz="4" w:space="0" w:color="000000"/>
              <w:bottom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F87CF8" w:rsidRPr="00ED0844" w:rsidTr="008F422B">
        <w:tc>
          <w:tcPr>
            <w:tcW w:w="2457"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«Объём ввода (приобретения) жилья для граждан, проживающих на сельских территориях, кв. метров»</w:t>
            </w:r>
          </w:p>
        </w:tc>
        <w:tc>
          <w:tcPr>
            <w:tcW w:w="2056"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F87CF8" w:rsidRPr="00ED0844" w:rsidRDefault="00511B9D" w:rsidP="00DC1DAC">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F87CF8" w:rsidRPr="00ED0844" w:rsidRDefault="00511B9D" w:rsidP="006C1D24">
            <w:pPr>
              <w:ind w:firstLine="0"/>
              <w:jc w:val="center"/>
              <w:rPr>
                <w:rFonts w:ascii="PT Astra Serif" w:hAnsi="PT Astra Serif"/>
                <w:b/>
                <w:bCs/>
                <w:sz w:val="20"/>
                <w:szCs w:val="20"/>
              </w:rPr>
            </w:pPr>
            <w:r w:rsidRPr="00ED0844">
              <w:rPr>
                <w:rFonts w:ascii="PT Astra Serif" w:hAnsi="PT Astra Serif"/>
                <w:b/>
                <w:color w:val="000000" w:themeColor="text1"/>
                <w:sz w:val="20"/>
                <w:szCs w:val="20"/>
              </w:rPr>
              <w:t>570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104403" w:rsidP="006C1D24">
            <w:pPr>
              <w:ind w:firstLine="0"/>
              <w:jc w:val="center"/>
              <w:rPr>
                <w:rFonts w:ascii="PT Astra Serif" w:hAnsi="PT Astra Serif"/>
                <w:b/>
                <w:bCs/>
                <w:sz w:val="20"/>
                <w:szCs w:val="20"/>
              </w:rPr>
            </w:pPr>
            <w:r w:rsidRPr="00ED0844">
              <w:rPr>
                <w:rFonts w:ascii="PT Astra Serif" w:hAnsi="PT Astra Serif"/>
                <w:b/>
                <w:bCs/>
                <w:sz w:val="20"/>
                <w:szCs w:val="20"/>
              </w:rPr>
              <w:t>570</w:t>
            </w:r>
          </w:p>
        </w:tc>
      </w:tr>
      <w:tr w:rsidR="00F87CF8" w:rsidRPr="00ED0844" w:rsidTr="008F422B">
        <w:tc>
          <w:tcPr>
            <w:tcW w:w="2457"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1.1. Улучшение жилищных условий граждан, проживающих на сельских территориях</w:t>
            </w:r>
          </w:p>
        </w:tc>
        <w:tc>
          <w:tcPr>
            <w:tcW w:w="2056"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294D1E" w:rsidRPr="00ED0844" w:rsidRDefault="00294D1E" w:rsidP="00DC1DAC">
            <w:pPr>
              <w:ind w:firstLine="0"/>
              <w:jc w:val="center"/>
              <w:rPr>
                <w:rFonts w:ascii="PT Astra Serif" w:hAnsi="PT Astra Serif"/>
                <w:color w:val="000000" w:themeColor="text1"/>
                <w:sz w:val="20"/>
                <w:szCs w:val="20"/>
              </w:rPr>
            </w:pPr>
          </w:p>
          <w:p w:rsidR="00294D1E" w:rsidRPr="00ED0844" w:rsidRDefault="00294D1E" w:rsidP="00294D1E">
            <w:pPr>
              <w:ind w:firstLine="0"/>
              <w:jc w:val="center"/>
              <w:rPr>
                <w:rFonts w:ascii="PT Astra Serif" w:hAnsi="PT Astra Serif"/>
                <w:sz w:val="20"/>
                <w:szCs w:val="20"/>
              </w:rPr>
            </w:pPr>
            <w:r w:rsidRPr="00ED0844">
              <w:rPr>
                <w:rFonts w:ascii="PT Astra Serif" w:hAnsi="PT Astra Serif"/>
                <w:sz w:val="20"/>
                <w:szCs w:val="20"/>
              </w:rPr>
              <w:t>Лазарева Светлана Юрьевна, главный консультант отдела государственных программ и закупок,</w:t>
            </w:r>
          </w:p>
          <w:p w:rsidR="00294D1E" w:rsidRPr="00ED0844" w:rsidRDefault="00294D1E" w:rsidP="00294D1E">
            <w:pPr>
              <w:ind w:firstLine="0"/>
              <w:jc w:val="center"/>
              <w:rPr>
                <w:rFonts w:ascii="PT Astra Serif" w:hAnsi="PT Astra Serif"/>
                <w:sz w:val="20"/>
                <w:szCs w:val="20"/>
              </w:rPr>
            </w:pPr>
            <w:r w:rsidRPr="00ED0844">
              <w:rPr>
                <w:rFonts w:ascii="PT Astra Serif" w:hAnsi="PT Astra Serif"/>
                <w:sz w:val="20"/>
                <w:szCs w:val="20"/>
              </w:rPr>
              <w:t>44-26-60</w:t>
            </w:r>
          </w:p>
        </w:tc>
        <w:tc>
          <w:tcPr>
            <w:tcW w:w="1055"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R5761</w:t>
            </w:r>
          </w:p>
        </w:tc>
        <w:tc>
          <w:tcPr>
            <w:tcW w:w="1767"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11124,4</w:t>
            </w:r>
          </w:p>
        </w:tc>
        <w:tc>
          <w:tcPr>
            <w:tcW w:w="2797" w:type="dxa"/>
            <w:tcBorders>
              <w:top w:val="single" w:sz="4" w:space="0" w:color="000000"/>
              <w:left w:val="single" w:sz="4" w:space="0" w:color="000000"/>
              <w:bottom w:val="single" w:sz="4" w:space="0" w:color="000000"/>
            </w:tcBorders>
            <w:shd w:val="clear" w:color="auto" w:fill="auto"/>
          </w:tcPr>
          <w:p w:rsidR="00F87CF8" w:rsidRPr="00ED0844" w:rsidRDefault="00F87CF8" w:rsidP="007D2F05">
            <w:pPr>
              <w:ind w:firstLine="0"/>
              <w:jc w:val="center"/>
              <w:rPr>
                <w:rFonts w:ascii="PT Astra Serif" w:hAnsi="PT Astra Serif"/>
                <w:sz w:val="20"/>
                <w:szCs w:val="20"/>
              </w:rPr>
            </w:pPr>
            <w:r w:rsidRPr="00ED0844">
              <w:rPr>
                <w:rFonts w:ascii="PT Astra Serif" w:hAnsi="PT Astra Serif"/>
                <w:sz w:val="20"/>
                <w:szCs w:val="20"/>
              </w:rPr>
              <w:t>Сбор заявок</w:t>
            </w:r>
            <w:r w:rsidRPr="00ED0844">
              <w:rPr>
                <w:rFonts w:ascii="PT Astra Serif" w:hAnsi="PT Astra Serif"/>
                <w:sz w:val="20"/>
                <w:szCs w:val="20"/>
              </w:rPr>
              <w:br/>
              <w:t>от муниципальных образований, проверка предоставленных документов;</w:t>
            </w:r>
          </w:p>
          <w:p w:rsidR="00F87CF8" w:rsidRPr="00ED0844" w:rsidRDefault="00F87CF8" w:rsidP="007D2F05">
            <w:pPr>
              <w:ind w:firstLine="0"/>
              <w:jc w:val="center"/>
              <w:rPr>
                <w:rFonts w:ascii="PT Astra Serif" w:hAnsi="PT Astra Serif"/>
                <w:sz w:val="20"/>
                <w:szCs w:val="20"/>
              </w:rPr>
            </w:pPr>
            <w:r w:rsidRPr="00ED0844">
              <w:rPr>
                <w:rFonts w:ascii="PT Astra Serif" w:hAnsi="PT Astra Serif"/>
                <w:sz w:val="20"/>
                <w:szCs w:val="20"/>
              </w:rPr>
              <w:t>подписание соглашения</w:t>
            </w:r>
          </w:p>
          <w:p w:rsidR="00F87CF8" w:rsidRPr="00ED0844" w:rsidRDefault="00F87CF8" w:rsidP="007D2F05">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F87CF8" w:rsidRPr="00ED0844" w:rsidRDefault="00F87CF8" w:rsidP="007D2F05">
            <w:pPr>
              <w:ind w:firstLine="0"/>
              <w:jc w:val="center"/>
              <w:rPr>
                <w:rFonts w:ascii="PT Astra Serif" w:hAnsi="PT Astra Serif"/>
                <w:sz w:val="20"/>
                <w:szCs w:val="20"/>
              </w:rPr>
            </w:pPr>
            <w:r w:rsidRPr="00ED0844">
              <w:rPr>
                <w:rFonts w:ascii="PT Astra Serif" w:hAnsi="PT Astra Serif"/>
                <w:sz w:val="20"/>
                <w:szCs w:val="20"/>
              </w:rPr>
              <w:t>и муниципальными образованиями</w:t>
            </w:r>
          </w:p>
          <w:p w:rsidR="00F87CF8" w:rsidRPr="00ED0844" w:rsidRDefault="00F87CF8" w:rsidP="007D2F05">
            <w:pPr>
              <w:ind w:firstLine="0"/>
              <w:jc w:val="center"/>
              <w:rPr>
                <w:rFonts w:ascii="PT Astra Serif" w:hAnsi="PT Astra Serif"/>
                <w:sz w:val="20"/>
                <w:szCs w:val="20"/>
              </w:rPr>
            </w:pPr>
            <w:r w:rsidRPr="00ED0844">
              <w:rPr>
                <w:rFonts w:ascii="PT Astra Serif" w:hAnsi="PT Astra Serif"/>
                <w:sz w:val="20"/>
                <w:szCs w:val="20"/>
              </w:rPr>
              <w:t>о предоставлении субсидий;</w:t>
            </w:r>
          </w:p>
          <w:p w:rsidR="00F87CF8" w:rsidRPr="00ED0844" w:rsidRDefault="00F87CF8" w:rsidP="007D2F05">
            <w:pPr>
              <w:ind w:firstLine="0"/>
              <w:jc w:val="center"/>
              <w:rPr>
                <w:rFonts w:ascii="PT Astra Serif" w:hAnsi="PT Astra Serif"/>
                <w:sz w:val="20"/>
                <w:szCs w:val="20"/>
              </w:rPr>
            </w:pPr>
            <w:r w:rsidRPr="00ED0844">
              <w:rPr>
                <w:rFonts w:ascii="PT Astra Serif" w:hAnsi="PT Astra Serif"/>
                <w:sz w:val="20"/>
                <w:szCs w:val="20"/>
              </w:rPr>
              <w:t>подписание соглашений</w:t>
            </w:r>
          </w:p>
          <w:p w:rsidR="00F87CF8" w:rsidRPr="00ED0844" w:rsidRDefault="00F87CF8" w:rsidP="007D2F05">
            <w:pPr>
              <w:ind w:firstLine="0"/>
              <w:jc w:val="center"/>
              <w:rPr>
                <w:rFonts w:ascii="PT Astra Serif" w:hAnsi="PT Astra Serif"/>
                <w:sz w:val="20"/>
                <w:szCs w:val="20"/>
              </w:rPr>
            </w:pPr>
            <w:r w:rsidRPr="00ED0844">
              <w:rPr>
                <w:rFonts w:ascii="PT Astra Serif" w:hAnsi="PT Astra Serif"/>
                <w:sz w:val="20"/>
                <w:szCs w:val="20"/>
              </w:rPr>
              <w:t>с муниципальными образованиями</w:t>
            </w:r>
          </w:p>
          <w:p w:rsidR="00F87CF8" w:rsidRPr="00ED0844" w:rsidRDefault="00F87CF8" w:rsidP="007D2F05">
            <w:pPr>
              <w:ind w:firstLine="0"/>
              <w:jc w:val="center"/>
              <w:rPr>
                <w:rFonts w:ascii="PT Astra Serif" w:hAnsi="PT Astra Serif"/>
                <w:sz w:val="20"/>
                <w:szCs w:val="20"/>
              </w:rPr>
            </w:pPr>
            <w:r w:rsidRPr="00ED0844">
              <w:rPr>
                <w:rFonts w:ascii="PT Astra Serif" w:hAnsi="PT Astra Serif"/>
                <w:sz w:val="20"/>
                <w:szCs w:val="20"/>
              </w:rPr>
              <w:t>о предоставлении субсидий;</w:t>
            </w:r>
          </w:p>
          <w:p w:rsidR="00F87CF8" w:rsidRPr="00ED0844" w:rsidRDefault="00F87CF8" w:rsidP="007D2F05">
            <w:pPr>
              <w:ind w:firstLine="0"/>
              <w:jc w:val="center"/>
              <w:rPr>
                <w:rFonts w:ascii="PT Astra Serif" w:hAnsi="PT Astra Serif"/>
                <w:sz w:val="20"/>
                <w:szCs w:val="20"/>
              </w:rPr>
            </w:pPr>
            <w:r w:rsidRPr="00ED0844">
              <w:rPr>
                <w:rFonts w:ascii="PT Astra Serif" w:hAnsi="PT Astra Serif"/>
                <w:sz w:val="20"/>
                <w:szCs w:val="20"/>
              </w:rPr>
              <w:t>перечисление субсидий муниципальным образованиям;</w:t>
            </w:r>
          </w:p>
          <w:p w:rsidR="00F87CF8" w:rsidRPr="00ED0844" w:rsidRDefault="00F87CF8" w:rsidP="007D2F05">
            <w:pPr>
              <w:ind w:firstLine="0"/>
              <w:jc w:val="center"/>
              <w:rPr>
                <w:rFonts w:ascii="PT Astra Serif" w:hAnsi="PT Astra Serif"/>
                <w:sz w:val="20"/>
                <w:szCs w:val="20"/>
              </w:rPr>
            </w:pPr>
            <w:r w:rsidRPr="00ED0844">
              <w:rPr>
                <w:rFonts w:ascii="PT Astra Serif" w:hAnsi="PT Astra Serif"/>
                <w:sz w:val="20"/>
                <w:szCs w:val="20"/>
              </w:rPr>
              <w:t>сбор отчётности</w:t>
            </w:r>
            <w:r w:rsidRPr="00ED0844">
              <w:rPr>
                <w:rFonts w:ascii="PT Astra Serif" w:hAnsi="PT Astra Serif"/>
                <w:sz w:val="20"/>
                <w:szCs w:val="20"/>
              </w:rPr>
              <w:br/>
              <w:t>о результативности предоставления субсидии, свидетельств о регистрации прав собственности</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CF8" w:rsidRPr="00ED0844" w:rsidRDefault="00511B9D" w:rsidP="006C1D24">
            <w:pPr>
              <w:ind w:firstLine="0"/>
              <w:jc w:val="center"/>
              <w:rPr>
                <w:rFonts w:ascii="PT Astra Serif" w:hAnsi="PT Astra Serif"/>
                <w:sz w:val="20"/>
                <w:szCs w:val="20"/>
              </w:rPr>
            </w:pPr>
            <w:r w:rsidRPr="00ED0844">
              <w:rPr>
                <w:rFonts w:ascii="PT Astra Serif" w:hAnsi="PT Astra Serif"/>
                <w:sz w:val="20"/>
                <w:szCs w:val="20"/>
              </w:rPr>
              <w:t>Заключено дополнительное соглашение к соглашению</w:t>
            </w:r>
            <w:r w:rsidRPr="00ED0844">
              <w:rPr>
                <w:rFonts w:ascii="PT Astra Serif" w:hAnsi="PT Astra Serif"/>
                <w:sz w:val="20"/>
                <w:szCs w:val="20"/>
              </w:rPr>
              <w:br/>
              <w:t>с Минсельхозом России</w:t>
            </w:r>
            <w:r w:rsidRPr="00ED0844">
              <w:rPr>
                <w:rFonts w:ascii="PT Astra Serif" w:hAnsi="PT Astra Serif"/>
                <w:sz w:val="20"/>
                <w:szCs w:val="20"/>
              </w:rPr>
              <w:br/>
              <w:t>от 29.12.2020 №082-09-2020-279/6 на обеспечение комплексного развития сельских территорий</w:t>
            </w:r>
            <w:r w:rsidRPr="00ED0844">
              <w:rPr>
                <w:rFonts w:ascii="PT Astra Serif" w:hAnsi="PT Astra Serif"/>
                <w:sz w:val="20"/>
                <w:szCs w:val="20"/>
              </w:rPr>
              <w:br/>
              <w:t>в части улучшения жилищных условий граждан, проживающих</w:t>
            </w:r>
            <w:r w:rsidRPr="00ED0844">
              <w:rPr>
                <w:rFonts w:ascii="PT Astra Serif" w:hAnsi="PT Astra Serif"/>
                <w:sz w:val="20"/>
                <w:szCs w:val="20"/>
              </w:rPr>
              <w:br/>
              <w:t>на сельских территориях. Осуществлён сбор заявок</w:t>
            </w:r>
            <w:r w:rsidRPr="00ED0844">
              <w:rPr>
                <w:rFonts w:ascii="PT Astra Serif" w:hAnsi="PT Astra Serif"/>
                <w:sz w:val="20"/>
                <w:szCs w:val="20"/>
              </w:rPr>
              <w:br/>
              <w:t>от муниципальных образований, проведена проверка предоставленных д</w:t>
            </w:r>
            <w:r w:rsidR="00645B7B" w:rsidRPr="00ED0844">
              <w:rPr>
                <w:rFonts w:ascii="PT Astra Serif" w:hAnsi="PT Astra Serif"/>
                <w:sz w:val="20"/>
                <w:szCs w:val="20"/>
              </w:rPr>
              <w:t xml:space="preserve">окументов; подписаны соглашения </w:t>
            </w:r>
            <w:r w:rsidRPr="00ED0844">
              <w:rPr>
                <w:rFonts w:ascii="PT Astra Serif" w:hAnsi="PT Astra Serif"/>
                <w:sz w:val="20"/>
                <w:szCs w:val="20"/>
              </w:rPr>
              <w:t>с Минсельхозом России</w:t>
            </w:r>
            <w:r w:rsidR="00645B7B" w:rsidRPr="00ED0844">
              <w:rPr>
                <w:rFonts w:ascii="PT Astra Serif" w:hAnsi="PT Astra Serif"/>
                <w:sz w:val="20"/>
                <w:szCs w:val="20"/>
              </w:rPr>
              <w:t xml:space="preserve"> и муниципальными образованиями</w:t>
            </w:r>
            <w:r w:rsidR="00645B7B" w:rsidRPr="00ED0844">
              <w:rPr>
                <w:rFonts w:ascii="PT Astra Serif" w:hAnsi="PT Astra Serif"/>
                <w:sz w:val="20"/>
                <w:szCs w:val="20"/>
              </w:rPr>
              <w:br/>
            </w:r>
            <w:r w:rsidRPr="00ED0844">
              <w:rPr>
                <w:rFonts w:ascii="PT Astra Serif" w:hAnsi="PT Astra Serif"/>
                <w:sz w:val="20"/>
                <w:szCs w:val="20"/>
              </w:rPr>
              <w:t>о предоставлении субсидий; осуществлено перечисление субсидий муниципальным образованиям</w:t>
            </w:r>
            <w:r w:rsidRPr="00ED0844">
              <w:rPr>
                <w:rFonts w:ascii="PT Astra Serif" w:hAnsi="PT Astra Serif"/>
                <w:sz w:val="20"/>
                <w:szCs w:val="20"/>
              </w:rPr>
              <w:br/>
              <w:t>и перечисление муниципальными образованиями субсидий гражданам, проживающим</w:t>
            </w:r>
            <w:r w:rsidRPr="00ED0844">
              <w:rPr>
                <w:rFonts w:ascii="PT Astra Serif" w:hAnsi="PT Astra Serif"/>
                <w:sz w:val="20"/>
                <w:szCs w:val="20"/>
              </w:rPr>
              <w:br/>
              <w:t>в сельской м</w:t>
            </w:r>
            <w:r w:rsidR="007A537E" w:rsidRPr="00ED0844">
              <w:rPr>
                <w:rFonts w:ascii="PT Astra Serif" w:hAnsi="PT Astra Serif"/>
                <w:sz w:val="20"/>
                <w:szCs w:val="20"/>
              </w:rPr>
              <w:t>естности,</w:t>
            </w:r>
            <w:r w:rsidR="007A537E" w:rsidRPr="00ED0844">
              <w:rPr>
                <w:rFonts w:ascii="PT Astra Serif" w:hAnsi="PT Astra Serif"/>
                <w:sz w:val="20"/>
                <w:szCs w:val="20"/>
              </w:rPr>
              <w:br/>
            </w:r>
            <w:r w:rsidRPr="00ED0844">
              <w:rPr>
                <w:rFonts w:ascii="PT Astra Serif" w:hAnsi="PT Astra Serif"/>
                <w:sz w:val="20"/>
                <w:szCs w:val="20"/>
              </w:rPr>
              <w:t>на их счета, открытые</w:t>
            </w:r>
            <w:r w:rsidRPr="00ED0844">
              <w:rPr>
                <w:rFonts w:ascii="PT Astra Serif" w:hAnsi="PT Astra Serif"/>
                <w:sz w:val="20"/>
                <w:szCs w:val="20"/>
              </w:rPr>
              <w:br/>
              <w:t>в кредитных организациях</w:t>
            </w:r>
            <w:r w:rsidR="00645B7B" w:rsidRPr="00ED0844">
              <w:rPr>
                <w:rFonts w:ascii="PT Astra Serif" w:hAnsi="PT Astra Serif"/>
                <w:sz w:val="20"/>
                <w:szCs w:val="20"/>
              </w:rPr>
              <w:t xml:space="preserve">, </w:t>
            </w:r>
            <w:r w:rsidR="00645B7B" w:rsidRPr="00ED0844">
              <w:rPr>
                <w:rFonts w:ascii="PT Astra Serif" w:hAnsi="PT Astra Serif"/>
                <w:bCs/>
                <w:sz w:val="20"/>
                <w:szCs w:val="20"/>
              </w:rPr>
              <w:t>освоение составило 100</w:t>
            </w:r>
            <w:r w:rsidR="00645B7B" w:rsidRPr="00ED0844">
              <w:rPr>
                <w:rFonts w:ascii="PT Astra Serif" w:hAnsi="PT Astra Serif"/>
                <w:sz w:val="20"/>
                <w:szCs w:val="20"/>
              </w:rPr>
              <w:t>,0 %</w:t>
            </w:r>
          </w:p>
        </w:tc>
      </w:tr>
      <w:tr w:rsidR="00F87CF8" w:rsidRPr="00ED0844" w:rsidTr="00142DFC">
        <w:tc>
          <w:tcPr>
            <w:tcW w:w="2457"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1.5. Развитие транспортной инфраструктуры</w:t>
            </w:r>
          </w:p>
          <w:p w:rsidR="00F87CF8" w:rsidRPr="00ED0844" w:rsidRDefault="00F87CF8"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на сельских территориях</w:t>
            </w:r>
          </w:p>
        </w:tc>
        <w:tc>
          <w:tcPr>
            <w:tcW w:w="2056"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7F0D17" w:rsidRPr="00ED0844" w:rsidRDefault="007F0D17" w:rsidP="00DC1DAC">
            <w:pPr>
              <w:ind w:firstLine="0"/>
              <w:jc w:val="center"/>
              <w:rPr>
                <w:rFonts w:ascii="PT Astra Serif" w:hAnsi="PT Astra Serif"/>
                <w:color w:val="000000" w:themeColor="text1"/>
                <w:sz w:val="20"/>
                <w:szCs w:val="20"/>
              </w:rPr>
            </w:pPr>
          </w:p>
          <w:p w:rsidR="007F0D17" w:rsidRPr="00ED0844" w:rsidRDefault="007F0D17" w:rsidP="00DC1DAC">
            <w:pPr>
              <w:ind w:firstLine="0"/>
              <w:jc w:val="center"/>
              <w:rPr>
                <w:rFonts w:ascii="PT Astra Serif" w:hAnsi="PT Astra Serif"/>
                <w:sz w:val="20"/>
                <w:szCs w:val="20"/>
              </w:rPr>
            </w:pPr>
            <w:r w:rsidRPr="00ED0844">
              <w:rPr>
                <w:rFonts w:ascii="PT Astra Serif" w:hAnsi="PT Astra Serif"/>
                <w:sz w:val="20"/>
                <w:szCs w:val="20"/>
              </w:rPr>
              <w:lastRenderedPageBreak/>
              <w:t>Кабанов Николай Сергеевич, начальник контрактной службы ОГКУ «Департамент автомобильных дорог Ульяновской области», 79-50-10</w:t>
            </w:r>
          </w:p>
        </w:tc>
        <w:tc>
          <w:tcPr>
            <w:tcW w:w="1055"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lastRenderedPageBreak/>
              <w:t>01.01.2021</w:t>
            </w:r>
          </w:p>
        </w:tc>
        <w:tc>
          <w:tcPr>
            <w:tcW w:w="1084"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R3720</w:t>
            </w:r>
          </w:p>
        </w:tc>
        <w:tc>
          <w:tcPr>
            <w:tcW w:w="1767"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207400,0</w:t>
            </w:r>
          </w:p>
        </w:tc>
        <w:tc>
          <w:tcPr>
            <w:tcW w:w="2797" w:type="dxa"/>
            <w:tcBorders>
              <w:top w:val="single" w:sz="4" w:space="0" w:color="000000"/>
              <w:left w:val="single" w:sz="4" w:space="0" w:color="000000"/>
              <w:bottom w:val="single" w:sz="4" w:space="0" w:color="000000"/>
            </w:tcBorders>
            <w:shd w:val="clear" w:color="auto" w:fill="auto"/>
          </w:tcPr>
          <w:p w:rsidR="00F87CF8" w:rsidRPr="00ED0844" w:rsidRDefault="00F87CF8" w:rsidP="00142DFC">
            <w:pPr>
              <w:ind w:firstLine="0"/>
              <w:jc w:val="center"/>
              <w:rPr>
                <w:rFonts w:ascii="PT Astra Serif" w:hAnsi="PT Astra Serif"/>
                <w:color w:val="000000"/>
                <w:sz w:val="20"/>
                <w:szCs w:val="20"/>
              </w:rPr>
            </w:pPr>
            <w:r w:rsidRPr="00ED0844">
              <w:rPr>
                <w:rFonts w:ascii="PT Astra Serif" w:hAnsi="PT Astra Serif"/>
                <w:color w:val="000000"/>
                <w:sz w:val="20"/>
                <w:szCs w:val="20"/>
              </w:rPr>
              <w:t>Строительство автомобильных дорог общего пользования</w:t>
            </w:r>
          </w:p>
          <w:p w:rsidR="00F8518F" w:rsidRPr="00ED0844" w:rsidRDefault="00F8518F" w:rsidP="00142DFC">
            <w:pPr>
              <w:ind w:firstLine="0"/>
              <w:jc w:val="center"/>
              <w:rPr>
                <w:rFonts w:ascii="PT Astra Serif" w:hAnsi="PT Astra Serif"/>
                <w:sz w:val="20"/>
                <w:szCs w:val="20"/>
              </w:rPr>
            </w:pPr>
            <w:proofErr w:type="gramStart"/>
            <w:r w:rsidRPr="00ED0844">
              <w:rPr>
                <w:rFonts w:ascii="PT Astra Serif" w:hAnsi="PT Astra Serif"/>
                <w:color w:val="000000"/>
                <w:sz w:val="20"/>
                <w:szCs w:val="20"/>
              </w:rPr>
              <w:lastRenderedPageBreak/>
              <w:t>с твёрдым покрытием</w:t>
            </w:r>
            <w:r w:rsidRPr="00ED0844">
              <w:rPr>
                <w:rFonts w:ascii="PT Astra Serif" w:hAnsi="PT Astra Serif"/>
                <w:color w:val="000000"/>
                <w:sz w:val="20"/>
                <w:szCs w:val="20"/>
              </w:rPr>
              <w:br/>
              <w:t>(</w:t>
            </w:r>
            <w:r w:rsidRPr="00ED0844">
              <w:rPr>
                <w:rFonts w:ascii="PT Astra Serif" w:hAnsi="PT Astra Serif"/>
                <w:sz w:val="20"/>
                <w:szCs w:val="20"/>
              </w:rPr>
              <w:t>реконструкция автомобильной дороги общего пользования</w:t>
            </w:r>
            <w:proofErr w:type="gramEnd"/>
          </w:p>
          <w:p w:rsidR="00F87CF8" w:rsidRPr="00ED0844" w:rsidRDefault="00146897" w:rsidP="00142DFC">
            <w:pPr>
              <w:ind w:firstLine="0"/>
              <w:jc w:val="center"/>
              <w:rPr>
                <w:rFonts w:ascii="PT Astra Serif" w:hAnsi="PT Astra Serif"/>
                <w:color w:val="000000"/>
                <w:sz w:val="20"/>
                <w:szCs w:val="20"/>
              </w:rPr>
            </w:pPr>
            <w:r w:rsidRPr="00ED0844">
              <w:rPr>
                <w:rFonts w:ascii="PT Astra Serif" w:hAnsi="PT Astra Serif"/>
                <w:sz w:val="20"/>
                <w:szCs w:val="20"/>
              </w:rPr>
              <w:t>с твёрдым покрытием -</w:t>
            </w:r>
            <w:r w:rsidRPr="00ED0844">
              <w:rPr>
                <w:rFonts w:ascii="PT Astra Serif" w:hAnsi="PT Astra Serif"/>
                <w:sz w:val="20"/>
                <w:szCs w:val="20"/>
              </w:rPr>
              <w:br/>
            </w:r>
            <w:r w:rsidR="00F8518F" w:rsidRPr="00ED0844">
              <w:rPr>
                <w:rFonts w:ascii="PT Astra Serif" w:hAnsi="PT Astra Serif"/>
                <w:sz w:val="20"/>
                <w:szCs w:val="20"/>
              </w:rPr>
              <w:t xml:space="preserve">п. Новоселки п. </w:t>
            </w:r>
            <w:proofErr w:type="gramStart"/>
            <w:r w:rsidR="00F8518F" w:rsidRPr="00ED0844">
              <w:rPr>
                <w:rFonts w:ascii="PT Astra Serif" w:hAnsi="PT Astra Serif"/>
                <w:sz w:val="20"/>
                <w:szCs w:val="20"/>
              </w:rPr>
              <w:t>Ковыльный</w:t>
            </w:r>
            <w:proofErr w:type="gramEnd"/>
            <w:r w:rsidR="00F8518F" w:rsidRPr="00ED0844">
              <w:rPr>
                <w:rFonts w:ascii="PT Astra Serif" w:hAnsi="PT Astra Serif"/>
                <w:sz w:val="20"/>
                <w:szCs w:val="20"/>
              </w:rPr>
              <w:t xml:space="preserve"> </w:t>
            </w:r>
            <w:proofErr w:type="spellStart"/>
            <w:r w:rsidR="00F8518F" w:rsidRPr="00ED0844">
              <w:rPr>
                <w:rFonts w:ascii="PT Astra Serif" w:hAnsi="PT Astra Serif"/>
                <w:sz w:val="20"/>
                <w:szCs w:val="20"/>
              </w:rPr>
              <w:t>Мелекесского</w:t>
            </w:r>
            <w:proofErr w:type="spellEnd"/>
            <w:r w:rsidR="00F8518F" w:rsidRPr="00ED0844">
              <w:rPr>
                <w:rFonts w:ascii="PT Astra Serif" w:hAnsi="PT Astra Serif"/>
                <w:sz w:val="20"/>
                <w:szCs w:val="20"/>
              </w:rPr>
              <w:t xml:space="preserve"> района Ульяновской области</w:t>
            </w:r>
            <w:r w:rsidR="00F8518F" w:rsidRPr="00ED0844">
              <w:rPr>
                <w:rFonts w:ascii="PT Astra Serif" w:hAnsi="PT Astra Serif"/>
                <w:color w:val="000000"/>
                <w:sz w:val="20"/>
                <w:szCs w:val="20"/>
              </w:rPr>
              <w:t>)</w:t>
            </w:r>
          </w:p>
          <w:p w:rsidR="00F87CF8" w:rsidRPr="00ED0844" w:rsidRDefault="00F87CF8" w:rsidP="00142DFC">
            <w:pPr>
              <w:ind w:firstLine="0"/>
              <w:jc w:val="center"/>
              <w:rPr>
                <w:rFonts w:ascii="PT Astra Serif" w:hAnsi="PT Astra Serif"/>
                <w:color w:val="000000"/>
                <w:sz w:val="20"/>
                <w:szCs w:val="20"/>
              </w:rPr>
            </w:pPr>
          </w:p>
          <w:p w:rsidR="00F87CF8" w:rsidRPr="00ED0844" w:rsidRDefault="00F87CF8" w:rsidP="00142DFC">
            <w:pPr>
              <w:ind w:firstLine="0"/>
              <w:jc w:val="center"/>
              <w:rPr>
                <w:rFonts w:ascii="PT Astra Serif" w:hAnsi="PT Astra Serif"/>
                <w:color w:val="000000"/>
                <w:sz w:val="20"/>
                <w:szCs w:val="20"/>
              </w:rPr>
            </w:pPr>
            <w:r w:rsidRPr="00ED0844">
              <w:rPr>
                <w:rFonts w:ascii="PT Astra Serif" w:hAnsi="PT Astra Serif"/>
                <w:color w:val="000000"/>
                <w:sz w:val="20"/>
                <w:szCs w:val="20"/>
              </w:rPr>
              <w:t>мониторинг выполнения работ</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CF8" w:rsidRPr="00ED0844" w:rsidRDefault="00142DFC" w:rsidP="006C1D24">
            <w:pPr>
              <w:ind w:firstLine="0"/>
              <w:jc w:val="center"/>
              <w:rPr>
                <w:rFonts w:ascii="PT Astra Serif" w:hAnsi="PT Astra Serif"/>
                <w:color w:val="000000"/>
                <w:sz w:val="20"/>
                <w:szCs w:val="20"/>
              </w:rPr>
            </w:pPr>
            <w:r w:rsidRPr="00ED0844">
              <w:rPr>
                <w:rFonts w:ascii="PT Astra Serif" w:hAnsi="PT Astra Serif"/>
                <w:color w:val="000000"/>
                <w:sz w:val="20"/>
                <w:szCs w:val="20"/>
              </w:rPr>
              <w:lastRenderedPageBreak/>
              <w:t>Заключено соглашение</w:t>
            </w:r>
            <w:r w:rsidRPr="00ED0844">
              <w:rPr>
                <w:rFonts w:ascii="PT Astra Serif" w:hAnsi="PT Astra Serif"/>
                <w:color w:val="000000"/>
                <w:sz w:val="20"/>
                <w:szCs w:val="20"/>
              </w:rPr>
              <w:br/>
              <w:t xml:space="preserve">с Федеральным дорожным агентством от 16.12.2019 </w:t>
            </w:r>
            <w:r w:rsidRPr="00ED0844">
              <w:rPr>
                <w:rFonts w:ascii="PT Astra Serif" w:hAnsi="PT Astra Serif"/>
                <w:color w:val="000000"/>
                <w:sz w:val="20"/>
                <w:szCs w:val="20"/>
              </w:rPr>
              <w:lastRenderedPageBreak/>
              <w:t>№108-09-2020-050</w:t>
            </w:r>
            <w:r w:rsidRPr="00ED0844">
              <w:rPr>
                <w:rFonts w:ascii="PT Astra Serif" w:hAnsi="PT Astra Serif"/>
                <w:color w:val="000000"/>
                <w:sz w:val="20"/>
                <w:szCs w:val="20"/>
              </w:rPr>
              <w:br/>
              <w:t>на развитие транспортной инфраструктуры. Запланированные работы</w:t>
            </w:r>
            <w:r w:rsidRPr="00ED0844">
              <w:rPr>
                <w:rFonts w:ascii="PT Astra Serif" w:hAnsi="PT Astra Serif"/>
                <w:color w:val="000000"/>
                <w:sz w:val="20"/>
                <w:szCs w:val="20"/>
              </w:rPr>
              <w:br/>
              <w:t>на 2021 год по реконструкции автомобильной дороги</w:t>
            </w:r>
            <w:r w:rsidRPr="00ED0844">
              <w:rPr>
                <w:rFonts w:ascii="PT Astra Serif" w:hAnsi="PT Astra Serif"/>
                <w:color w:val="000000"/>
                <w:sz w:val="20"/>
                <w:szCs w:val="20"/>
              </w:rPr>
              <w:br/>
              <w:t xml:space="preserve">п. Новоселки п. Ковыльный </w:t>
            </w:r>
            <w:proofErr w:type="spellStart"/>
            <w:r w:rsidRPr="00ED0844">
              <w:rPr>
                <w:rFonts w:ascii="PT Astra Serif" w:hAnsi="PT Astra Serif"/>
                <w:color w:val="000000"/>
                <w:sz w:val="20"/>
                <w:szCs w:val="20"/>
              </w:rPr>
              <w:t>Мелекесского</w:t>
            </w:r>
            <w:proofErr w:type="spellEnd"/>
            <w:r w:rsidRPr="00ED0844">
              <w:rPr>
                <w:rFonts w:ascii="PT Astra Serif" w:hAnsi="PT Astra Serif"/>
                <w:color w:val="000000"/>
                <w:sz w:val="20"/>
                <w:szCs w:val="20"/>
              </w:rPr>
              <w:t xml:space="preserve"> района Ульяновской области</w:t>
            </w:r>
            <w:r w:rsidRPr="00ED0844">
              <w:rPr>
                <w:rFonts w:ascii="PT Astra Serif" w:hAnsi="PT Astra Serif"/>
                <w:color w:val="000000"/>
                <w:sz w:val="20"/>
                <w:szCs w:val="20"/>
              </w:rPr>
              <w:br/>
              <w:t>(от примыкания автомобильной дороги</w:t>
            </w:r>
            <w:r w:rsidRPr="00ED0844">
              <w:rPr>
                <w:rFonts w:ascii="PT Astra Serif" w:hAnsi="PT Astra Serif"/>
                <w:color w:val="000000"/>
                <w:sz w:val="20"/>
                <w:szCs w:val="20"/>
              </w:rPr>
              <w:br/>
              <w:t>на п. Просторы до улицы Центральной, д. 3</w:t>
            </w:r>
            <w:r w:rsidRPr="00ED0844">
              <w:rPr>
                <w:rFonts w:ascii="PT Astra Serif" w:hAnsi="PT Astra Serif"/>
                <w:color w:val="000000"/>
                <w:sz w:val="20"/>
                <w:szCs w:val="20"/>
              </w:rPr>
              <w:br/>
              <w:t>в п. Ковыльный) закончены</w:t>
            </w:r>
            <w:r w:rsidR="00707650" w:rsidRPr="00ED0844">
              <w:rPr>
                <w:rFonts w:ascii="PT Astra Serif" w:hAnsi="PT Astra Serif"/>
                <w:color w:val="000000"/>
                <w:sz w:val="20"/>
                <w:szCs w:val="20"/>
              </w:rPr>
              <w:t>,</w:t>
            </w:r>
            <w:r w:rsidR="00D0626C" w:rsidRPr="00ED0844">
              <w:rPr>
                <w:rFonts w:ascii="PT Astra Serif" w:hAnsi="PT Astra Serif"/>
                <w:color w:val="000000"/>
                <w:sz w:val="20"/>
                <w:szCs w:val="20"/>
              </w:rPr>
              <w:t xml:space="preserve"> </w:t>
            </w:r>
            <w:r w:rsidR="00D0626C" w:rsidRPr="00ED0844">
              <w:rPr>
                <w:rFonts w:ascii="PT Astra Serif" w:hAnsi="PT Astra Serif"/>
                <w:bCs/>
                <w:sz w:val="20"/>
                <w:szCs w:val="20"/>
              </w:rPr>
              <w:t>освоение составило 100</w:t>
            </w:r>
            <w:r w:rsidR="00D0626C" w:rsidRPr="00ED0844">
              <w:rPr>
                <w:rFonts w:ascii="PT Astra Serif" w:hAnsi="PT Astra Serif"/>
                <w:sz w:val="20"/>
                <w:szCs w:val="20"/>
              </w:rPr>
              <w:t>,0 %</w:t>
            </w:r>
          </w:p>
        </w:tc>
      </w:tr>
      <w:tr w:rsidR="00F87CF8" w:rsidRPr="00ED0844" w:rsidTr="008F422B">
        <w:tc>
          <w:tcPr>
            <w:tcW w:w="2457"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1.5.2. Реконструкция автомобильной дороги</w:t>
            </w:r>
          </w:p>
          <w:p w:rsidR="00F87CF8" w:rsidRPr="00ED0844" w:rsidRDefault="00F87CF8"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п. Новоселки п. </w:t>
            </w:r>
            <w:proofErr w:type="gramStart"/>
            <w:r w:rsidRPr="00ED0844">
              <w:rPr>
                <w:rFonts w:ascii="PT Astra Serif" w:hAnsi="PT Astra Serif"/>
                <w:color w:val="000000" w:themeColor="text1"/>
                <w:sz w:val="20"/>
                <w:szCs w:val="20"/>
              </w:rPr>
              <w:t>Ковыльный</w:t>
            </w:r>
            <w:proofErr w:type="gramEnd"/>
            <w:r w:rsidRPr="00ED0844">
              <w:rPr>
                <w:rFonts w:ascii="PT Astra Serif" w:hAnsi="PT Astra Serif"/>
                <w:color w:val="000000" w:themeColor="text1"/>
                <w:sz w:val="20"/>
                <w:szCs w:val="20"/>
              </w:rPr>
              <w:t xml:space="preserve"> </w:t>
            </w:r>
            <w:proofErr w:type="spellStart"/>
            <w:r w:rsidRPr="00ED0844">
              <w:rPr>
                <w:rFonts w:ascii="PT Astra Serif" w:hAnsi="PT Astra Serif"/>
                <w:color w:val="000000" w:themeColor="text1"/>
                <w:sz w:val="20"/>
                <w:szCs w:val="20"/>
              </w:rPr>
              <w:t>Мелекесского</w:t>
            </w:r>
            <w:proofErr w:type="spellEnd"/>
            <w:r w:rsidRPr="00ED0844">
              <w:rPr>
                <w:rFonts w:ascii="PT Astra Serif" w:hAnsi="PT Astra Serif"/>
                <w:color w:val="000000" w:themeColor="text1"/>
                <w:sz w:val="20"/>
                <w:szCs w:val="20"/>
              </w:rPr>
              <w:t xml:space="preserve"> района Ульяновской области</w:t>
            </w:r>
          </w:p>
          <w:p w:rsidR="00F87CF8" w:rsidRPr="00ED0844" w:rsidRDefault="00F87CF8" w:rsidP="00DC1DAC">
            <w:pPr>
              <w:pStyle w:val="ac"/>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(от примыкания автомобильной дороги</w:t>
            </w:r>
            <w:proofErr w:type="gramEnd"/>
          </w:p>
          <w:p w:rsidR="00F87CF8" w:rsidRPr="00ED0844" w:rsidRDefault="00F87CF8"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на п. Просторы до улицы Центральной, д. 3</w:t>
            </w:r>
          </w:p>
          <w:p w:rsidR="00F87CF8" w:rsidRPr="00ED0844" w:rsidRDefault="00F87CF8"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в п. Ковыльный)</w:t>
            </w:r>
          </w:p>
        </w:tc>
        <w:tc>
          <w:tcPr>
            <w:tcW w:w="2056"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7F0D17" w:rsidRPr="00ED0844" w:rsidRDefault="007F0D17" w:rsidP="00DC1DAC">
            <w:pPr>
              <w:ind w:firstLine="0"/>
              <w:jc w:val="center"/>
              <w:rPr>
                <w:rFonts w:ascii="PT Astra Serif" w:hAnsi="PT Astra Serif"/>
                <w:color w:val="000000" w:themeColor="text1"/>
                <w:sz w:val="20"/>
                <w:szCs w:val="20"/>
              </w:rPr>
            </w:pPr>
          </w:p>
          <w:p w:rsidR="007F0D17" w:rsidRPr="00ED0844" w:rsidRDefault="007F0D17" w:rsidP="00DC1DAC">
            <w:pPr>
              <w:ind w:firstLine="0"/>
              <w:jc w:val="center"/>
              <w:rPr>
                <w:rFonts w:ascii="PT Astra Serif" w:hAnsi="PT Astra Serif"/>
                <w:sz w:val="20"/>
                <w:szCs w:val="20"/>
              </w:rPr>
            </w:pPr>
            <w:r w:rsidRPr="00ED0844">
              <w:rPr>
                <w:rFonts w:ascii="PT Astra Serif" w:hAnsi="PT Astra Serif"/>
                <w:sz w:val="20"/>
                <w:szCs w:val="20"/>
              </w:rPr>
              <w:t>Кабанов Николай Сергеевич, начальник контрактной службы ОГКУ «Департамент автомобильных дорог Ульяновской области», 79-50-10</w:t>
            </w:r>
          </w:p>
        </w:tc>
        <w:tc>
          <w:tcPr>
            <w:tcW w:w="1055"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R3720</w:t>
            </w:r>
          </w:p>
        </w:tc>
        <w:tc>
          <w:tcPr>
            <w:tcW w:w="1767"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207400,0</w:t>
            </w:r>
          </w:p>
        </w:tc>
        <w:tc>
          <w:tcPr>
            <w:tcW w:w="2797" w:type="dxa"/>
            <w:tcBorders>
              <w:top w:val="single" w:sz="4" w:space="0" w:color="000000"/>
              <w:left w:val="single" w:sz="4" w:space="0" w:color="000000"/>
              <w:bottom w:val="single" w:sz="4" w:space="0" w:color="000000"/>
            </w:tcBorders>
            <w:shd w:val="clear" w:color="auto" w:fill="auto"/>
          </w:tcPr>
          <w:p w:rsidR="00F87CF8" w:rsidRPr="00ED0844" w:rsidRDefault="00F87CF8" w:rsidP="007D2F05">
            <w:pPr>
              <w:ind w:firstLine="0"/>
              <w:jc w:val="center"/>
              <w:rPr>
                <w:rFonts w:ascii="PT Astra Serif" w:hAnsi="PT Astra Serif"/>
                <w:sz w:val="20"/>
                <w:szCs w:val="20"/>
              </w:rPr>
            </w:pPr>
            <w:r w:rsidRPr="00ED0844">
              <w:rPr>
                <w:rFonts w:ascii="PT Astra Serif" w:hAnsi="PT Astra Serif"/>
                <w:sz w:val="20"/>
                <w:szCs w:val="20"/>
              </w:rPr>
              <w:t>Реконструкция автомобильной дороги общего пользования</w:t>
            </w:r>
          </w:p>
          <w:p w:rsidR="00F87CF8" w:rsidRPr="00ED0844" w:rsidRDefault="00F87CF8" w:rsidP="007D2F05">
            <w:pPr>
              <w:ind w:firstLine="0"/>
              <w:jc w:val="center"/>
              <w:rPr>
                <w:rFonts w:ascii="PT Astra Serif" w:hAnsi="PT Astra Serif"/>
                <w:sz w:val="20"/>
                <w:szCs w:val="20"/>
              </w:rPr>
            </w:pPr>
            <w:r w:rsidRPr="00ED0844">
              <w:rPr>
                <w:rFonts w:ascii="PT Astra Serif" w:hAnsi="PT Astra Serif"/>
                <w:sz w:val="20"/>
                <w:szCs w:val="20"/>
              </w:rPr>
              <w:t xml:space="preserve">с твёрдым покрытием - п. Новоселки п. </w:t>
            </w:r>
            <w:proofErr w:type="gramStart"/>
            <w:r w:rsidRPr="00ED0844">
              <w:rPr>
                <w:rFonts w:ascii="PT Astra Serif" w:hAnsi="PT Astra Serif"/>
                <w:sz w:val="20"/>
                <w:szCs w:val="20"/>
              </w:rPr>
              <w:t>Ковыльный</w:t>
            </w:r>
            <w:proofErr w:type="gramEnd"/>
            <w:r w:rsidRPr="00ED0844">
              <w:rPr>
                <w:rFonts w:ascii="PT Astra Serif" w:hAnsi="PT Astra Serif"/>
                <w:sz w:val="20"/>
                <w:szCs w:val="20"/>
              </w:rPr>
              <w:t xml:space="preserve"> </w:t>
            </w:r>
            <w:proofErr w:type="spellStart"/>
            <w:r w:rsidRPr="00ED0844">
              <w:rPr>
                <w:rFonts w:ascii="PT Astra Serif" w:hAnsi="PT Astra Serif"/>
                <w:sz w:val="20"/>
                <w:szCs w:val="20"/>
              </w:rPr>
              <w:t>Мелекесского</w:t>
            </w:r>
            <w:proofErr w:type="spellEnd"/>
            <w:r w:rsidRPr="00ED0844">
              <w:rPr>
                <w:rFonts w:ascii="PT Astra Serif" w:hAnsi="PT Astra Serif"/>
                <w:sz w:val="20"/>
                <w:szCs w:val="20"/>
              </w:rPr>
              <w:t xml:space="preserve"> района Ульяновской области</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B422FB" w:rsidP="007D2F05">
            <w:pPr>
              <w:ind w:firstLine="0"/>
              <w:jc w:val="center"/>
              <w:rPr>
                <w:rFonts w:ascii="PT Astra Serif" w:hAnsi="PT Astra Serif"/>
                <w:sz w:val="20"/>
                <w:szCs w:val="20"/>
              </w:rPr>
            </w:pPr>
            <w:r w:rsidRPr="00ED0844">
              <w:rPr>
                <w:rFonts w:ascii="PT Astra Serif" w:hAnsi="PT Astra Serif"/>
                <w:color w:val="000000"/>
                <w:sz w:val="20"/>
                <w:szCs w:val="20"/>
              </w:rPr>
              <w:t>Заключено соглашение</w:t>
            </w:r>
            <w:r w:rsidRPr="00ED0844">
              <w:rPr>
                <w:rFonts w:ascii="PT Astra Serif" w:hAnsi="PT Astra Serif"/>
                <w:color w:val="000000"/>
                <w:sz w:val="20"/>
                <w:szCs w:val="20"/>
              </w:rPr>
              <w:br/>
              <w:t>с Федеральным дорожным агентством от 16.12.2019 №108-09-2020-050</w:t>
            </w:r>
            <w:r w:rsidRPr="00ED0844">
              <w:rPr>
                <w:rFonts w:ascii="PT Astra Serif" w:hAnsi="PT Astra Serif"/>
                <w:color w:val="000000"/>
                <w:sz w:val="20"/>
                <w:szCs w:val="20"/>
              </w:rPr>
              <w:br/>
              <w:t>на развитие транспортной инфраструктуры. Запланированные работы</w:t>
            </w:r>
            <w:r w:rsidRPr="00ED0844">
              <w:rPr>
                <w:rFonts w:ascii="PT Astra Serif" w:hAnsi="PT Astra Serif"/>
                <w:color w:val="000000"/>
                <w:sz w:val="20"/>
                <w:szCs w:val="20"/>
              </w:rPr>
              <w:br/>
              <w:t>на 2021 год по реконструкции автомобильной дороги</w:t>
            </w:r>
            <w:r w:rsidRPr="00ED0844">
              <w:rPr>
                <w:rFonts w:ascii="PT Astra Serif" w:hAnsi="PT Astra Serif"/>
                <w:color w:val="000000"/>
                <w:sz w:val="20"/>
                <w:szCs w:val="20"/>
              </w:rPr>
              <w:br/>
              <w:t xml:space="preserve">п. Новоселки п. Ковыльный </w:t>
            </w:r>
            <w:proofErr w:type="spellStart"/>
            <w:r w:rsidRPr="00ED0844">
              <w:rPr>
                <w:rFonts w:ascii="PT Astra Serif" w:hAnsi="PT Astra Serif"/>
                <w:color w:val="000000"/>
                <w:sz w:val="20"/>
                <w:szCs w:val="20"/>
              </w:rPr>
              <w:t>Мелекесского</w:t>
            </w:r>
            <w:proofErr w:type="spellEnd"/>
            <w:r w:rsidRPr="00ED0844">
              <w:rPr>
                <w:rFonts w:ascii="PT Astra Serif" w:hAnsi="PT Astra Serif"/>
                <w:color w:val="000000"/>
                <w:sz w:val="20"/>
                <w:szCs w:val="20"/>
              </w:rPr>
              <w:t xml:space="preserve"> района Ульяновской области</w:t>
            </w:r>
            <w:r w:rsidRPr="00ED0844">
              <w:rPr>
                <w:rFonts w:ascii="PT Astra Serif" w:hAnsi="PT Astra Serif"/>
                <w:color w:val="000000"/>
                <w:sz w:val="20"/>
                <w:szCs w:val="20"/>
              </w:rPr>
              <w:br/>
              <w:t>(от примыкания автомобильной дороги</w:t>
            </w:r>
            <w:r w:rsidRPr="00ED0844">
              <w:rPr>
                <w:rFonts w:ascii="PT Astra Serif" w:hAnsi="PT Astra Serif"/>
                <w:color w:val="000000"/>
                <w:sz w:val="20"/>
                <w:szCs w:val="20"/>
              </w:rPr>
              <w:br/>
              <w:t>на п. Просторы до улицы Центральной, д. 3</w:t>
            </w:r>
            <w:r w:rsidRPr="00ED0844">
              <w:rPr>
                <w:rFonts w:ascii="PT Astra Serif" w:hAnsi="PT Astra Serif"/>
                <w:color w:val="000000"/>
                <w:sz w:val="20"/>
                <w:szCs w:val="20"/>
              </w:rPr>
              <w:br/>
              <w:t>в п. Ковыльный) закончены</w:t>
            </w:r>
            <w:r w:rsidR="00D0626C" w:rsidRPr="00ED0844">
              <w:rPr>
                <w:rFonts w:ascii="PT Astra Serif" w:hAnsi="PT Astra Serif"/>
                <w:color w:val="000000"/>
                <w:sz w:val="20"/>
                <w:szCs w:val="20"/>
              </w:rPr>
              <w:t xml:space="preserve">, </w:t>
            </w:r>
            <w:r w:rsidR="00D0626C" w:rsidRPr="00ED0844">
              <w:rPr>
                <w:rFonts w:ascii="PT Astra Serif" w:hAnsi="PT Astra Serif"/>
                <w:bCs/>
                <w:sz w:val="20"/>
                <w:szCs w:val="20"/>
              </w:rPr>
              <w:t>освоение составило 100</w:t>
            </w:r>
            <w:r w:rsidR="00D0626C" w:rsidRPr="00ED0844">
              <w:rPr>
                <w:rFonts w:ascii="PT Astra Serif" w:hAnsi="PT Astra Serif"/>
                <w:sz w:val="20"/>
                <w:szCs w:val="20"/>
              </w:rPr>
              <w:t>,0 %</w:t>
            </w:r>
          </w:p>
        </w:tc>
      </w:tr>
      <w:tr w:rsidR="00F87CF8" w:rsidRPr="00ED0844" w:rsidTr="008F422B">
        <w:tc>
          <w:tcPr>
            <w:tcW w:w="2457"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1.6. Предоставление субсидий автономной некоммерческой организации «Региональный центр поддержки и сопровождения </w:t>
            </w:r>
            <w:r w:rsidRPr="00ED0844">
              <w:rPr>
                <w:rFonts w:ascii="PT Astra Serif" w:hAnsi="PT Astra Serif"/>
                <w:color w:val="000000" w:themeColor="text1"/>
                <w:sz w:val="20"/>
                <w:szCs w:val="20"/>
              </w:rPr>
              <w:lastRenderedPageBreak/>
              <w:t>предпринимательства»</w:t>
            </w:r>
          </w:p>
          <w:p w:rsidR="00F87CF8" w:rsidRPr="00ED0844" w:rsidRDefault="00F87CF8"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финансового обеспечения затрат, связанных с обеспечением деятельности центра развития торговли Ульяновской области, направленной</w:t>
            </w:r>
          </w:p>
          <w:p w:rsidR="00F87CF8" w:rsidRPr="00ED0844" w:rsidRDefault="00F87CF8"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на поддержку хозяйствующих субъектов, осуществляющих торговую деятельность</w:t>
            </w:r>
          </w:p>
          <w:p w:rsidR="00F87CF8" w:rsidRPr="00ED0844" w:rsidRDefault="00F87CF8"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в Ульяновской области</w:t>
            </w:r>
          </w:p>
        </w:tc>
        <w:tc>
          <w:tcPr>
            <w:tcW w:w="2056"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5F5BFB" w:rsidRPr="00ED0844" w:rsidRDefault="005F5BFB" w:rsidP="00DC1DAC">
            <w:pPr>
              <w:ind w:firstLine="0"/>
              <w:jc w:val="center"/>
              <w:rPr>
                <w:rFonts w:ascii="PT Astra Serif" w:hAnsi="PT Astra Serif"/>
                <w:color w:val="000000" w:themeColor="text1"/>
                <w:sz w:val="20"/>
                <w:szCs w:val="20"/>
              </w:rPr>
            </w:pPr>
          </w:p>
          <w:p w:rsidR="005F5BFB" w:rsidRPr="00ED0844" w:rsidRDefault="005F5BFB" w:rsidP="00DC1DAC">
            <w:pPr>
              <w:ind w:firstLine="0"/>
              <w:jc w:val="center"/>
              <w:rPr>
                <w:rFonts w:ascii="PT Astra Serif" w:hAnsi="PT Astra Serif"/>
                <w:sz w:val="20"/>
                <w:szCs w:val="20"/>
              </w:rPr>
            </w:pPr>
            <w:r w:rsidRPr="00ED0844">
              <w:rPr>
                <w:rFonts w:ascii="PT Astra Serif" w:hAnsi="PT Astra Serif"/>
                <w:sz w:val="20"/>
                <w:szCs w:val="20"/>
              </w:rPr>
              <w:t xml:space="preserve">Хакимов </w:t>
            </w:r>
            <w:proofErr w:type="spellStart"/>
            <w:r w:rsidRPr="00ED0844">
              <w:rPr>
                <w:rFonts w:ascii="PT Astra Serif" w:hAnsi="PT Astra Serif"/>
                <w:sz w:val="20"/>
                <w:szCs w:val="20"/>
              </w:rPr>
              <w:t>Рамиль</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Шавкятович</w:t>
            </w:r>
            <w:proofErr w:type="spellEnd"/>
            <w:r w:rsidRPr="00ED0844">
              <w:rPr>
                <w:rFonts w:ascii="PT Astra Serif" w:hAnsi="PT Astra Serif"/>
                <w:sz w:val="20"/>
                <w:szCs w:val="20"/>
              </w:rPr>
              <w:t xml:space="preserve">, исполняющий обязанности </w:t>
            </w:r>
            <w:r w:rsidRPr="00ED0844">
              <w:rPr>
                <w:rFonts w:ascii="PT Astra Serif" w:hAnsi="PT Astra Serif"/>
                <w:sz w:val="20"/>
                <w:szCs w:val="20"/>
              </w:rPr>
              <w:lastRenderedPageBreak/>
              <w:t>Директора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5"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lastRenderedPageBreak/>
              <w:t>01.01.2021</w:t>
            </w:r>
          </w:p>
        </w:tc>
        <w:tc>
          <w:tcPr>
            <w:tcW w:w="1084"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99 0 I5 5527Е</w:t>
            </w:r>
          </w:p>
        </w:tc>
        <w:tc>
          <w:tcPr>
            <w:tcW w:w="1767" w:type="dxa"/>
            <w:tcBorders>
              <w:top w:val="single" w:sz="4" w:space="0" w:color="000000"/>
              <w:left w:val="single" w:sz="4" w:space="0" w:color="000000"/>
              <w:bottom w:val="single" w:sz="4" w:space="0" w:color="000000"/>
            </w:tcBorders>
            <w:shd w:val="clear" w:color="auto" w:fill="auto"/>
          </w:tcPr>
          <w:p w:rsidR="00F87CF8" w:rsidRPr="00ED0844" w:rsidRDefault="008F298D"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1700,0</w:t>
            </w:r>
          </w:p>
        </w:tc>
        <w:tc>
          <w:tcPr>
            <w:tcW w:w="2797" w:type="dxa"/>
            <w:tcBorders>
              <w:top w:val="single" w:sz="4" w:space="0" w:color="000000"/>
              <w:left w:val="single" w:sz="4" w:space="0" w:color="000000"/>
              <w:bottom w:val="single" w:sz="4" w:space="0" w:color="000000"/>
            </w:tcBorders>
            <w:shd w:val="clear" w:color="auto" w:fill="auto"/>
          </w:tcPr>
          <w:p w:rsidR="00F87CF8" w:rsidRPr="00ED0844" w:rsidRDefault="00F87CF8" w:rsidP="007D2F05">
            <w:pPr>
              <w:ind w:firstLine="0"/>
              <w:jc w:val="center"/>
              <w:rPr>
                <w:rFonts w:ascii="PT Astra Serif" w:hAnsi="PT Astra Serif"/>
                <w:sz w:val="20"/>
                <w:szCs w:val="20"/>
              </w:rPr>
            </w:pPr>
            <w:r w:rsidRPr="00ED0844">
              <w:rPr>
                <w:rFonts w:ascii="PT Astra Serif" w:hAnsi="PT Astra Serif"/>
                <w:sz w:val="20"/>
                <w:szCs w:val="20"/>
              </w:rPr>
              <w:t>Проведение мероприятий</w:t>
            </w:r>
          </w:p>
          <w:p w:rsidR="00F87CF8" w:rsidRPr="00ED0844" w:rsidRDefault="00F87CF8" w:rsidP="007D2F05">
            <w:pPr>
              <w:ind w:firstLine="0"/>
              <w:jc w:val="center"/>
              <w:rPr>
                <w:rFonts w:ascii="PT Astra Serif" w:hAnsi="PT Astra Serif"/>
                <w:sz w:val="20"/>
                <w:szCs w:val="20"/>
              </w:rPr>
            </w:pPr>
            <w:r w:rsidRPr="00ED0844">
              <w:rPr>
                <w:rFonts w:ascii="PT Astra Serif" w:hAnsi="PT Astra Serif"/>
                <w:sz w:val="20"/>
                <w:szCs w:val="20"/>
              </w:rPr>
              <w:t>по маркетинговому сопровождению субъектов торговой деятельности</w:t>
            </w:r>
          </w:p>
          <w:p w:rsidR="00F87CF8" w:rsidRPr="00ED0844" w:rsidRDefault="00F87CF8" w:rsidP="007D2F05">
            <w:pPr>
              <w:ind w:firstLine="0"/>
              <w:jc w:val="center"/>
              <w:rPr>
                <w:rFonts w:ascii="PT Astra Serif" w:hAnsi="PT Astra Serif"/>
                <w:sz w:val="20"/>
                <w:szCs w:val="20"/>
              </w:rPr>
            </w:pPr>
            <w:r w:rsidRPr="00ED0844">
              <w:rPr>
                <w:rFonts w:ascii="PT Astra Serif" w:hAnsi="PT Astra Serif"/>
                <w:sz w:val="20"/>
                <w:szCs w:val="20"/>
              </w:rPr>
              <w:t>в Ульяновской области</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8F298D" w:rsidRPr="00ED0844" w:rsidRDefault="000A3625" w:rsidP="008F298D">
            <w:pPr>
              <w:pStyle w:val="ac"/>
              <w:jc w:val="center"/>
              <w:rPr>
                <w:rFonts w:ascii="PT Astra Serif" w:hAnsi="PT Astra Serif"/>
                <w:color w:val="000000" w:themeColor="text1"/>
                <w:sz w:val="20"/>
                <w:szCs w:val="20"/>
              </w:rPr>
            </w:pPr>
            <w:r w:rsidRPr="00ED0844">
              <w:rPr>
                <w:rFonts w:ascii="PT Astra Serif" w:hAnsi="PT Astra Serif"/>
                <w:sz w:val="20"/>
                <w:szCs w:val="20"/>
              </w:rPr>
              <w:t>Предусмотренная с</w:t>
            </w:r>
            <w:r w:rsidR="00707650" w:rsidRPr="00ED0844">
              <w:rPr>
                <w:rFonts w:ascii="PT Astra Serif" w:hAnsi="PT Astra Serif"/>
                <w:sz w:val="20"/>
                <w:szCs w:val="20"/>
              </w:rPr>
              <w:t>умма финансирования в 2021 году</w:t>
            </w:r>
            <w:r w:rsidR="00707650" w:rsidRPr="00ED0844">
              <w:rPr>
                <w:rFonts w:ascii="PT Astra Serif" w:hAnsi="PT Astra Serif"/>
                <w:sz w:val="20"/>
                <w:szCs w:val="20"/>
              </w:rPr>
              <w:br/>
            </w:r>
            <w:r w:rsidRPr="00ED0844">
              <w:rPr>
                <w:rFonts w:ascii="PT Astra Serif" w:hAnsi="PT Astra Serif"/>
                <w:sz w:val="20"/>
                <w:szCs w:val="20"/>
              </w:rPr>
              <w:t>в рам</w:t>
            </w:r>
            <w:r w:rsidR="00D0626C" w:rsidRPr="00ED0844">
              <w:rPr>
                <w:rFonts w:ascii="PT Astra Serif" w:hAnsi="PT Astra Serif"/>
                <w:sz w:val="20"/>
                <w:szCs w:val="20"/>
              </w:rPr>
              <w:t xml:space="preserve">ках данного мероприятия освоена </w:t>
            </w:r>
            <w:r w:rsidRPr="00ED0844">
              <w:rPr>
                <w:rFonts w:ascii="PT Astra Serif" w:hAnsi="PT Astra Serif"/>
                <w:sz w:val="20"/>
                <w:szCs w:val="20"/>
              </w:rPr>
              <w:t>в полном объёме</w:t>
            </w:r>
            <w:r w:rsidR="00707650" w:rsidRPr="00ED0844">
              <w:rPr>
                <w:rFonts w:ascii="PT Astra Serif" w:hAnsi="PT Astra Serif"/>
                <w:sz w:val="20"/>
                <w:szCs w:val="20"/>
              </w:rPr>
              <w:t>, 100%</w:t>
            </w:r>
            <w:r w:rsidRPr="00ED0844">
              <w:rPr>
                <w:rFonts w:ascii="PT Astra Serif" w:hAnsi="PT Astra Serif"/>
                <w:sz w:val="20"/>
                <w:szCs w:val="20"/>
              </w:rPr>
              <w:t xml:space="preserve">. </w:t>
            </w:r>
            <w:r w:rsidR="008F298D" w:rsidRPr="00ED0844">
              <w:rPr>
                <w:rFonts w:ascii="PT Astra Serif" w:hAnsi="PT Astra Serif"/>
                <w:color w:val="000000" w:themeColor="text1"/>
                <w:sz w:val="20"/>
                <w:szCs w:val="20"/>
              </w:rPr>
              <w:t>Предоставлена субсидия автономной некоммерческой организации «Реги</w:t>
            </w:r>
            <w:r w:rsidRPr="00ED0844">
              <w:rPr>
                <w:rFonts w:ascii="PT Astra Serif" w:hAnsi="PT Astra Serif"/>
                <w:color w:val="000000" w:themeColor="text1"/>
                <w:sz w:val="20"/>
                <w:szCs w:val="20"/>
              </w:rPr>
              <w:t xml:space="preserve">ональный </w:t>
            </w:r>
            <w:r w:rsidRPr="00ED0844">
              <w:rPr>
                <w:rFonts w:ascii="PT Astra Serif" w:hAnsi="PT Astra Serif"/>
                <w:color w:val="000000" w:themeColor="text1"/>
                <w:sz w:val="20"/>
                <w:szCs w:val="20"/>
              </w:rPr>
              <w:lastRenderedPageBreak/>
              <w:t>центр поддержки</w:t>
            </w:r>
            <w:r w:rsidRPr="00ED0844">
              <w:rPr>
                <w:rFonts w:ascii="PT Astra Serif" w:hAnsi="PT Astra Serif"/>
                <w:color w:val="000000" w:themeColor="text1"/>
                <w:sz w:val="20"/>
                <w:szCs w:val="20"/>
              </w:rPr>
              <w:br/>
            </w:r>
            <w:r w:rsidR="008F298D" w:rsidRPr="00ED0844">
              <w:rPr>
                <w:rFonts w:ascii="PT Astra Serif" w:hAnsi="PT Astra Serif"/>
                <w:color w:val="000000" w:themeColor="text1"/>
                <w:sz w:val="20"/>
                <w:szCs w:val="20"/>
              </w:rPr>
              <w:t>и сопровождения предпринимательства»</w:t>
            </w:r>
          </w:p>
          <w:p w:rsidR="00F87CF8" w:rsidRPr="00ED0844" w:rsidRDefault="008F298D" w:rsidP="008F298D">
            <w:pPr>
              <w:ind w:firstLine="0"/>
              <w:jc w:val="center"/>
              <w:rPr>
                <w:rFonts w:ascii="PT Astra Serif" w:hAnsi="PT Astra Serif"/>
                <w:sz w:val="20"/>
                <w:szCs w:val="20"/>
              </w:rPr>
            </w:pPr>
            <w:r w:rsidRPr="00ED0844">
              <w:rPr>
                <w:rFonts w:ascii="PT Astra Serif" w:hAnsi="PT Astra Serif"/>
                <w:color w:val="000000" w:themeColor="text1"/>
                <w:sz w:val="20"/>
                <w:szCs w:val="20"/>
              </w:rPr>
              <w:t xml:space="preserve">в целях финансового обеспечения затрат, связанных с обеспечением </w:t>
            </w:r>
            <w:proofErr w:type="gramStart"/>
            <w:r w:rsidRPr="00ED0844">
              <w:rPr>
                <w:rFonts w:ascii="PT Astra Serif" w:hAnsi="PT Astra Serif"/>
                <w:color w:val="000000" w:themeColor="text1"/>
                <w:sz w:val="20"/>
                <w:szCs w:val="20"/>
              </w:rPr>
              <w:t>деятельности центра развития торговли Ульяновской области</w:t>
            </w:r>
            <w:proofErr w:type="gramEnd"/>
          </w:p>
        </w:tc>
      </w:tr>
      <w:tr w:rsidR="009E3D94" w:rsidRPr="00ED0844" w:rsidTr="008F422B">
        <w:tc>
          <w:tcPr>
            <w:tcW w:w="2457"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 Основное мероприятие «Социально значимые мероприятия в сфере развития сельских территорий»</w:t>
            </w:r>
          </w:p>
        </w:tc>
        <w:tc>
          <w:tcPr>
            <w:tcW w:w="2056"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9E3D94" w:rsidRPr="00ED0844" w:rsidRDefault="009E3D94"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93 2 02 00000</w:t>
            </w:r>
          </w:p>
        </w:tc>
        <w:tc>
          <w:tcPr>
            <w:tcW w:w="1767" w:type="dxa"/>
            <w:tcBorders>
              <w:top w:val="single" w:sz="4" w:space="0" w:color="000000"/>
              <w:left w:val="single" w:sz="4" w:space="0" w:color="000000"/>
              <w:bottom w:val="single" w:sz="4" w:space="0" w:color="000000"/>
            </w:tcBorders>
            <w:shd w:val="clear" w:color="auto" w:fill="auto"/>
          </w:tcPr>
          <w:p w:rsidR="009E3D94" w:rsidRPr="00ED0844" w:rsidRDefault="00282DDB"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310312,27458</w:t>
            </w:r>
          </w:p>
        </w:tc>
        <w:tc>
          <w:tcPr>
            <w:tcW w:w="2797" w:type="dxa"/>
            <w:tcBorders>
              <w:top w:val="single" w:sz="4" w:space="0" w:color="000000"/>
              <w:left w:val="single" w:sz="4" w:space="0" w:color="000000"/>
              <w:bottom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F87CF8" w:rsidRPr="00ED0844" w:rsidTr="008F422B">
        <w:tc>
          <w:tcPr>
            <w:tcW w:w="2457" w:type="dxa"/>
            <w:tcBorders>
              <w:top w:val="single" w:sz="4" w:space="0" w:color="000000"/>
              <w:left w:val="single" w:sz="4" w:space="0" w:color="000000"/>
              <w:bottom w:val="single" w:sz="4" w:space="0" w:color="000000"/>
            </w:tcBorders>
            <w:shd w:val="clear" w:color="auto" w:fill="auto"/>
          </w:tcPr>
          <w:p w:rsidR="00F87CF8" w:rsidRPr="00ED0844" w:rsidRDefault="00051497" w:rsidP="00DC1DAC">
            <w:pPr>
              <w:pStyle w:val="ac"/>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Целевой индикатор «Численность студентов - граждан Российской Федерации, обучающихся в федеральных государственных образовательных организациях высшего, среднего профессионального или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w:t>
            </w:r>
            <w:r w:rsidRPr="00ED0844">
              <w:rPr>
                <w:rFonts w:ascii="PT Astra Serif" w:hAnsi="PT Astra Serif"/>
                <w:color w:val="000000" w:themeColor="text1"/>
                <w:sz w:val="20"/>
                <w:szCs w:val="20"/>
              </w:rPr>
              <w:br/>
              <w:t>и Федеральной службы по ветеринарному</w:t>
            </w:r>
            <w:r w:rsidRPr="00ED0844">
              <w:rPr>
                <w:rFonts w:ascii="PT Astra Serif" w:hAnsi="PT Astra Serif"/>
                <w:color w:val="000000" w:themeColor="text1"/>
                <w:sz w:val="20"/>
                <w:szCs w:val="20"/>
              </w:rPr>
              <w:br/>
              <w:t xml:space="preserve">и фитосанитарному </w:t>
            </w:r>
            <w:r w:rsidRPr="00ED0844">
              <w:rPr>
                <w:rFonts w:ascii="PT Astra Serif" w:hAnsi="PT Astra Serif"/>
                <w:color w:val="000000" w:themeColor="text1"/>
                <w:sz w:val="20"/>
                <w:szCs w:val="20"/>
              </w:rPr>
              <w:lastRenderedPageBreak/>
              <w:t>надзору, а также проходящих профессиональное обучение</w:t>
            </w:r>
            <w:r w:rsidRPr="00ED0844">
              <w:rPr>
                <w:rFonts w:ascii="PT Astra Serif" w:hAnsi="PT Astra Serif"/>
                <w:color w:val="000000" w:themeColor="text1"/>
                <w:sz w:val="20"/>
                <w:szCs w:val="20"/>
              </w:rPr>
              <w:br/>
              <w:t>по сельскохозяйственным специальностям</w:t>
            </w:r>
            <w:r w:rsidRPr="00ED0844">
              <w:rPr>
                <w:rFonts w:ascii="PT Astra Serif" w:hAnsi="PT Astra Serif"/>
                <w:color w:val="000000" w:themeColor="text1"/>
                <w:sz w:val="20"/>
                <w:szCs w:val="20"/>
              </w:rPr>
              <w:br/>
              <w:t>в федеральных государственных образовательных организациях высшего, среднего профессионального или дополнительного профессионального образования</w:t>
            </w:r>
            <w:proofErr w:type="gramEnd"/>
            <w:r w:rsidRPr="00ED0844">
              <w:rPr>
                <w:rFonts w:ascii="PT Astra Serif" w:hAnsi="PT Astra Serif"/>
                <w:color w:val="000000" w:themeColor="text1"/>
                <w:sz w:val="20"/>
                <w:szCs w:val="20"/>
              </w:rPr>
              <w:t>, находящихся в ведении иных федеральных органов исполнительной власти, привлечённых сельскохозяйственными товаропроизводителями для прохождения производственной практики, единиц»</w:t>
            </w:r>
          </w:p>
        </w:tc>
        <w:tc>
          <w:tcPr>
            <w:tcW w:w="2056"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6C1D2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F87CF8" w:rsidRPr="00ED0844" w:rsidRDefault="00051497" w:rsidP="00DC1DAC">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F87CF8" w:rsidRPr="00ED0844" w:rsidRDefault="00051497" w:rsidP="006C1D24">
            <w:pPr>
              <w:ind w:firstLine="0"/>
              <w:jc w:val="center"/>
              <w:rPr>
                <w:rFonts w:ascii="PT Astra Serif" w:hAnsi="PT Astra Serif"/>
                <w:b/>
                <w:sz w:val="20"/>
                <w:szCs w:val="20"/>
              </w:rPr>
            </w:pPr>
            <w:r w:rsidRPr="00ED0844">
              <w:rPr>
                <w:rFonts w:ascii="PT Astra Serif" w:hAnsi="PT Astra Serif"/>
                <w:b/>
                <w:sz w:val="20"/>
                <w:szCs w:val="20"/>
              </w:rPr>
              <w:t>21</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C350DB" w:rsidP="006C1D24">
            <w:pPr>
              <w:ind w:firstLine="0"/>
              <w:jc w:val="center"/>
              <w:rPr>
                <w:rFonts w:ascii="PT Astra Serif" w:hAnsi="PT Astra Serif"/>
                <w:b/>
                <w:sz w:val="20"/>
                <w:szCs w:val="20"/>
              </w:rPr>
            </w:pPr>
            <w:r w:rsidRPr="00ED0844">
              <w:rPr>
                <w:rFonts w:ascii="PT Astra Serif" w:hAnsi="PT Astra Serif"/>
                <w:b/>
                <w:sz w:val="20"/>
                <w:szCs w:val="20"/>
              </w:rPr>
              <w:t>21</w:t>
            </w:r>
          </w:p>
        </w:tc>
      </w:tr>
      <w:tr w:rsidR="00F87CF8" w:rsidRPr="00ED0844" w:rsidTr="008F422B">
        <w:tc>
          <w:tcPr>
            <w:tcW w:w="2457"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«Количество реализованных проектов</w:t>
            </w:r>
          </w:p>
          <w:p w:rsidR="00F87CF8" w:rsidRPr="00ED0844" w:rsidRDefault="00F87CF8"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по благоустройству сельских территорий, единиц»</w:t>
            </w:r>
          </w:p>
        </w:tc>
        <w:tc>
          <w:tcPr>
            <w:tcW w:w="2056"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ED0844" w:rsidRDefault="00F87CF8"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6C1D2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F87CF8" w:rsidRPr="00ED0844" w:rsidRDefault="00051497" w:rsidP="00DC1DAC">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F87CF8" w:rsidRPr="00ED0844" w:rsidRDefault="00C350DB" w:rsidP="006C1D24">
            <w:pPr>
              <w:ind w:firstLine="0"/>
              <w:jc w:val="center"/>
              <w:rPr>
                <w:rFonts w:ascii="PT Astra Serif" w:hAnsi="PT Astra Serif"/>
                <w:b/>
                <w:sz w:val="20"/>
                <w:szCs w:val="20"/>
              </w:rPr>
            </w:pPr>
            <w:r w:rsidRPr="00ED0844">
              <w:rPr>
                <w:rFonts w:ascii="PT Astra Serif" w:hAnsi="PT Astra Serif"/>
                <w:b/>
                <w:sz w:val="20"/>
                <w:szCs w:val="20"/>
              </w:rPr>
              <w:t>203</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C350DB" w:rsidP="006C1D24">
            <w:pPr>
              <w:ind w:firstLine="0"/>
              <w:jc w:val="center"/>
              <w:rPr>
                <w:rFonts w:ascii="PT Astra Serif" w:hAnsi="PT Astra Serif"/>
                <w:b/>
                <w:sz w:val="20"/>
                <w:szCs w:val="20"/>
              </w:rPr>
            </w:pPr>
            <w:r w:rsidRPr="00ED0844">
              <w:rPr>
                <w:rFonts w:ascii="PT Astra Serif" w:hAnsi="PT Astra Serif"/>
                <w:b/>
                <w:sz w:val="20"/>
                <w:szCs w:val="20"/>
              </w:rPr>
              <w:t>208</w:t>
            </w:r>
          </w:p>
        </w:tc>
      </w:tr>
      <w:tr w:rsidR="00687FB2" w:rsidRPr="00ED0844" w:rsidTr="008F422B">
        <w:tc>
          <w:tcPr>
            <w:tcW w:w="245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«Количество хозяйствующих субъектов, занятых</w:t>
            </w:r>
            <w:r w:rsidRPr="00ED0844">
              <w:rPr>
                <w:rFonts w:ascii="PT Astra Serif" w:hAnsi="PT Astra Serif"/>
                <w:color w:val="000000" w:themeColor="text1"/>
                <w:sz w:val="20"/>
                <w:szCs w:val="20"/>
              </w:rPr>
              <w:br/>
              <w:t>в сфере розничной торговли, единиц»</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6C1D2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687FB2" w:rsidP="00954E54">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6120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2A2CAD" w:rsidRDefault="002A2CAD" w:rsidP="006C1D24">
            <w:pPr>
              <w:ind w:firstLine="0"/>
              <w:jc w:val="center"/>
              <w:rPr>
                <w:rFonts w:ascii="PT Astra Serif" w:hAnsi="PT Astra Serif"/>
                <w:b/>
                <w:sz w:val="20"/>
                <w:szCs w:val="20"/>
              </w:rPr>
            </w:pPr>
            <w:r w:rsidRPr="002A2CAD">
              <w:rPr>
                <w:rFonts w:ascii="PT Astra Serif" w:hAnsi="PT Astra Serif"/>
                <w:b/>
                <w:sz w:val="20"/>
                <w:szCs w:val="20"/>
              </w:rPr>
              <w:t>16190</w:t>
            </w:r>
          </w:p>
        </w:tc>
      </w:tr>
      <w:tr w:rsidR="00687FB2" w:rsidRPr="00ED0844" w:rsidTr="008F422B">
        <w:tc>
          <w:tcPr>
            <w:tcW w:w="245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«Количество стационарных торговых объектов, единиц»</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6C1D2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687FB2" w:rsidP="00954E54">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10350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A30F19" w:rsidP="006C1D24">
            <w:pPr>
              <w:ind w:firstLine="0"/>
              <w:jc w:val="center"/>
              <w:rPr>
                <w:rFonts w:ascii="PT Astra Serif" w:hAnsi="PT Astra Serif"/>
                <w:b/>
                <w:sz w:val="20"/>
                <w:szCs w:val="20"/>
              </w:rPr>
            </w:pPr>
            <w:r>
              <w:rPr>
                <w:rFonts w:ascii="PT Astra Serif" w:hAnsi="PT Astra Serif"/>
                <w:b/>
                <w:sz w:val="20"/>
                <w:szCs w:val="20"/>
              </w:rPr>
              <w:t>12113</w:t>
            </w:r>
          </w:p>
        </w:tc>
      </w:tr>
      <w:tr w:rsidR="00687FB2" w:rsidRPr="00ED0844" w:rsidTr="008F422B">
        <w:tc>
          <w:tcPr>
            <w:tcW w:w="245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«Обеспеченность населения площадью торговых объектов, кв. метров на 1000 человек»</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6C1D2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687FB2" w:rsidP="00954E54">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745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143AD6" w:rsidP="006C1D24">
            <w:pPr>
              <w:ind w:firstLine="0"/>
              <w:jc w:val="center"/>
              <w:rPr>
                <w:rFonts w:ascii="PT Astra Serif" w:hAnsi="PT Astra Serif"/>
                <w:b/>
                <w:sz w:val="20"/>
                <w:szCs w:val="20"/>
              </w:rPr>
            </w:pPr>
            <w:r w:rsidRPr="00ED0844">
              <w:rPr>
                <w:rFonts w:ascii="PT Astra Serif" w:hAnsi="PT Astra Serif"/>
                <w:b/>
                <w:sz w:val="20"/>
                <w:szCs w:val="20"/>
              </w:rPr>
              <w:t>76</w:t>
            </w:r>
            <w:r w:rsidR="005D54A3" w:rsidRPr="00ED0844">
              <w:rPr>
                <w:rFonts w:ascii="PT Astra Serif" w:hAnsi="PT Astra Serif"/>
                <w:b/>
                <w:sz w:val="20"/>
                <w:szCs w:val="20"/>
              </w:rPr>
              <w:t>7,2</w:t>
            </w:r>
          </w:p>
        </w:tc>
      </w:tr>
      <w:tr w:rsidR="00687FB2" w:rsidRPr="00ED0844" w:rsidTr="008F422B">
        <w:tc>
          <w:tcPr>
            <w:tcW w:w="245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«Количество нестационарных торговых объектов, единиц»</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6C1D2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687FB2" w:rsidP="00954E54">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1990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143AD6" w:rsidP="006C1D24">
            <w:pPr>
              <w:ind w:firstLine="0"/>
              <w:jc w:val="center"/>
              <w:rPr>
                <w:rFonts w:ascii="PT Astra Serif" w:hAnsi="PT Astra Serif"/>
                <w:b/>
                <w:sz w:val="20"/>
                <w:szCs w:val="20"/>
              </w:rPr>
            </w:pPr>
            <w:r w:rsidRPr="00ED0844">
              <w:rPr>
                <w:rFonts w:ascii="PT Astra Serif" w:hAnsi="PT Astra Serif"/>
                <w:b/>
                <w:sz w:val="20"/>
                <w:szCs w:val="20"/>
              </w:rPr>
              <w:t>21</w:t>
            </w:r>
            <w:r w:rsidR="005D54A3" w:rsidRPr="00ED0844">
              <w:rPr>
                <w:rFonts w:ascii="PT Astra Serif" w:hAnsi="PT Astra Serif"/>
                <w:b/>
                <w:sz w:val="20"/>
                <w:szCs w:val="20"/>
              </w:rPr>
              <w:t>61</w:t>
            </w:r>
          </w:p>
        </w:tc>
      </w:tr>
      <w:tr w:rsidR="00687FB2" w:rsidRPr="00ED0844" w:rsidTr="008F422B">
        <w:tc>
          <w:tcPr>
            <w:tcW w:w="245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«Доля оборота розничной торговли, осуществляемой дистанционным способом продажи товаров, в общем объёме оборота розничной торговли, процентов»</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6C1D2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687FB2" w:rsidP="00954E54">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0,3</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A30F19" w:rsidP="006C1D24">
            <w:pPr>
              <w:ind w:firstLine="0"/>
              <w:jc w:val="center"/>
              <w:rPr>
                <w:rFonts w:ascii="PT Astra Serif" w:hAnsi="PT Astra Serif"/>
                <w:b/>
                <w:sz w:val="20"/>
                <w:szCs w:val="20"/>
              </w:rPr>
            </w:pPr>
            <w:r>
              <w:rPr>
                <w:rFonts w:ascii="PT Astra Serif" w:hAnsi="PT Astra Serif"/>
                <w:b/>
                <w:sz w:val="20"/>
                <w:szCs w:val="20"/>
              </w:rPr>
              <w:t>1,7</w:t>
            </w:r>
          </w:p>
        </w:tc>
      </w:tr>
      <w:tr w:rsidR="00687FB2" w:rsidRPr="00ED0844" w:rsidTr="008F422B">
        <w:tc>
          <w:tcPr>
            <w:tcW w:w="245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«Оборот розничной торговли субъектов малого и среднего предпринимательства, млрд. рублей»</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6C1D2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687FB2" w:rsidP="00954E54">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91</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384E82" w:rsidP="006C1D24">
            <w:pPr>
              <w:ind w:firstLine="0"/>
              <w:jc w:val="center"/>
              <w:rPr>
                <w:rFonts w:ascii="PT Astra Serif" w:hAnsi="PT Astra Serif"/>
                <w:b/>
                <w:sz w:val="20"/>
                <w:szCs w:val="20"/>
              </w:rPr>
            </w:pPr>
            <w:r>
              <w:rPr>
                <w:rFonts w:ascii="PT Astra Serif" w:hAnsi="PT Astra Serif"/>
                <w:b/>
                <w:sz w:val="20"/>
                <w:szCs w:val="20"/>
              </w:rPr>
              <w:t>224,8</w:t>
            </w:r>
          </w:p>
        </w:tc>
      </w:tr>
      <w:tr w:rsidR="00687FB2" w:rsidRPr="00ED0844" w:rsidTr="008F422B">
        <w:tc>
          <w:tcPr>
            <w:tcW w:w="245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«Индекс физического объёма оборота розничной торговли, процентов»</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6C1D2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687FB2" w:rsidP="00954E54">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103,5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384E82" w:rsidP="006C1D24">
            <w:pPr>
              <w:ind w:firstLine="0"/>
              <w:jc w:val="center"/>
              <w:rPr>
                <w:rFonts w:ascii="PT Astra Serif" w:hAnsi="PT Astra Serif"/>
                <w:b/>
                <w:sz w:val="20"/>
                <w:szCs w:val="20"/>
              </w:rPr>
            </w:pPr>
            <w:r>
              <w:rPr>
                <w:rFonts w:ascii="PT Astra Serif" w:hAnsi="PT Astra Serif"/>
                <w:b/>
                <w:sz w:val="20"/>
                <w:szCs w:val="20"/>
              </w:rPr>
              <w:t>102,6</w:t>
            </w:r>
          </w:p>
        </w:tc>
      </w:tr>
      <w:tr w:rsidR="00687FB2" w:rsidRPr="00ED0844" w:rsidTr="008F422B">
        <w:tc>
          <w:tcPr>
            <w:tcW w:w="245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«Оборот розничной торговли на душу населения, тыс. рублей»</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6C1D2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687FB2" w:rsidP="00954E54">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142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384E82" w:rsidP="006C1D24">
            <w:pPr>
              <w:ind w:firstLine="0"/>
              <w:jc w:val="center"/>
              <w:rPr>
                <w:rFonts w:ascii="PT Astra Serif" w:hAnsi="PT Astra Serif"/>
                <w:b/>
                <w:sz w:val="20"/>
                <w:szCs w:val="20"/>
              </w:rPr>
            </w:pPr>
            <w:r>
              <w:rPr>
                <w:rFonts w:ascii="PT Astra Serif" w:hAnsi="PT Astra Serif"/>
                <w:b/>
                <w:sz w:val="20"/>
                <w:szCs w:val="20"/>
              </w:rPr>
              <w:t>184,5</w:t>
            </w:r>
          </w:p>
        </w:tc>
      </w:tr>
      <w:tr w:rsidR="00687FB2" w:rsidRPr="00ED0844" w:rsidTr="008F422B">
        <w:tc>
          <w:tcPr>
            <w:tcW w:w="245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2.1. Благоустройство сельских территорий</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8243D5" w:rsidRPr="00ED0844" w:rsidRDefault="008243D5" w:rsidP="00DC1DAC">
            <w:pPr>
              <w:ind w:firstLine="0"/>
              <w:jc w:val="center"/>
              <w:rPr>
                <w:rFonts w:ascii="PT Astra Serif" w:hAnsi="PT Astra Serif"/>
                <w:color w:val="000000" w:themeColor="text1"/>
                <w:sz w:val="20"/>
                <w:szCs w:val="20"/>
              </w:rPr>
            </w:pPr>
          </w:p>
          <w:p w:rsidR="008243D5" w:rsidRPr="00ED0844" w:rsidRDefault="008243D5" w:rsidP="00DC1DAC">
            <w:pPr>
              <w:ind w:firstLine="0"/>
              <w:jc w:val="center"/>
              <w:rPr>
                <w:rFonts w:ascii="PT Astra Serif" w:hAnsi="PT Astra Serif"/>
                <w:sz w:val="20"/>
                <w:szCs w:val="20"/>
              </w:rPr>
            </w:pPr>
            <w:r w:rsidRPr="00ED0844">
              <w:rPr>
                <w:rFonts w:ascii="PT Astra Serif" w:hAnsi="PT Astra Serif"/>
                <w:sz w:val="20"/>
                <w:szCs w:val="20"/>
              </w:rPr>
              <w:t xml:space="preserve">Хакимов </w:t>
            </w:r>
            <w:proofErr w:type="spellStart"/>
            <w:r w:rsidRPr="00ED0844">
              <w:rPr>
                <w:rFonts w:ascii="PT Astra Serif" w:hAnsi="PT Astra Serif"/>
                <w:sz w:val="20"/>
                <w:szCs w:val="20"/>
              </w:rPr>
              <w:t>Рамиль</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Шавкятович</w:t>
            </w:r>
            <w:proofErr w:type="spellEnd"/>
            <w:r w:rsidRPr="00ED0844">
              <w:rPr>
                <w:rFonts w:ascii="PT Astra Serif" w:hAnsi="PT Astra Serif"/>
                <w:sz w:val="20"/>
                <w:szCs w:val="20"/>
              </w:rPr>
              <w:t xml:space="preserve">, исполняющий обязанности </w:t>
            </w:r>
            <w:r w:rsidRPr="00ED0844">
              <w:rPr>
                <w:rFonts w:ascii="PT Astra Serif" w:hAnsi="PT Astra Serif"/>
                <w:sz w:val="20"/>
                <w:szCs w:val="20"/>
              </w:rPr>
              <w:lastRenderedPageBreak/>
              <w:t>Директора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lastRenderedPageBreak/>
              <w:t>01.01.2021</w:t>
            </w: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6A4B1D">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R5769</w:t>
            </w: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F873C3" w:rsidP="006A4B1D">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110812,68293</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687FB2" w:rsidP="006439C5">
            <w:pPr>
              <w:ind w:firstLine="0"/>
              <w:jc w:val="center"/>
              <w:rPr>
                <w:rFonts w:ascii="PT Astra Serif" w:hAnsi="PT Astra Serif"/>
                <w:sz w:val="20"/>
                <w:szCs w:val="20"/>
              </w:rPr>
            </w:pPr>
            <w:r w:rsidRPr="00ED0844">
              <w:rPr>
                <w:rFonts w:ascii="PT Astra Serif" w:hAnsi="PT Astra Serif"/>
                <w:sz w:val="20"/>
                <w:szCs w:val="20"/>
              </w:rPr>
              <w:t>Подписание оглашения</w:t>
            </w:r>
          </w:p>
          <w:p w:rsidR="00687FB2" w:rsidRPr="00ED0844" w:rsidRDefault="00687FB2" w:rsidP="006439C5">
            <w:pPr>
              <w:ind w:firstLine="0"/>
              <w:jc w:val="center"/>
              <w:rPr>
                <w:rFonts w:ascii="PT Astra Serif" w:hAnsi="PT Astra Serif"/>
                <w:sz w:val="20"/>
                <w:szCs w:val="20"/>
              </w:rPr>
            </w:pPr>
            <w:r w:rsidRPr="00ED0844">
              <w:rPr>
                <w:rFonts w:ascii="PT Astra Serif" w:hAnsi="PT Astra Serif"/>
                <w:sz w:val="20"/>
                <w:szCs w:val="20"/>
              </w:rPr>
              <w:t xml:space="preserve">с Минсельхозом России; сбор заявок от муниципальных образований, проведение конкурсного отбора; оплата выполненных работ; мониторинг реализации </w:t>
            </w:r>
            <w:r w:rsidRPr="00ED0844">
              <w:rPr>
                <w:rFonts w:ascii="PT Astra Serif" w:hAnsi="PT Astra Serif"/>
                <w:sz w:val="20"/>
                <w:szCs w:val="20"/>
              </w:rPr>
              <w:lastRenderedPageBreak/>
              <w:t>мероприятий; заключение соглашения с муниципальным образованием и перечисление</w:t>
            </w:r>
          </w:p>
          <w:p w:rsidR="00687FB2" w:rsidRPr="00ED0844" w:rsidRDefault="00687FB2" w:rsidP="006439C5">
            <w:pPr>
              <w:ind w:firstLine="0"/>
              <w:jc w:val="center"/>
              <w:rPr>
                <w:rFonts w:ascii="PT Astra Serif" w:hAnsi="PT Astra Serif"/>
                <w:sz w:val="20"/>
                <w:szCs w:val="20"/>
              </w:rPr>
            </w:pPr>
            <w:r w:rsidRPr="00ED0844">
              <w:rPr>
                <w:rFonts w:ascii="PT Astra Serif" w:hAnsi="PT Astra Serif"/>
                <w:sz w:val="20"/>
                <w:szCs w:val="20"/>
              </w:rPr>
              <w:t>им грантов</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A65AF3" w:rsidP="00400329">
            <w:pPr>
              <w:ind w:firstLine="0"/>
              <w:jc w:val="center"/>
              <w:rPr>
                <w:rFonts w:ascii="PT Astra Serif" w:hAnsi="PT Astra Serif"/>
                <w:color w:val="000000"/>
                <w:sz w:val="20"/>
                <w:szCs w:val="20"/>
              </w:rPr>
            </w:pPr>
            <w:r w:rsidRPr="00ED0844">
              <w:rPr>
                <w:rFonts w:ascii="PT Astra Serif" w:hAnsi="PT Astra Serif"/>
                <w:color w:val="000000"/>
                <w:sz w:val="20"/>
                <w:szCs w:val="20"/>
              </w:rPr>
              <w:lastRenderedPageBreak/>
              <w:t>Заключено дополнительное соглашение к соглашению</w:t>
            </w:r>
            <w:r w:rsidRPr="00ED0844">
              <w:rPr>
                <w:rFonts w:ascii="PT Astra Serif" w:hAnsi="PT Astra Serif"/>
                <w:color w:val="000000"/>
                <w:sz w:val="20"/>
                <w:szCs w:val="20"/>
              </w:rPr>
              <w:br/>
              <w:t>с Минсельхозом России</w:t>
            </w:r>
            <w:r w:rsidRPr="00ED0844">
              <w:rPr>
                <w:rFonts w:ascii="PT Astra Serif" w:hAnsi="PT Astra Serif"/>
                <w:color w:val="000000"/>
                <w:sz w:val="20"/>
                <w:szCs w:val="20"/>
              </w:rPr>
              <w:br/>
              <w:t>от 29.12.2020 № 082-09-2020-279/6 на обеспечение комплексного развития сельских территорий</w:t>
            </w:r>
            <w:r w:rsidRPr="00ED0844">
              <w:rPr>
                <w:rFonts w:ascii="PT Astra Serif" w:hAnsi="PT Astra Serif"/>
                <w:color w:val="000000"/>
                <w:sz w:val="20"/>
                <w:szCs w:val="20"/>
              </w:rPr>
              <w:br/>
            </w:r>
            <w:r w:rsidRPr="00ED0844">
              <w:rPr>
                <w:rFonts w:ascii="PT Astra Serif" w:hAnsi="PT Astra Serif"/>
                <w:color w:val="000000"/>
                <w:sz w:val="20"/>
                <w:szCs w:val="20"/>
              </w:rPr>
              <w:lastRenderedPageBreak/>
              <w:t>в рамках подпрограммы «Соз</w:t>
            </w:r>
            <w:r w:rsidR="00400329" w:rsidRPr="00ED0844">
              <w:rPr>
                <w:rFonts w:ascii="PT Astra Serif" w:hAnsi="PT Astra Serif"/>
                <w:color w:val="000000"/>
                <w:sz w:val="20"/>
                <w:szCs w:val="20"/>
              </w:rPr>
              <w:t>дание и развитие инфраструктуры</w:t>
            </w:r>
            <w:r w:rsidR="00400329" w:rsidRPr="00ED0844">
              <w:rPr>
                <w:rFonts w:ascii="PT Astra Serif" w:hAnsi="PT Astra Serif"/>
                <w:color w:val="000000"/>
                <w:sz w:val="20"/>
                <w:szCs w:val="20"/>
              </w:rPr>
              <w:br/>
            </w:r>
            <w:r w:rsidRPr="00ED0844">
              <w:rPr>
                <w:rFonts w:ascii="PT Astra Serif" w:hAnsi="PT Astra Serif"/>
                <w:color w:val="000000"/>
                <w:sz w:val="20"/>
                <w:szCs w:val="20"/>
              </w:rPr>
              <w:t>на сельских территориях». Денежные средства доводились по мере заключения муниципальными образованиями ко</w:t>
            </w:r>
            <w:r w:rsidR="00400329" w:rsidRPr="00ED0844">
              <w:rPr>
                <w:rFonts w:ascii="PT Astra Serif" w:hAnsi="PT Astra Serif"/>
                <w:color w:val="000000"/>
                <w:sz w:val="20"/>
                <w:szCs w:val="20"/>
              </w:rPr>
              <w:t>нтрактов. 15.12.2021 в связи</w:t>
            </w:r>
            <w:r w:rsidR="00400329" w:rsidRPr="00ED0844">
              <w:rPr>
                <w:rFonts w:ascii="PT Astra Serif" w:hAnsi="PT Astra Serif"/>
                <w:color w:val="000000"/>
                <w:sz w:val="20"/>
                <w:szCs w:val="20"/>
              </w:rPr>
              <w:br/>
              <w:t>с образованием экономии</w:t>
            </w:r>
            <w:r w:rsidR="00400329" w:rsidRPr="00ED0844">
              <w:rPr>
                <w:rFonts w:ascii="PT Astra Serif" w:hAnsi="PT Astra Serif"/>
                <w:color w:val="000000"/>
                <w:sz w:val="20"/>
                <w:szCs w:val="20"/>
              </w:rPr>
              <w:br/>
            </w:r>
            <w:r w:rsidRPr="00ED0844">
              <w:rPr>
                <w:rFonts w:ascii="PT Astra Serif" w:hAnsi="PT Astra Serif"/>
                <w:color w:val="000000"/>
                <w:sz w:val="20"/>
                <w:szCs w:val="20"/>
              </w:rPr>
              <w:t>от  торгов с Минсельхозом России заключено дополнительное</w:t>
            </w:r>
            <w:r w:rsidR="00400329" w:rsidRPr="00ED0844">
              <w:rPr>
                <w:rFonts w:ascii="PT Astra Serif" w:hAnsi="PT Astra Serif"/>
                <w:color w:val="000000"/>
                <w:sz w:val="20"/>
                <w:szCs w:val="20"/>
              </w:rPr>
              <w:t xml:space="preserve"> соглашение №082-09-2020-279/12</w:t>
            </w:r>
            <w:r w:rsidR="00400329" w:rsidRPr="00ED0844">
              <w:rPr>
                <w:rFonts w:ascii="PT Astra Serif" w:hAnsi="PT Astra Serif"/>
                <w:color w:val="000000"/>
                <w:sz w:val="20"/>
                <w:szCs w:val="20"/>
              </w:rPr>
              <w:br/>
            </w:r>
            <w:r w:rsidRPr="00ED0844">
              <w:rPr>
                <w:rFonts w:ascii="PT Astra Serif" w:hAnsi="PT Astra Serif"/>
                <w:color w:val="000000"/>
                <w:sz w:val="20"/>
                <w:szCs w:val="20"/>
              </w:rPr>
              <w:t>о корректировке общего объёма субсидии в 2021 году - 87206,5 тыс. рублей. С учётом установленного срока согласован</w:t>
            </w:r>
            <w:r w:rsidR="00400329" w:rsidRPr="00ED0844">
              <w:rPr>
                <w:rFonts w:ascii="PT Astra Serif" w:hAnsi="PT Astra Serif"/>
                <w:color w:val="000000"/>
                <w:sz w:val="20"/>
                <w:szCs w:val="20"/>
              </w:rPr>
              <w:t>ия</w:t>
            </w:r>
            <w:r w:rsidR="00400329" w:rsidRPr="00ED0844">
              <w:rPr>
                <w:rFonts w:ascii="PT Astra Serif" w:hAnsi="PT Astra Serif"/>
                <w:color w:val="000000"/>
                <w:sz w:val="20"/>
                <w:szCs w:val="20"/>
              </w:rPr>
              <w:br/>
            </w:r>
            <w:r w:rsidRPr="00ED0844">
              <w:rPr>
                <w:rFonts w:ascii="PT Astra Serif" w:hAnsi="PT Astra Serif"/>
                <w:color w:val="000000"/>
                <w:sz w:val="20"/>
                <w:szCs w:val="20"/>
              </w:rPr>
              <w:t>и принятия проекта постановления о внесении изменений в госпрограмму данны</w:t>
            </w:r>
            <w:r w:rsidR="00400329" w:rsidRPr="00ED0844">
              <w:rPr>
                <w:rFonts w:ascii="PT Astra Serif" w:hAnsi="PT Astra Serif"/>
                <w:color w:val="000000"/>
                <w:sz w:val="20"/>
                <w:szCs w:val="20"/>
              </w:rPr>
              <w:t>е изменения не были внесены в связи</w:t>
            </w:r>
            <w:r w:rsidR="00400329" w:rsidRPr="00ED0844">
              <w:rPr>
                <w:rFonts w:ascii="PT Astra Serif" w:hAnsi="PT Astra Serif"/>
                <w:color w:val="000000"/>
                <w:sz w:val="20"/>
                <w:szCs w:val="20"/>
              </w:rPr>
              <w:br/>
              <w:t>с ограничением  сроков</w:t>
            </w:r>
            <w:r w:rsidR="00400329" w:rsidRPr="00ED0844">
              <w:rPr>
                <w:rFonts w:ascii="PT Astra Serif" w:hAnsi="PT Astra Serif"/>
                <w:color w:val="000000"/>
                <w:sz w:val="20"/>
                <w:szCs w:val="20"/>
              </w:rPr>
              <w:br/>
              <w:t>по последним изменениям</w:t>
            </w:r>
            <w:r w:rsidR="00400329" w:rsidRPr="00ED0844">
              <w:rPr>
                <w:rFonts w:ascii="PT Astra Serif" w:hAnsi="PT Astra Serif"/>
                <w:color w:val="000000"/>
                <w:sz w:val="20"/>
                <w:szCs w:val="20"/>
              </w:rPr>
              <w:br/>
            </w:r>
            <w:r w:rsidRPr="00ED0844">
              <w:rPr>
                <w:rFonts w:ascii="PT Astra Serif" w:hAnsi="PT Astra Serif"/>
                <w:color w:val="000000"/>
                <w:sz w:val="20"/>
                <w:szCs w:val="20"/>
              </w:rPr>
              <w:t xml:space="preserve">в конце 2021 года. </w:t>
            </w:r>
            <w:r w:rsidR="00400329" w:rsidRPr="00ED0844">
              <w:rPr>
                <w:rFonts w:ascii="PT Astra Serif" w:hAnsi="PT Astra Serif"/>
                <w:color w:val="000000"/>
                <w:sz w:val="20"/>
                <w:szCs w:val="20"/>
              </w:rPr>
              <w:t xml:space="preserve">В </w:t>
            </w:r>
            <w:proofErr w:type="gramStart"/>
            <w:r w:rsidR="00400329" w:rsidRPr="00ED0844">
              <w:rPr>
                <w:rFonts w:ascii="PT Astra Serif" w:hAnsi="PT Astra Serif"/>
                <w:color w:val="000000"/>
                <w:sz w:val="20"/>
                <w:szCs w:val="20"/>
              </w:rPr>
              <w:t>связи</w:t>
            </w:r>
            <w:proofErr w:type="gramEnd"/>
            <w:r w:rsidR="00400329" w:rsidRPr="00ED0844">
              <w:rPr>
                <w:rFonts w:ascii="PT Astra Serif" w:hAnsi="PT Astra Serif"/>
                <w:color w:val="000000"/>
                <w:sz w:val="20"/>
                <w:szCs w:val="20"/>
              </w:rPr>
              <w:t xml:space="preserve"> с чем реальный остаток</w:t>
            </w:r>
            <w:r w:rsidR="00400329" w:rsidRPr="00ED0844">
              <w:rPr>
                <w:rFonts w:ascii="PT Astra Serif" w:hAnsi="PT Astra Serif"/>
                <w:color w:val="000000"/>
                <w:sz w:val="20"/>
                <w:szCs w:val="20"/>
              </w:rPr>
              <w:br/>
            </w:r>
            <w:r w:rsidRPr="00ED0844">
              <w:rPr>
                <w:rFonts w:ascii="PT Astra Serif" w:hAnsi="PT Astra Serif"/>
                <w:color w:val="000000"/>
                <w:sz w:val="20"/>
                <w:szCs w:val="20"/>
              </w:rPr>
              <w:t>на 01.01.2022 составил 459,2 тыс. рублей, из которых федеральные средства - 376,6 тыс. рублей (экономия от  торгов)</w:t>
            </w:r>
            <w:r w:rsidR="00400329" w:rsidRPr="00ED0844">
              <w:rPr>
                <w:rFonts w:ascii="PT Astra Serif" w:hAnsi="PT Astra Serif"/>
                <w:color w:val="000000"/>
                <w:sz w:val="20"/>
                <w:szCs w:val="20"/>
              </w:rPr>
              <w:t>.</w:t>
            </w:r>
          </w:p>
          <w:p w:rsidR="00733655" w:rsidRPr="00ED0844" w:rsidRDefault="00733655" w:rsidP="00400329">
            <w:pPr>
              <w:ind w:firstLine="0"/>
              <w:jc w:val="center"/>
              <w:rPr>
                <w:rFonts w:ascii="PT Astra Serif" w:hAnsi="PT Astra Serif"/>
                <w:color w:val="000000"/>
                <w:sz w:val="20"/>
                <w:szCs w:val="20"/>
              </w:rPr>
            </w:pPr>
          </w:p>
          <w:p w:rsidR="008331C0" w:rsidRPr="00ED0844" w:rsidRDefault="004502AF" w:rsidP="00C8226D">
            <w:pPr>
              <w:ind w:firstLine="0"/>
              <w:jc w:val="center"/>
              <w:rPr>
                <w:rFonts w:ascii="PT Astra Serif" w:hAnsi="PT Astra Serif"/>
                <w:color w:val="000000"/>
                <w:sz w:val="20"/>
                <w:szCs w:val="20"/>
              </w:rPr>
            </w:pPr>
            <w:r w:rsidRPr="00ED0844">
              <w:rPr>
                <w:rFonts w:ascii="PT Astra Serif" w:hAnsi="PT Astra Serif"/>
                <w:color w:val="000000"/>
                <w:sz w:val="20"/>
                <w:szCs w:val="20"/>
              </w:rPr>
              <w:t>В рамках регионального финансирования</w:t>
            </w:r>
            <w:r w:rsidR="00733655" w:rsidRPr="00ED0844">
              <w:rPr>
                <w:rFonts w:ascii="PT Astra Serif" w:hAnsi="PT Astra Serif"/>
                <w:color w:val="000000"/>
                <w:sz w:val="20"/>
                <w:szCs w:val="20"/>
              </w:rPr>
              <w:br/>
            </w:r>
            <w:r w:rsidRPr="00ED0844">
              <w:rPr>
                <w:rFonts w:ascii="PT Astra Serif" w:hAnsi="PT Astra Serif"/>
                <w:color w:val="000000"/>
                <w:sz w:val="20"/>
                <w:szCs w:val="20"/>
              </w:rPr>
              <w:t>на реализацию</w:t>
            </w:r>
            <w:r w:rsidR="00733655" w:rsidRPr="00ED0844">
              <w:rPr>
                <w:rFonts w:ascii="PT Astra Serif" w:hAnsi="PT Astra Serif"/>
                <w:color w:val="000000"/>
                <w:sz w:val="20"/>
                <w:szCs w:val="20"/>
              </w:rPr>
              <w:t xml:space="preserve"> проектов</w:t>
            </w:r>
            <w:r w:rsidRPr="00ED0844">
              <w:rPr>
                <w:rFonts w:ascii="PT Astra Serif" w:hAnsi="PT Astra Serif"/>
                <w:color w:val="000000"/>
                <w:sz w:val="20"/>
                <w:szCs w:val="20"/>
              </w:rPr>
              <w:t xml:space="preserve"> комплексного благоустройства парков</w:t>
            </w:r>
            <w:r w:rsidR="00733655" w:rsidRPr="00ED0844">
              <w:rPr>
                <w:rFonts w:ascii="PT Astra Serif" w:hAnsi="PT Astra Serif"/>
                <w:color w:val="000000"/>
                <w:sz w:val="20"/>
                <w:szCs w:val="20"/>
              </w:rPr>
              <w:t xml:space="preserve">: реализованы все 47 проектов, освоение – 95,4 % </w:t>
            </w:r>
            <w:r w:rsidR="00733655" w:rsidRPr="00ED0844">
              <w:rPr>
                <w:rFonts w:ascii="PT Astra Serif" w:hAnsi="PT Astra Serif"/>
                <w:color w:val="000000"/>
                <w:sz w:val="20"/>
                <w:szCs w:val="20"/>
              </w:rPr>
              <w:lastRenderedPageBreak/>
              <w:t>(экономия)</w:t>
            </w:r>
          </w:p>
        </w:tc>
      </w:tr>
      <w:tr w:rsidR="00687FB2" w:rsidRPr="00ED0844" w:rsidTr="00085325">
        <w:tc>
          <w:tcPr>
            <w:tcW w:w="245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2.2. Поощрение</w:t>
            </w:r>
          </w:p>
          <w:p w:rsidR="00687FB2" w:rsidRPr="00ED0844" w:rsidRDefault="00687FB2"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 популяризация достижений в сфере развития сельских территорий</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4A6C6C" w:rsidRPr="00ED0844" w:rsidRDefault="004A6C6C" w:rsidP="00DC1DAC">
            <w:pPr>
              <w:ind w:firstLine="0"/>
              <w:jc w:val="center"/>
              <w:rPr>
                <w:rFonts w:ascii="PT Astra Serif" w:hAnsi="PT Astra Serif"/>
                <w:sz w:val="20"/>
                <w:szCs w:val="20"/>
              </w:rPr>
            </w:pPr>
          </w:p>
          <w:p w:rsidR="004A6C6C" w:rsidRPr="00ED0844" w:rsidRDefault="004A6C6C" w:rsidP="00DC1DAC">
            <w:pPr>
              <w:ind w:firstLine="0"/>
              <w:jc w:val="center"/>
              <w:rPr>
                <w:rFonts w:ascii="PT Astra Serif" w:hAnsi="PT Astra Serif"/>
                <w:sz w:val="20"/>
                <w:szCs w:val="20"/>
              </w:rPr>
            </w:pPr>
            <w:r w:rsidRPr="00ED0844">
              <w:rPr>
                <w:rFonts w:ascii="PT Astra Serif" w:hAnsi="PT Astra Serif"/>
                <w:sz w:val="20"/>
                <w:szCs w:val="20"/>
              </w:rPr>
              <w:t xml:space="preserve">Тимохин Игорь Николаевич, директор департамента </w:t>
            </w:r>
            <w:r w:rsidRPr="00ED0844">
              <w:rPr>
                <w:rFonts w:ascii="PT Astra Serif" w:hAnsi="PT Astra Serif"/>
                <w:bCs/>
                <w:sz w:val="20"/>
                <w:szCs w:val="20"/>
              </w:rPr>
              <w:t xml:space="preserve">правовой и организационной работы, </w:t>
            </w:r>
            <w:r w:rsidRPr="00ED0844">
              <w:rPr>
                <w:rFonts w:ascii="PT Astra Serif" w:hAnsi="PT Astra Serif"/>
                <w:sz w:val="20"/>
                <w:szCs w:val="20"/>
              </w:rPr>
              <w:t>67-60-04</w:t>
            </w: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BF5A4B" w:rsidP="006A4B1D">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93 2 02 46040</w:t>
            </w: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F873C3" w:rsidP="006A4B1D">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17000,0</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687FB2" w:rsidP="00085325">
            <w:pPr>
              <w:ind w:firstLine="0"/>
              <w:jc w:val="center"/>
              <w:rPr>
                <w:rFonts w:ascii="PT Astra Serif" w:hAnsi="PT Astra Serif"/>
                <w:sz w:val="20"/>
                <w:szCs w:val="20"/>
              </w:rPr>
            </w:pPr>
            <w:r w:rsidRPr="00ED0844">
              <w:rPr>
                <w:rFonts w:ascii="PT Astra Serif" w:hAnsi="PT Astra Serif"/>
                <w:sz w:val="20"/>
                <w:szCs w:val="20"/>
              </w:rPr>
              <w:t>Перечисление выплат пенсионерам и молодым специалистам сельскохозяйственной отрасли:</w:t>
            </w:r>
          </w:p>
          <w:p w:rsidR="00687FB2" w:rsidRPr="00ED0844" w:rsidRDefault="00687FB2" w:rsidP="00085325">
            <w:pPr>
              <w:ind w:firstLine="0"/>
              <w:jc w:val="center"/>
              <w:rPr>
                <w:rFonts w:ascii="PT Astra Serif" w:hAnsi="PT Astra Serif"/>
                <w:sz w:val="20"/>
                <w:szCs w:val="20"/>
              </w:rPr>
            </w:pPr>
          </w:p>
          <w:p w:rsidR="00687FB2" w:rsidRPr="00ED0844" w:rsidRDefault="00687FB2" w:rsidP="00085325">
            <w:pPr>
              <w:ind w:firstLine="0"/>
              <w:jc w:val="center"/>
              <w:rPr>
                <w:rFonts w:ascii="PT Astra Serif" w:hAnsi="PT Astra Serif"/>
                <w:sz w:val="20"/>
                <w:szCs w:val="20"/>
              </w:rPr>
            </w:pPr>
            <w:r w:rsidRPr="00ED0844">
              <w:rPr>
                <w:rFonts w:ascii="PT Astra Serif" w:hAnsi="PT Astra Serif"/>
                <w:sz w:val="20"/>
                <w:szCs w:val="20"/>
              </w:rPr>
              <w:t>сбор заявок от молодых специалистов и пенсионеров – бывших руководителей сельхозпредприятий; рассмотрение заявок; перечисление выплат</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FB2" w:rsidRPr="00ED0844" w:rsidRDefault="00F873C3" w:rsidP="006C1D24">
            <w:pPr>
              <w:ind w:firstLine="0"/>
              <w:jc w:val="center"/>
              <w:rPr>
                <w:rFonts w:ascii="PT Astra Serif" w:hAnsi="PT Astra Serif"/>
                <w:sz w:val="20"/>
                <w:szCs w:val="20"/>
              </w:rPr>
            </w:pPr>
            <w:r w:rsidRPr="00ED0844">
              <w:rPr>
                <w:rFonts w:ascii="PT Astra Serif" w:hAnsi="PT Astra Serif"/>
                <w:sz w:val="20"/>
                <w:szCs w:val="20"/>
              </w:rPr>
              <w:t xml:space="preserve">Осуществлён </w:t>
            </w:r>
            <w:r w:rsidR="00687FB2" w:rsidRPr="00ED0844">
              <w:rPr>
                <w:rFonts w:ascii="PT Astra Serif" w:hAnsi="PT Astra Serif"/>
                <w:sz w:val="20"/>
                <w:szCs w:val="20"/>
              </w:rPr>
              <w:t>сбор</w:t>
            </w:r>
            <w:r w:rsidRPr="00ED0844">
              <w:rPr>
                <w:rFonts w:ascii="PT Astra Serif" w:hAnsi="PT Astra Serif"/>
                <w:sz w:val="20"/>
                <w:szCs w:val="20"/>
              </w:rPr>
              <w:t xml:space="preserve"> заявок</w:t>
            </w:r>
            <w:r w:rsidRPr="00ED0844">
              <w:rPr>
                <w:rFonts w:ascii="PT Astra Serif" w:hAnsi="PT Astra Serif"/>
                <w:sz w:val="20"/>
                <w:szCs w:val="20"/>
              </w:rPr>
              <w:br/>
            </w:r>
            <w:r w:rsidR="00BF5A4B" w:rsidRPr="00ED0844">
              <w:rPr>
                <w:rFonts w:ascii="PT Astra Serif" w:hAnsi="PT Astra Serif"/>
                <w:sz w:val="20"/>
                <w:szCs w:val="20"/>
              </w:rPr>
              <w:t>от молодых специалистов</w:t>
            </w:r>
            <w:r w:rsidR="00BF5A4B" w:rsidRPr="00ED0844">
              <w:rPr>
                <w:rFonts w:ascii="PT Astra Serif" w:hAnsi="PT Astra Serif"/>
                <w:sz w:val="20"/>
                <w:szCs w:val="20"/>
              </w:rPr>
              <w:br/>
            </w:r>
            <w:r w:rsidR="00687FB2" w:rsidRPr="00ED0844">
              <w:rPr>
                <w:rFonts w:ascii="PT Astra Serif" w:hAnsi="PT Astra Serif"/>
                <w:sz w:val="20"/>
                <w:szCs w:val="20"/>
              </w:rPr>
              <w:t>и пенсионеров – бывших руководителей сельхозпредприятий</w:t>
            </w:r>
            <w:r w:rsidR="00687FB2" w:rsidRPr="00ED0844">
              <w:rPr>
                <w:rFonts w:ascii="PT Astra Serif" w:hAnsi="PT Astra Serif"/>
                <w:sz w:val="20"/>
                <w:szCs w:val="20"/>
              </w:rPr>
              <w:br/>
              <w:t>на перечисление выплат; рассмотрение заявок.</w:t>
            </w:r>
          </w:p>
          <w:p w:rsidR="00687FB2" w:rsidRPr="00ED0844" w:rsidRDefault="00332426" w:rsidP="00332426">
            <w:pPr>
              <w:ind w:firstLine="0"/>
              <w:jc w:val="center"/>
              <w:rPr>
                <w:rFonts w:ascii="PT Astra Serif" w:hAnsi="PT Astra Serif"/>
                <w:color w:val="000000"/>
                <w:sz w:val="20"/>
                <w:szCs w:val="20"/>
              </w:rPr>
            </w:pPr>
            <w:r w:rsidRPr="00ED0844">
              <w:rPr>
                <w:rFonts w:ascii="PT Astra Serif" w:hAnsi="PT Astra Serif"/>
                <w:sz w:val="20"/>
                <w:szCs w:val="20"/>
              </w:rPr>
              <w:t xml:space="preserve">В рамках указанной освоенной суммы </w:t>
            </w:r>
            <w:r w:rsidR="00687FB2" w:rsidRPr="00ED0844">
              <w:rPr>
                <w:rFonts w:ascii="PT Astra Serif" w:hAnsi="PT Astra Serif"/>
                <w:sz w:val="20"/>
                <w:szCs w:val="20"/>
              </w:rPr>
              <w:t xml:space="preserve">осуществлено </w:t>
            </w:r>
            <w:r w:rsidRPr="00ED0844">
              <w:rPr>
                <w:rFonts w:ascii="PT Astra Serif" w:hAnsi="PT Astra Serif"/>
                <w:sz w:val="20"/>
                <w:szCs w:val="20"/>
              </w:rPr>
              <w:t>перечисление выплат пенсионерам</w:t>
            </w:r>
            <w:r w:rsidRPr="00ED0844">
              <w:rPr>
                <w:rFonts w:ascii="PT Astra Serif" w:hAnsi="PT Astra Serif"/>
                <w:sz w:val="20"/>
                <w:szCs w:val="20"/>
              </w:rPr>
              <w:br/>
            </w:r>
            <w:r w:rsidR="00687FB2" w:rsidRPr="00ED0844">
              <w:rPr>
                <w:rFonts w:ascii="PT Astra Serif" w:hAnsi="PT Astra Serif"/>
                <w:sz w:val="20"/>
                <w:szCs w:val="20"/>
              </w:rPr>
              <w:t>и молодым специалистам сельскохозяйственной отрасли</w:t>
            </w:r>
            <w:r w:rsidR="008331C0" w:rsidRPr="00ED0844">
              <w:rPr>
                <w:rFonts w:ascii="PT Astra Serif" w:hAnsi="PT Astra Serif"/>
                <w:sz w:val="20"/>
                <w:szCs w:val="20"/>
              </w:rPr>
              <w:t>, освоение составило 96,2 %</w:t>
            </w:r>
          </w:p>
        </w:tc>
      </w:tr>
      <w:tr w:rsidR="00687FB2" w:rsidRPr="00ED0844" w:rsidTr="000A4CDF">
        <w:tc>
          <w:tcPr>
            <w:tcW w:w="245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2.3. Содействие занятости сельского населения</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AB6156" w:rsidRPr="00ED0844" w:rsidRDefault="00AB6156" w:rsidP="00DC1DAC">
            <w:pPr>
              <w:ind w:firstLine="0"/>
              <w:jc w:val="center"/>
              <w:rPr>
                <w:rFonts w:ascii="PT Astra Serif" w:hAnsi="PT Astra Serif"/>
                <w:color w:val="000000" w:themeColor="text1"/>
                <w:sz w:val="20"/>
                <w:szCs w:val="20"/>
              </w:rPr>
            </w:pPr>
          </w:p>
          <w:p w:rsidR="00AB6156" w:rsidRPr="00ED0844" w:rsidRDefault="00AB6156" w:rsidP="00DC1DAC">
            <w:pPr>
              <w:ind w:firstLine="0"/>
              <w:jc w:val="center"/>
              <w:rPr>
                <w:rFonts w:ascii="PT Astra Serif" w:hAnsi="PT Astra Serif"/>
                <w:sz w:val="20"/>
                <w:szCs w:val="20"/>
              </w:rPr>
            </w:pPr>
            <w:r w:rsidRPr="00ED0844">
              <w:rPr>
                <w:rFonts w:ascii="PT Astra Serif" w:hAnsi="PT Astra Serif"/>
                <w:sz w:val="20"/>
                <w:szCs w:val="20"/>
              </w:rPr>
              <w:t xml:space="preserve">Хакимов </w:t>
            </w:r>
            <w:proofErr w:type="spellStart"/>
            <w:r w:rsidRPr="00ED0844">
              <w:rPr>
                <w:rFonts w:ascii="PT Astra Serif" w:hAnsi="PT Astra Serif"/>
                <w:sz w:val="20"/>
                <w:szCs w:val="20"/>
              </w:rPr>
              <w:t>Рамиль</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Шавкятович</w:t>
            </w:r>
            <w:proofErr w:type="spellEnd"/>
            <w:r w:rsidRPr="00ED0844">
              <w:rPr>
                <w:rFonts w:ascii="PT Astra Serif" w:hAnsi="PT Astra Serif"/>
                <w:sz w:val="20"/>
                <w:szCs w:val="20"/>
              </w:rPr>
              <w:t>, исполняющий обязанности Директора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6A4B1D">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R5762</w:t>
            </w: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687FB2" w:rsidP="006A4B1D">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5360,0</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687FB2" w:rsidP="000A4CDF">
            <w:pPr>
              <w:ind w:firstLine="0"/>
              <w:jc w:val="center"/>
              <w:rPr>
                <w:rFonts w:ascii="PT Astra Serif" w:hAnsi="PT Astra Serif"/>
                <w:sz w:val="20"/>
                <w:szCs w:val="20"/>
              </w:rPr>
            </w:pPr>
            <w:r w:rsidRPr="00ED0844">
              <w:rPr>
                <w:rFonts w:ascii="PT Astra Serif" w:hAnsi="PT Astra Serif"/>
                <w:sz w:val="20"/>
                <w:szCs w:val="20"/>
              </w:rPr>
              <w:t>Подписание соглашения</w:t>
            </w:r>
          </w:p>
          <w:p w:rsidR="00687FB2" w:rsidRPr="00ED0844" w:rsidRDefault="00687FB2" w:rsidP="000A4CDF">
            <w:pPr>
              <w:ind w:firstLine="0"/>
              <w:jc w:val="center"/>
              <w:rPr>
                <w:rFonts w:ascii="PT Astra Serif" w:hAnsi="PT Astra Serif"/>
                <w:sz w:val="20"/>
                <w:szCs w:val="20"/>
              </w:rPr>
            </w:pPr>
            <w:r w:rsidRPr="00ED0844">
              <w:rPr>
                <w:rFonts w:ascii="PT Astra Serif" w:hAnsi="PT Astra Serif"/>
                <w:sz w:val="20"/>
                <w:szCs w:val="20"/>
              </w:rPr>
              <w:t>с Минсельхозом России; возмещение сельскохозяйственным товаропроизводителями</w:t>
            </w:r>
            <w:r w:rsidRPr="00ED0844">
              <w:rPr>
                <w:rFonts w:ascii="PT Astra Serif" w:hAnsi="PT Astra Serif"/>
                <w:sz w:val="20"/>
                <w:szCs w:val="20"/>
              </w:rPr>
              <w:br/>
              <w:t>до 90 % фактически понесенных в году предоставления субсидии</w:t>
            </w:r>
            <w:proofErr w:type="gramStart"/>
            <w:r w:rsidRPr="00ED0844">
              <w:rPr>
                <w:rFonts w:ascii="PT Astra Serif" w:hAnsi="PT Astra Serif"/>
                <w:sz w:val="20"/>
                <w:szCs w:val="20"/>
              </w:rPr>
              <w:t xml:space="preserve"> ,</w:t>
            </w:r>
            <w:proofErr w:type="gramEnd"/>
            <w:r w:rsidRPr="00ED0844">
              <w:rPr>
                <w:rFonts w:ascii="PT Astra Serif" w:hAnsi="PT Astra Serif"/>
                <w:sz w:val="20"/>
                <w:szCs w:val="20"/>
              </w:rPr>
              <w:t xml:space="preserve"> связанных с оплатой труда</w:t>
            </w:r>
          </w:p>
          <w:p w:rsidR="00687FB2" w:rsidRPr="00ED0844" w:rsidRDefault="00687FB2" w:rsidP="000A4CDF">
            <w:pPr>
              <w:ind w:firstLine="0"/>
              <w:jc w:val="center"/>
              <w:rPr>
                <w:rFonts w:ascii="PT Astra Serif" w:hAnsi="PT Astra Serif"/>
                <w:sz w:val="20"/>
                <w:szCs w:val="20"/>
              </w:rPr>
            </w:pPr>
            <w:r w:rsidRPr="00ED0844">
              <w:rPr>
                <w:rFonts w:ascii="PT Astra Serif" w:hAnsi="PT Astra Serif"/>
                <w:sz w:val="20"/>
                <w:szCs w:val="20"/>
              </w:rPr>
              <w:t>и проживанием студентов - граждан Российской Федерации, привлеченных для прохождения производственной практики</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51055C" w:rsidP="00200158">
            <w:pPr>
              <w:ind w:firstLine="0"/>
              <w:jc w:val="center"/>
              <w:rPr>
                <w:rFonts w:ascii="PT Astra Serif" w:hAnsi="PT Astra Serif"/>
                <w:color w:val="000000"/>
                <w:sz w:val="20"/>
                <w:szCs w:val="20"/>
              </w:rPr>
            </w:pPr>
            <w:r w:rsidRPr="00ED0844">
              <w:rPr>
                <w:rFonts w:ascii="PT Astra Serif" w:hAnsi="PT Astra Serif"/>
                <w:color w:val="000000"/>
                <w:sz w:val="20"/>
                <w:szCs w:val="20"/>
              </w:rPr>
              <w:t>Заключено дополнительное соглашение к соглашению</w:t>
            </w:r>
            <w:r w:rsidRPr="00ED0844">
              <w:rPr>
                <w:rFonts w:ascii="PT Astra Serif" w:hAnsi="PT Astra Serif"/>
                <w:color w:val="000000"/>
                <w:sz w:val="20"/>
                <w:szCs w:val="20"/>
              </w:rPr>
              <w:br/>
              <w:t>с Минсельхозом России</w:t>
            </w:r>
            <w:r w:rsidRPr="00ED0844">
              <w:rPr>
                <w:rFonts w:ascii="PT Astra Serif" w:hAnsi="PT Astra Serif"/>
                <w:color w:val="000000"/>
                <w:sz w:val="20"/>
                <w:szCs w:val="20"/>
              </w:rPr>
              <w:br/>
              <w:t>от 29.12.2020 №082-09-2020-279/6 на обеспечение комплексно</w:t>
            </w:r>
            <w:r w:rsidR="00200158" w:rsidRPr="00ED0844">
              <w:rPr>
                <w:rFonts w:ascii="PT Astra Serif" w:hAnsi="PT Astra Serif"/>
                <w:color w:val="000000"/>
                <w:sz w:val="20"/>
                <w:szCs w:val="20"/>
              </w:rPr>
              <w:t>го развития сельских территорий</w:t>
            </w:r>
            <w:r w:rsidR="00200158" w:rsidRPr="00ED0844">
              <w:rPr>
                <w:rFonts w:ascii="PT Astra Serif" w:hAnsi="PT Astra Serif"/>
                <w:color w:val="000000"/>
                <w:sz w:val="20"/>
                <w:szCs w:val="20"/>
              </w:rPr>
              <w:br/>
            </w:r>
            <w:r w:rsidRPr="00ED0844">
              <w:rPr>
                <w:rFonts w:ascii="PT Astra Serif" w:hAnsi="PT Astra Serif"/>
                <w:color w:val="000000"/>
                <w:sz w:val="20"/>
                <w:szCs w:val="20"/>
              </w:rPr>
              <w:t>в рамках подпрограммы «Развитие рын</w:t>
            </w:r>
            <w:r w:rsidR="00200158" w:rsidRPr="00ED0844">
              <w:rPr>
                <w:rFonts w:ascii="PT Astra Serif" w:hAnsi="PT Astra Serif"/>
                <w:color w:val="000000"/>
                <w:sz w:val="20"/>
                <w:szCs w:val="20"/>
              </w:rPr>
              <w:t>ка труда (кадрового потенциала)</w:t>
            </w:r>
            <w:r w:rsidR="00200158" w:rsidRPr="00ED0844">
              <w:rPr>
                <w:rFonts w:ascii="PT Astra Serif" w:hAnsi="PT Astra Serif"/>
                <w:color w:val="000000"/>
                <w:sz w:val="20"/>
                <w:szCs w:val="20"/>
              </w:rPr>
              <w:br/>
            </w:r>
            <w:r w:rsidRPr="00ED0844">
              <w:rPr>
                <w:rFonts w:ascii="PT Astra Serif" w:hAnsi="PT Astra Serif"/>
                <w:color w:val="000000"/>
                <w:sz w:val="20"/>
                <w:szCs w:val="20"/>
              </w:rPr>
              <w:t xml:space="preserve">на сельских </w:t>
            </w:r>
            <w:r w:rsidR="00200158" w:rsidRPr="00ED0844">
              <w:rPr>
                <w:rFonts w:ascii="PT Astra Serif" w:hAnsi="PT Astra Serif"/>
                <w:color w:val="000000"/>
                <w:sz w:val="20"/>
                <w:szCs w:val="20"/>
              </w:rPr>
              <w:t>территориях». Денежные средства</w:t>
            </w:r>
            <w:r w:rsidR="00200158" w:rsidRPr="00ED0844">
              <w:rPr>
                <w:rFonts w:ascii="PT Astra Serif" w:hAnsi="PT Astra Serif"/>
                <w:color w:val="000000"/>
                <w:sz w:val="20"/>
                <w:szCs w:val="20"/>
              </w:rPr>
              <w:br/>
            </w:r>
            <w:r w:rsidRPr="00ED0844">
              <w:rPr>
                <w:rFonts w:ascii="PT Astra Serif" w:hAnsi="PT Astra Serif"/>
                <w:color w:val="000000"/>
                <w:sz w:val="20"/>
                <w:szCs w:val="20"/>
              </w:rPr>
              <w:t>в рамках мероприятия были доведены по мере предоставления установленног</w:t>
            </w:r>
            <w:r w:rsidR="00200158" w:rsidRPr="00ED0844">
              <w:rPr>
                <w:rFonts w:ascii="PT Astra Serif" w:hAnsi="PT Astra Serif"/>
                <w:color w:val="000000"/>
                <w:sz w:val="20"/>
                <w:szCs w:val="20"/>
              </w:rPr>
              <w:t>о пакета документов. 15.12.2021</w:t>
            </w:r>
            <w:r w:rsidR="00200158" w:rsidRPr="00ED0844">
              <w:rPr>
                <w:rFonts w:ascii="PT Astra Serif" w:hAnsi="PT Astra Serif"/>
                <w:color w:val="000000"/>
                <w:sz w:val="20"/>
                <w:szCs w:val="20"/>
              </w:rPr>
              <w:br/>
            </w:r>
            <w:r w:rsidRPr="00ED0844">
              <w:rPr>
                <w:rFonts w:ascii="PT Astra Serif" w:hAnsi="PT Astra Serif"/>
                <w:color w:val="000000"/>
                <w:sz w:val="20"/>
                <w:szCs w:val="20"/>
              </w:rPr>
              <w:t>в связи с образованием экономии с Минсельхозом России заключено дополнительное</w:t>
            </w:r>
            <w:r w:rsidR="00200158" w:rsidRPr="00ED0844">
              <w:rPr>
                <w:rFonts w:ascii="PT Astra Serif" w:hAnsi="PT Astra Serif"/>
                <w:color w:val="000000"/>
                <w:sz w:val="20"/>
                <w:szCs w:val="20"/>
              </w:rPr>
              <w:t xml:space="preserve"> соглашение №082-09-2020-279/12</w:t>
            </w:r>
            <w:r w:rsidR="00200158" w:rsidRPr="00ED0844">
              <w:rPr>
                <w:rFonts w:ascii="PT Astra Serif" w:hAnsi="PT Astra Serif"/>
                <w:color w:val="000000"/>
                <w:sz w:val="20"/>
                <w:szCs w:val="20"/>
              </w:rPr>
              <w:br/>
            </w:r>
            <w:r w:rsidRPr="00ED0844">
              <w:rPr>
                <w:rFonts w:ascii="PT Astra Serif" w:hAnsi="PT Astra Serif"/>
                <w:color w:val="000000"/>
                <w:sz w:val="20"/>
                <w:szCs w:val="20"/>
              </w:rPr>
              <w:t xml:space="preserve">о корректировке общего объёма субсидии в 2021 </w:t>
            </w:r>
            <w:r w:rsidR="00200158" w:rsidRPr="00ED0844">
              <w:rPr>
                <w:rFonts w:ascii="PT Astra Serif" w:hAnsi="PT Astra Serif"/>
                <w:color w:val="000000"/>
                <w:sz w:val="20"/>
                <w:szCs w:val="20"/>
              </w:rPr>
              <w:t>году - 551,3 тыс. рублей.</w:t>
            </w:r>
            <w:r w:rsidR="00200158" w:rsidRPr="00ED0844">
              <w:rPr>
                <w:rFonts w:ascii="PT Astra Serif" w:hAnsi="PT Astra Serif"/>
                <w:color w:val="000000"/>
                <w:sz w:val="20"/>
                <w:szCs w:val="20"/>
              </w:rPr>
              <w:br/>
            </w:r>
            <w:r w:rsidRPr="00ED0844">
              <w:rPr>
                <w:rFonts w:ascii="PT Astra Serif" w:hAnsi="PT Astra Serif"/>
                <w:color w:val="000000"/>
                <w:sz w:val="20"/>
                <w:szCs w:val="20"/>
              </w:rPr>
              <w:lastRenderedPageBreak/>
              <w:t>С учётом ус</w:t>
            </w:r>
            <w:r w:rsidR="00200158" w:rsidRPr="00ED0844">
              <w:rPr>
                <w:rFonts w:ascii="PT Astra Serif" w:hAnsi="PT Astra Serif"/>
                <w:color w:val="000000"/>
                <w:sz w:val="20"/>
                <w:szCs w:val="20"/>
              </w:rPr>
              <w:t>тановленного срока согласования</w:t>
            </w:r>
            <w:r w:rsidR="00200158" w:rsidRPr="00ED0844">
              <w:rPr>
                <w:rFonts w:ascii="PT Astra Serif" w:hAnsi="PT Astra Serif"/>
                <w:color w:val="000000"/>
                <w:sz w:val="20"/>
                <w:szCs w:val="20"/>
              </w:rPr>
              <w:br/>
            </w:r>
            <w:r w:rsidRPr="00ED0844">
              <w:rPr>
                <w:rFonts w:ascii="PT Astra Serif" w:hAnsi="PT Astra Serif"/>
                <w:color w:val="000000"/>
                <w:sz w:val="20"/>
                <w:szCs w:val="20"/>
              </w:rPr>
              <w:t>и принятия проекта постановления о внесении изменений в госпрограмму данные</w:t>
            </w:r>
            <w:r w:rsidR="00200158" w:rsidRPr="00ED0844">
              <w:rPr>
                <w:rFonts w:ascii="PT Astra Serif" w:hAnsi="PT Astra Serif"/>
                <w:color w:val="000000"/>
                <w:sz w:val="20"/>
                <w:szCs w:val="20"/>
              </w:rPr>
              <w:t xml:space="preserve"> изменения не были внесены в связи</w:t>
            </w:r>
            <w:r w:rsidR="00200158" w:rsidRPr="00ED0844">
              <w:rPr>
                <w:rFonts w:ascii="PT Astra Serif" w:hAnsi="PT Astra Serif"/>
                <w:color w:val="000000"/>
                <w:sz w:val="20"/>
                <w:szCs w:val="20"/>
              </w:rPr>
              <w:br/>
              <w:t>с ограничением  сроков</w:t>
            </w:r>
            <w:r w:rsidR="00200158" w:rsidRPr="00ED0844">
              <w:rPr>
                <w:rFonts w:ascii="PT Astra Serif" w:hAnsi="PT Astra Serif"/>
                <w:color w:val="000000"/>
                <w:sz w:val="20"/>
                <w:szCs w:val="20"/>
              </w:rPr>
              <w:br/>
            </w:r>
            <w:r w:rsidRPr="00ED0844">
              <w:rPr>
                <w:rFonts w:ascii="PT Astra Serif" w:hAnsi="PT Astra Serif"/>
                <w:color w:val="000000"/>
                <w:sz w:val="20"/>
                <w:szCs w:val="20"/>
              </w:rPr>
              <w:t>по последним измене</w:t>
            </w:r>
            <w:r w:rsidR="00200158" w:rsidRPr="00ED0844">
              <w:rPr>
                <w:rFonts w:ascii="PT Astra Serif" w:hAnsi="PT Astra Serif"/>
                <w:color w:val="000000"/>
                <w:sz w:val="20"/>
                <w:szCs w:val="20"/>
              </w:rPr>
              <w:t xml:space="preserve">ниям в конце 2021 года. В </w:t>
            </w:r>
            <w:proofErr w:type="gramStart"/>
            <w:r w:rsidR="00200158" w:rsidRPr="00ED0844">
              <w:rPr>
                <w:rFonts w:ascii="PT Astra Serif" w:hAnsi="PT Astra Serif"/>
                <w:color w:val="000000"/>
                <w:sz w:val="20"/>
                <w:szCs w:val="20"/>
              </w:rPr>
              <w:t>связи</w:t>
            </w:r>
            <w:proofErr w:type="gramEnd"/>
            <w:r w:rsidR="00200158" w:rsidRPr="00ED0844">
              <w:rPr>
                <w:rFonts w:ascii="PT Astra Serif" w:hAnsi="PT Astra Serif"/>
                <w:color w:val="000000"/>
                <w:sz w:val="20"/>
                <w:szCs w:val="20"/>
              </w:rPr>
              <w:br/>
              <w:t xml:space="preserve">с чем реальный остаток </w:t>
            </w:r>
            <w:r w:rsidR="00200158" w:rsidRPr="00ED0844">
              <w:rPr>
                <w:rFonts w:ascii="PT Astra Serif" w:hAnsi="PT Astra Serif"/>
                <w:color w:val="000000"/>
                <w:sz w:val="20"/>
                <w:szCs w:val="20"/>
              </w:rPr>
              <w:br/>
            </w:r>
            <w:r w:rsidRPr="00ED0844">
              <w:rPr>
                <w:rFonts w:ascii="PT Astra Serif" w:hAnsi="PT Astra Serif"/>
                <w:color w:val="000000"/>
                <w:sz w:val="20"/>
                <w:szCs w:val="20"/>
              </w:rPr>
              <w:t>на 01.01.2022 составил 50,49 рублей (экономия, фактически представлены расчёты на меньшую сумму)</w:t>
            </w:r>
          </w:p>
        </w:tc>
      </w:tr>
      <w:tr w:rsidR="00494DDC" w:rsidRPr="00ED0844" w:rsidTr="000A4CDF">
        <w:tc>
          <w:tcPr>
            <w:tcW w:w="2457" w:type="dxa"/>
            <w:tcBorders>
              <w:top w:val="single" w:sz="4" w:space="0" w:color="000000"/>
              <w:left w:val="single" w:sz="4" w:space="0" w:color="000000"/>
              <w:bottom w:val="single" w:sz="4" w:space="0" w:color="000000"/>
            </w:tcBorders>
            <w:shd w:val="clear" w:color="auto" w:fill="auto"/>
          </w:tcPr>
          <w:p w:rsidR="00494DDC" w:rsidRPr="00ED0844" w:rsidRDefault="00494DDC"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2.4. Обеспечение комплексного развития сельских территорий (современный облик сельских территорий)</w:t>
            </w:r>
          </w:p>
        </w:tc>
        <w:tc>
          <w:tcPr>
            <w:tcW w:w="2056" w:type="dxa"/>
            <w:tcBorders>
              <w:top w:val="single" w:sz="4" w:space="0" w:color="000000"/>
              <w:left w:val="single" w:sz="4" w:space="0" w:color="000000"/>
              <w:bottom w:val="single" w:sz="4" w:space="0" w:color="000000"/>
            </w:tcBorders>
            <w:shd w:val="clear" w:color="auto" w:fill="auto"/>
          </w:tcPr>
          <w:p w:rsidR="003436DF" w:rsidRPr="00ED0844" w:rsidRDefault="003436DF" w:rsidP="003436DF">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Министерство энергетики, жилищно-коммунального комплекса и городской среды Ульяновской области</w:t>
            </w:r>
          </w:p>
          <w:p w:rsidR="003436DF" w:rsidRPr="00ED0844" w:rsidRDefault="003436DF" w:rsidP="003436DF">
            <w:pPr>
              <w:ind w:firstLine="0"/>
              <w:jc w:val="center"/>
              <w:rPr>
                <w:rFonts w:ascii="PT Astra Serif" w:hAnsi="PT Astra Serif"/>
                <w:color w:val="000000" w:themeColor="text1"/>
                <w:sz w:val="20"/>
                <w:szCs w:val="20"/>
              </w:rPr>
            </w:pPr>
          </w:p>
          <w:p w:rsidR="003436DF" w:rsidRPr="00ED0844" w:rsidRDefault="003436DF" w:rsidP="003436DF">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Кирсанова Ольга Александровна</w:t>
            </w:r>
            <w:r w:rsidR="00BF7BBB" w:rsidRPr="00ED0844">
              <w:rPr>
                <w:rFonts w:ascii="PT Astra Serif" w:hAnsi="PT Astra Serif"/>
                <w:color w:val="000000" w:themeColor="text1"/>
                <w:sz w:val="20"/>
                <w:szCs w:val="20"/>
              </w:rPr>
              <w:t xml:space="preserve">, </w:t>
            </w:r>
            <w:r w:rsidRPr="00ED0844">
              <w:rPr>
                <w:rFonts w:ascii="PT Astra Serif" w:hAnsi="PT Astra Serif"/>
                <w:color w:val="000000" w:themeColor="text1"/>
                <w:sz w:val="20"/>
                <w:szCs w:val="20"/>
              </w:rPr>
              <w:t>414738</w:t>
            </w:r>
            <w:r w:rsidR="00BF7BBB" w:rsidRPr="00ED0844">
              <w:rPr>
                <w:rFonts w:ascii="PT Astra Serif" w:hAnsi="PT Astra Serif"/>
                <w:color w:val="000000" w:themeColor="text1"/>
                <w:sz w:val="20"/>
                <w:szCs w:val="20"/>
              </w:rPr>
              <w:t>, Малышева Наталья Александровна, 412519</w:t>
            </w:r>
          </w:p>
          <w:p w:rsidR="003436DF" w:rsidRPr="00ED0844" w:rsidRDefault="003436DF" w:rsidP="003E01AA">
            <w:pPr>
              <w:ind w:firstLine="0"/>
              <w:jc w:val="center"/>
              <w:rPr>
                <w:rFonts w:ascii="PT Astra Serif" w:hAnsi="PT Astra Serif"/>
                <w:color w:val="000000" w:themeColor="text1"/>
                <w:sz w:val="20"/>
                <w:szCs w:val="20"/>
              </w:rPr>
            </w:pPr>
          </w:p>
          <w:p w:rsidR="00494DDC" w:rsidRPr="00ED0844" w:rsidRDefault="00494DDC" w:rsidP="003E01AA">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494DDC" w:rsidRPr="00ED0844" w:rsidRDefault="00494DDC" w:rsidP="003E01AA">
            <w:pPr>
              <w:ind w:firstLine="0"/>
              <w:jc w:val="center"/>
              <w:rPr>
                <w:rFonts w:ascii="PT Astra Serif" w:hAnsi="PT Astra Serif"/>
                <w:color w:val="000000" w:themeColor="text1"/>
                <w:sz w:val="20"/>
                <w:szCs w:val="20"/>
              </w:rPr>
            </w:pPr>
          </w:p>
          <w:p w:rsidR="00494DDC" w:rsidRPr="00ED0844" w:rsidRDefault="00494DDC" w:rsidP="003E01AA">
            <w:pPr>
              <w:ind w:firstLine="0"/>
              <w:jc w:val="center"/>
              <w:rPr>
                <w:rFonts w:ascii="PT Astra Serif" w:hAnsi="PT Astra Serif"/>
                <w:sz w:val="20"/>
                <w:szCs w:val="20"/>
              </w:rPr>
            </w:pPr>
            <w:r w:rsidRPr="00ED0844">
              <w:rPr>
                <w:rFonts w:ascii="PT Astra Serif" w:hAnsi="PT Astra Serif"/>
                <w:sz w:val="20"/>
                <w:szCs w:val="20"/>
              </w:rPr>
              <w:t xml:space="preserve">Хакимов </w:t>
            </w:r>
            <w:proofErr w:type="spellStart"/>
            <w:r w:rsidRPr="00ED0844">
              <w:rPr>
                <w:rFonts w:ascii="PT Astra Serif" w:hAnsi="PT Astra Serif"/>
                <w:sz w:val="20"/>
                <w:szCs w:val="20"/>
              </w:rPr>
              <w:t>Рамиль</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Шавкятович</w:t>
            </w:r>
            <w:proofErr w:type="spellEnd"/>
            <w:r w:rsidRPr="00ED0844">
              <w:rPr>
                <w:rFonts w:ascii="PT Astra Serif" w:hAnsi="PT Astra Serif"/>
                <w:sz w:val="20"/>
                <w:szCs w:val="20"/>
              </w:rPr>
              <w:t>, исполняющий обязанности Директора ОГБУ «Агентство</w:t>
            </w:r>
            <w:r w:rsidRPr="00ED0844">
              <w:rPr>
                <w:rFonts w:ascii="PT Astra Serif" w:hAnsi="PT Astra Serif"/>
                <w:sz w:val="20"/>
                <w:szCs w:val="20"/>
              </w:rPr>
              <w:br/>
              <w:t xml:space="preserve">по развитию сельских </w:t>
            </w:r>
            <w:r w:rsidRPr="00ED0844">
              <w:rPr>
                <w:rFonts w:ascii="PT Astra Serif" w:hAnsi="PT Astra Serif"/>
                <w:sz w:val="20"/>
                <w:szCs w:val="20"/>
              </w:rPr>
              <w:lastRenderedPageBreak/>
              <w:t>территорий Ульяновской области», 73-56-78</w:t>
            </w:r>
          </w:p>
        </w:tc>
        <w:tc>
          <w:tcPr>
            <w:tcW w:w="1055" w:type="dxa"/>
            <w:tcBorders>
              <w:top w:val="single" w:sz="4" w:space="0" w:color="000000"/>
              <w:left w:val="single" w:sz="4" w:space="0" w:color="000000"/>
              <w:bottom w:val="single" w:sz="4" w:space="0" w:color="000000"/>
            </w:tcBorders>
            <w:shd w:val="clear" w:color="auto" w:fill="auto"/>
          </w:tcPr>
          <w:p w:rsidR="00494DDC" w:rsidRPr="00ED0844" w:rsidRDefault="00494DDC" w:rsidP="003E01AA">
            <w:pPr>
              <w:ind w:firstLine="0"/>
              <w:jc w:val="center"/>
              <w:rPr>
                <w:rFonts w:ascii="PT Astra Serif" w:hAnsi="PT Astra Serif"/>
                <w:color w:val="000000"/>
                <w:sz w:val="20"/>
                <w:szCs w:val="20"/>
              </w:rPr>
            </w:pPr>
            <w:r w:rsidRPr="00ED0844">
              <w:rPr>
                <w:rFonts w:ascii="PT Astra Serif" w:hAnsi="PT Astra Serif"/>
                <w:color w:val="000000"/>
                <w:sz w:val="20"/>
                <w:szCs w:val="20"/>
              </w:rPr>
              <w:lastRenderedPageBreak/>
              <w:t>01.01.2021</w:t>
            </w:r>
          </w:p>
        </w:tc>
        <w:tc>
          <w:tcPr>
            <w:tcW w:w="1084" w:type="dxa"/>
            <w:tcBorders>
              <w:top w:val="single" w:sz="4" w:space="0" w:color="000000"/>
              <w:left w:val="single" w:sz="4" w:space="0" w:color="000000"/>
              <w:bottom w:val="single" w:sz="4" w:space="0" w:color="000000"/>
            </w:tcBorders>
            <w:shd w:val="clear" w:color="auto" w:fill="auto"/>
          </w:tcPr>
          <w:p w:rsidR="00494DDC" w:rsidRPr="00ED0844" w:rsidRDefault="00494DDC" w:rsidP="003E01AA">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494DDC" w:rsidRPr="00ED0844" w:rsidRDefault="00C1221C" w:rsidP="006A4B1D">
            <w:pPr>
              <w:pStyle w:val="aa"/>
              <w:jc w:val="center"/>
              <w:rPr>
                <w:rFonts w:ascii="PT Astra Serif" w:eastAsiaTheme="minorHAnsi" w:hAnsi="PT Astra Serif" w:cs="PT Astra Serif"/>
                <w:color w:val="000000" w:themeColor="text1"/>
                <w:sz w:val="20"/>
                <w:szCs w:val="20"/>
                <w:lang w:eastAsia="en-US"/>
              </w:rPr>
            </w:pPr>
            <w:r w:rsidRPr="00ED0844">
              <w:rPr>
                <w:rFonts w:ascii="PT Astra Serif" w:eastAsiaTheme="minorHAnsi" w:hAnsi="PT Astra Serif" w:cs="PT Astra Serif"/>
                <w:color w:val="000000" w:themeColor="text1"/>
                <w:sz w:val="20"/>
                <w:szCs w:val="20"/>
                <w:lang w:eastAsia="en-US"/>
              </w:rPr>
              <w:t>93 2 02 R5765</w:t>
            </w:r>
          </w:p>
        </w:tc>
        <w:tc>
          <w:tcPr>
            <w:tcW w:w="1767" w:type="dxa"/>
            <w:tcBorders>
              <w:top w:val="single" w:sz="4" w:space="0" w:color="000000"/>
              <w:left w:val="single" w:sz="4" w:space="0" w:color="000000"/>
              <w:bottom w:val="single" w:sz="4" w:space="0" w:color="000000"/>
            </w:tcBorders>
            <w:shd w:val="clear" w:color="auto" w:fill="auto"/>
          </w:tcPr>
          <w:p w:rsidR="00494DDC" w:rsidRPr="00ED0844" w:rsidRDefault="00332426" w:rsidP="006A4B1D">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177139,59165</w:t>
            </w:r>
          </w:p>
        </w:tc>
        <w:tc>
          <w:tcPr>
            <w:tcW w:w="2797" w:type="dxa"/>
            <w:tcBorders>
              <w:top w:val="single" w:sz="4" w:space="0" w:color="000000"/>
              <w:left w:val="single" w:sz="4" w:space="0" w:color="000000"/>
              <w:bottom w:val="single" w:sz="4" w:space="0" w:color="000000"/>
            </w:tcBorders>
            <w:shd w:val="clear" w:color="auto" w:fill="auto"/>
          </w:tcPr>
          <w:p w:rsidR="00C1221C" w:rsidRPr="00ED0844" w:rsidRDefault="00C1221C" w:rsidP="00C1221C">
            <w:pPr>
              <w:ind w:firstLine="0"/>
              <w:jc w:val="center"/>
              <w:rPr>
                <w:rFonts w:ascii="PT Astra Serif" w:hAnsi="PT Astra Serif"/>
                <w:sz w:val="20"/>
                <w:szCs w:val="20"/>
              </w:rPr>
            </w:pPr>
            <w:r w:rsidRPr="00ED0844">
              <w:rPr>
                <w:rFonts w:ascii="PT Astra Serif" w:hAnsi="PT Astra Serif"/>
                <w:sz w:val="20"/>
                <w:szCs w:val="20"/>
              </w:rPr>
              <w:t>Подписание оглашения</w:t>
            </w:r>
          </w:p>
          <w:p w:rsidR="00C1221C" w:rsidRPr="00ED0844" w:rsidRDefault="00C1221C" w:rsidP="00C1221C">
            <w:pPr>
              <w:ind w:firstLine="0"/>
              <w:jc w:val="center"/>
              <w:rPr>
                <w:rFonts w:ascii="PT Astra Serif" w:hAnsi="PT Astra Serif"/>
                <w:sz w:val="20"/>
                <w:szCs w:val="20"/>
              </w:rPr>
            </w:pPr>
            <w:r w:rsidRPr="00ED0844">
              <w:rPr>
                <w:rFonts w:ascii="PT Astra Serif" w:hAnsi="PT Astra Serif"/>
                <w:sz w:val="20"/>
                <w:szCs w:val="20"/>
              </w:rPr>
              <w:t>с Минсельхозом России; сбор заявок от муниципальных образований, проведение конкурсного отбора; оплата выполненных работ; мониторинг реализации мероприятий</w:t>
            </w:r>
          </w:p>
          <w:p w:rsidR="00494DDC" w:rsidRPr="00ED0844" w:rsidRDefault="00494DDC" w:rsidP="00C1221C">
            <w:pPr>
              <w:ind w:firstLine="0"/>
              <w:jc w:val="center"/>
              <w:rPr>
                <w:rFonts w:ascii="PT Astra Serif" w:hAnsi="PT Astra Serif"/>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494DDC" w:rsidRPr="00ED0844" w:rsidRDefault="00200158" w:rsidP="00901DAC">
            <w:pPr>
              <w:ind w:firstLine="0"/>
              <w:jc w:val="center"/>
              <w:rPr>
                <w:rFonts w:ascii="PT Astra Serif" w:hAnsi="PT Astra Serif"/>
                <w:sz w:val="20"/>
                <w:szCs w:val="20"/>
              </w:rPr>
            </w:pPr>
            <w:r w:rsidRPr="00ED0844">
              <w:rPr>
                <w:rFonts w:ascii="PT Astra Serif" w:hAnsi="PT Astra Serif"/>
                <w:sz w:val="20"/>
                <w:szCs w:val="20"/>
              </w:rPr>
              <w:t>Заключено соглашение</w:t>
            </w:r>
            <w:r w:rsidRPr="00ED0844">
              <w:rPr>
                <w:rFonts w:ascii="PT Astra Serif" w:hAnsi="PT Astra Serif"/>
                <w:sz w:val="20"/>
                <w:szCs w:val="20"/>
              </w:rPr>
              <w:br/>
              <w:t>с Минсельхозом России</w:t>
            </w:r>
            <w:r w:rsidRPr="00ED0844">
              <w:rPr>
                <w:rFonts w:ascii="PT Astra Serif" w:hAnsi="PT Astra Serif"/>
                <w:sz w:val="20"/>
                <w:szCs w:val="20"/>
              </w:rPr>
              <w:br/>
              <w:t>на обеспечение комплексного развития сельских территорий</w:t>
            </w:r>
            <w:r w:rsidRPr="00ED0844">
              <w:rPr>
                <w:rFonts w:ascii="PT Astra Serif" w:hAnsi="PT Astra Serif"/>
                <w:sz w:val="20"/>
                <w:szCs w:val="20"/>
              </w:rPr>
              <w:br/>
              <w:t>в рамках подпрограммы «Создание и развитие инфраструктуры</w:t>
            </w:r>
            <w:r w:rsidRPr="00ED0844">
              <w:rPr>
                <w:rFonts w:ascii="PT Astra Serif" w:hAnsi="PT Astra Serif"/>
                <w:sz w:val="20"/>
                <w:szCs w:val="20"/>
              </w:rPr>
              <w:br/>
            </w:r>
            <w:proofErr w:type="gramStart"/>
            <w:r w:rsidRPr="00ED0844">
              <w:rPr>
                <w:rFonts w:ascii="PT Astra Serif" w:hAnsi="PT Astra Serif"/>
                <w:sz w:val="20"/>
                <w:szCs w:val="20"/>
              </w:rPr>
              <w:t>на</w:t>
            </w:r>
            <w:proofErr w:type="gramEnd"/>
            <w:r w:rsidRPr="00ED0844">
              <w:rPr>
                <w:rFonts w:ascii="PT Astra Serif" w:hAnsi="PT Astra Serif"/>
                <w:sz w:val="20"/>
                <w:szCs w:val="20"/>
              </w:rPr>
              <w:t xml:space="preserve"> сельских</w:t>
            </w:r>
            <w:r w:rsidRPr="00ED0844">
              <w:rPr>
                <w:rFonts w:ascii="PT Astra Serif" w:hAnsi="PT Astra Serif"/>
                <w:sz w:val="20"/>
                <w:szCs w:val="20"/>
              </w:rPr>
              <w:br/>
              <w:t>территория». Денежные средства доводились</w:t>
            </w:r>
            <w:r w:rsidRPr="00ED0844">
              <w:rPr>
                <w:rFonts w:ascii="PT Astra Serif" w:hAnsi="PT Astra Serif"/>
                <w:sz w:val="20"/>
                <w:szCs w:val="20"/>
              </w:rPr>
              <w:br/>
              <w:t>по мере заключения муниципальными образованиями контра</w:t>
            </w:r>
            <w:r w:rsidR="00901DAC" w:rsidRPr="00ED0844">
              <w:rPr>
                <w:rFonts w:ascii="PT Astra Serif" w:hAnsi="PT Astra Serif"/>
                <w:sz w:val="20"/>
                <w:szCs w:val="20"/>
              </w:rPr>
              <w:t>ктов. 30.11.2021 в связи</w:t>
            </w:r>
            <w:r w:rsidR="00901DAC" w:rsidRPr="00ED0844">
              <w:rPr>
                <w:rFonts w:ascii="PT Astra Serif" w:hAnsi="PT Astra Serif"/>
                <w:sz w:val="20"/>
                <w:szCs w:val="20"/>
              </w:rPr>
              <w:br/>
              <w:t>с образованием экономии</w:t>
            </w:r>
            <w:r w:rsidR="00901DAC" w:rsidRPr="00ED0844">
              <w:rPr>
                <w:rFonts w:ascii="PT Astra Serif" w:hAnsi="PT Astra Serif"/>
                <w:sz w:val="20"/>
                <w:szCs w:val="20"/>
              </w:rPr>
              <w:br/>
            </w:r>
            <w:r w:rsidRPr="00ED0844">
              <w:rPr>
                <w:rFonts w:ascii="PT Astra Serif" w:hAnsi="PT Astra Serif"/>
                <w:sz w:val="20"/>
                <w:szCs w:val="20"/>
              </w:rPr>
              <w:t>от  торгов с Минсельхозом России заключено дополнительно</w:t>
            </w:r>
            <w:r w:rsidR="00901DAC" w:rsidRPr="00ED0844">
              <w:rPr>
                <w:rFonts w:ascii="PT Astra Serif" w:hAnsi="PT Astra Serif"/>
                <w:sz w:val="20"/>
                <w:szCs w:val="20"/>
              </w:rPr>
              <w:t>е соглашение №082-09-2021-386/4</w:t>
            </w:r>
            <w:r w:rsidR="00901DAC" w:rsidRPr="00ED0844">
              <w:rPr>
                <w:rFonts w:ascii="PT Astra Serif" w:hAnsi="PT Astra Serif"/>
                <w:sz w:val="20"/>
                <w:szCs w:val="20"/>
              </w:rPr>
              <w:br/>
            </w:r>
            <w:r w:rsidRPr="00ED0844">
              <w:rPr>
                <w:rFonts w:ascii="PT Astra Serif" w:hAnsi="PT Astra Serif"/>
                <w:sz w:val="20"/>
                <w:szCs w:val="20"/>
              </w:rPr>
              <w:t>о корректировке общего объёма субсидии в 2021 году - 174942,5 тыс. рублей. С учётом ус</w:t>
            </w:r>
            <w:r w:rsidR="00901DAC" w:rsidRPr="00ED0844">
              <w:rPr>
                <w:rFonts w:ascii="PT Astra Serif" w:hAnsi="PT Astra Serif"/>
                <w:sz w:val="20"/>
                <w:szCs w:val="20"/>
              </w:rPr>
              <w:t>тановленного срока согласования</w:t>
            </w:r>
            <w:r w:rsidR="00901DAC" w:rsidRPr="00ED0844">
              <w:rPr>
                <w:rFonts w:ascii="PT Astra Serif" w:hAnsi="PT Astra Serif"/>
                <w:sz w:val="20"/>
                <w:szCs w:val="20"/>
              </w:rPr>
              <w:br/>
            </w:r>
            <w:r w:rsidRPr="00ED0844">
              <w:rPr>
                <w:rFonts w:ascii="PT Astra Serif" w:hAnsi="PT Astra Serif"/>
                <w:sz w:val="20"/>
                <w:szCs w:val="20"/>
              </w:rPr>
              <w:t xml:space="preserve">и принятия проекта </w:t>
            </w:r>
            <w:r w:rsidRPr="00ED0844">
              <w:rPr>
                <w:rFonts w:ascii="PT Astra Serif" w:hAnsi="PT Astra Serif"/>
                <w:sz w:val="20"/>
                <w:szCs w:val="20"/>
              </w:rPr>
              <w:lastRenderedPageBreak/>
              <w:t>постановления о внесении изменений в госпрограмму данные изме</w:t>
            </w:r>
            <w:r w:rsidR="00901DAC" w:rsidRPr="00ED0844">
              <w:rPr>
                <w:rFonts w:ascii="PT Astra Serif" w:hAnsi="PT Astra Serif"/>
                <w:sz w:val="20"/>
                <w:szCs w:val="20"/>
              </w:rPr>
              <w:t xml:space="preserve">нения не были внесены в </w:t>
            </w:r>
            <w:proofErr w:type="gramStart"/>
            <w:r w:rsidR="00901DAC" w:rsidRPr="00ED0844">
              <w:rPr>
                <w:rFonts w:ascii="PT Astra Serif" w:hAnsi="PT Astra Serif"/>
                <w:sz w:val="20"/>
                <w:szCs w:val="20"/>
              </w:rPr>
              <w:t>с</w:t>
            </w:r>
            <w:proofErr w:type="gramEnd"/>
            <w:r w:rsidR="00901DAC" w:rsidRPr="00ED0844">
              <w:rPr>
                <w:rFonts w:ascii="PT Astra Serif" w:hAnsi="PT Astra Serif"/>
                <w:sz w:val="20"/>
                <w:szCs w:val="20"/>
              </w:rPr>
              <w:t xml:space="preserve"> связи</w:t>
            </w:r>
            <w:r w:rsidR="00901DAC" w:rsidRPr="00ED0844">
              <w:rPr>
                <w:rFonts w:ascii="PT Astra Serif" w:hAnsi="PT Astra Serif"/>
                <w:sz w:val="20"/>
                <w:szCs w:val="20"/>
              </w:rPr>
              <w:br/>
              <w:t>с ограничением  сроков</w:t>
            </w:r>
            <w:r w:rsidR="00901DAC" w:rsidRPr="00ED0844">
              <w:rPr>
                <w:rFonts w:ascii="PT Astra Serif" w:hAnsi="PT Astra Serif"/>
                <w:sz w:val="20"/>
                <w:szCs w:val="20"/>
              </w:rPr>
              <w:br/>
              <w:t>по последним изменениям</w:t>
            </w:r>
            <w:r w:rsidR="00901DAC" w:rsidRPr="00ED0844">
              <w:rPr>
                <w:rFonts w:ascii="PT Astra Serif" w:hAnsi="PT Astra Serif"/>
                <w:sz w:val="20"/>
                <w:szCs w:val="20"/>
              </w:rPr>
              <w:br/>
              <w:t xml:space="preserve">в конце 2021 года. В </w:t>
            </w:r>
            <w:proofErr w:type="gramStart"/>
            <w:r w:rsidR="00901DAC" w:rsidRPr="00ED0844">
              <w:rPr>
                <w:rFonts w:ascii="PT Astra Serif" w:hAnsi="PT Astra Serif"/>
                <w:sz w:val="20"/>
                <w:szCs w:val="20"/>
              </w:rPr>
              <w:t>связи</w:t>
            </w:r>
            <w:proofErr w:type="gramEnd"/>
            <w:r w:rsidR="00901DAC" w:rsidRPr="00ED0844">
              <w:rPr>
                <w:rFonts w:ascii="PT Astra Serif" w:hAnsi="PT Astra Serif"/>
                <w:sz w:val="20"/>
                <w:szCs w:val="20"/>
              </w:rPr>
              <w:br/>
              <w:t>с чем реальный остаток</w:t>
            </w:r>
            <w:r w:rsidR="00901DAC" w:rsidRPr="00ED0844">
              <w:rPr>
                <w:rFonts w:ascii="PT Astra Serif" w:hAnsi="PT Astra Serif"/>
                <w:sz w:val="20"/>
                <w:szCs w:val="20"/>
              </w:rPr>
              <w:br/>
            </w:r>
            <w:r w:rsidRPr="00ED0844">
              <w:rPr>
                <w:rFonts w:ascii="PT Astra Serif" w:hAnsi="PT Astra Serif"/>
                <w:sz w:val="20"/>
                <w:szCs w:val="20"/>
              </w:rPr>
              <w:t>на 01.01.20</w:t>
            </w:r>
            <w:r w:rsidR="00901DAC" w:rsidRPr="00ED0844">
              <w:rPr>
                <w:rFonts w:ascii="PT Astra Serif" w:hAnsi="PT Astra Serif"/>
                <w:sz w:val="20"/>
                <w:szCs w:val="20"/>
              </w:rPr>
              <w:t>22 составил 4315,5 тыс. рублей,</w:t>
            </w:r>
            <w:r w:rsidR="00901DAC" w:rsidRPr="00ED0844">
              <w:rPr>
                <w:rFonts w:ascii="PT Astra Serif" w:hAnsi="PT Astra Serif"/>
                <w:sz w:val="20"/>
                <w:szCs w:val="20"/>
              </w:rPr>
              <w:br/>
            </w:r>
            <w:r w:rsidRPr="00ED0844">
              <w:rPr>
                <w:rFonts w:ascii="PT Astra Serif" w:hAnsi="PT Astra Serif"/>
                <w:sz w:val="20"/>
                <w:szCs w:val="20"/>
              </w:rPr>
              <w:t>из которых федеральные средства</w:t>
            </w:r>
            <w:r w:rsidR="00901DAC" w:rsidRPr="00ED0844">
              <w:rPr>
                <w:rFonts w:ascii="PT Astra Serif" w:hAnsi="PT Astra Serif"/>
                <w:sz w:val="20"/>
                <w:szCs w:val="20"/>
              </w:rPr>
              <w:t xml:space="preserve"> - 4015,9 тыс. рублей (экономия</w:t>
            </w:r>
            <w:r w:rsidR="00901DAC" w:rsidRPr="00ED0844">
              <w:rPr>
                <w:rFonts w:ascii="PT Astra Serif" w:hAnsi="PT Astra Serif"/>
                <w:sz w:val="20"/>
                <w:szCs w:val="20"/>
              </w:rPr>
              <w:br/>
            </w:r>
            <w:r w:rsidR="009A42B6">
              <w:rPr>
                <w:rFonts w:ascii="PT Astra Serif" w:hAnsi="PT Astra Serif"/>
                <w:sz w:val="20"/>
                <w:szCs w:val="20"/>
              </w:rPr>
              <w:t>от</w:t>
            </w:r>
            <w:r w:rsidRPr="00ED0844">
              <w:rPr>
                <w:rFonts w:ascii="PT Astra Serif" w:hAnsi="PT Astra Serif"/>
                <w:sz w:val="20"/>
                <w:szCs w:val="20"/>
              </w:rPr>
              <w:t xml:space="preserve"> торгов)</w:t>
            </w:r>
          </w:p>
        </w:tc>
      </w:tr>
      <w:tr w:rsidR="00687FB2" w:rsidRPr="00ED0844" w:rsidTr="008F422B">
        <w:tc>
          <w:tcPr>
            <w:tcW w:w="2457" w:type="dxa"/>
            <w:tcBorders>
              <w:top w:val="single" w:sz="4" w:space="0" w:color="000000"/>
              <w:left w:val="single" w:sz="4" w:space="0" w:color="000000"/>
              <w:bottom w:val="single" w:sz="4" w:space="0" w:color="000000"/>
            </w:tcBorders>
            <w:shd w:val="clear" w:color="auto" w:fill="auto"/>
          </w:tcPr>
          <w:p w:rsidR="007A3FD6" w:rsidRPr="00ED0844" w:rsidRDefault="00687FB2" w:rsidP="00332426">
            <w:pPr>
              <w:pStyle w:val="aa"/>
              <w:jc w:val="left"/>
              <w:rPr>
                <w:rFonts w:ascii="PT Astra Serif" w:hAnsi="PT Astra Serif"/>
                <w:b/>
                <w:color w:val="000000" w:themeColor="text1"/>
                <w:sz w:val="20"/>
                <w:szCs w:val="20"/>
              </w:rPr>
            </w:pPr>
            <w:r w:rsidRPr="00ED0844">
              <w:rPr>
                <w:rFonts w:ascii="PT Astra Serif" w:hAnsi="PT Astra Serif"/>
                <w:b/>
                <w:color w:val="000000" w:themeColor="text1"/>
                <w:sz w:val="20"/>
                <w:szCs w:val="20"/>
              </w:rPr>
              <w:lastRenderedPageBreak/>
              <w:t>Итого по подпрограмме</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332426" w:rsidP="006A4B1D">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530536,67458</w:t>
            </w:r>
          </w:p>
        </w:tc>
        <w:tc>
          <w:tcPr>
            <w:tcW w:w="2797" w:type="dxa"/>
            <w:tcBorders>
              <w:top w:val="single" w:sz="4" w:space="0" w:color="000000"/>
              <w:left w:val="single" w:sz="4" w:space="0" w:color="000000"/>
              <w:bottom w:val="single" w:sz="4" w:space="0" w:color="000000"/>
            </w:tcBorders>
            <w:shd w:val="clear" w:color="auto" w:fill="auto"/>
            <w:vAlign w:val="center"/>
          </w:tcPr>
          <w:p w:rsidR="00687FB2" w:rsidRPr="00ED0844" w:rsidRDefault="00687FB2" w:rsidP="006C1D24">
            <w:pPr>
              <w:ind w:firstLine="0"/>
              <w:jc w:val="center"/>
              <w:rPr>
                <w:rFonts w:ascii="PT Astra Serif" w:hAnsi="PT Astra Serif"/>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FB2" w:rsidRPr="00ED0844" w:rsidRDefault="00687FB2" w:rsidP="006C1D24">
            <w:pPr>
              <w:ind w:firstLine="0"/>
              <w:jc w:val="center"/>
              <w:rPr>
                <w:rFonts w:ascii="PT Astra Serif" w:hAnsi="PT Astra Serif"/>
                <w:sz w:val="20"/>
                <w:szCs w:val="20"/>
              </w:rPr>
            </w:pPr>
          </w:p>
        </w:tc>
      </w:tr>
      <w:tr w:rsidR="00687FB2" w:rsidRPr="00ED0844" w:rsidTr="00A273AD">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6C1D24">
            <w:pPr>
              <w:ind w:firstLine="0"/>
              <w:jc w:val="center"/>
              <w:rPr>
                <w:rFonts w:ascii="PT Astra Serif" w:hAnsi="PT Astra Serif"/>
                <w:sz w:val="20"/>
                <w:szCs w:val="20"/>
              </w:rPr>
            </w:pPr>
            <w:r w:rsidRPr="00ED0844">
              <w:rPr>
                <w:rFonts w:ascii="PT Astra Serif" w:hAnsi="PT Astra Serif"/>
                <w:b/>
                <w:color w:val="000000"/>
                <w:sz w:val="20"/>
                <w:szCs w:val="20"/>
              </w:rPr>
              <w:t>Подпрограмма «Развитие мелиорации земель сельскохозяйственного назначения»</w:t>
            </w:r>
          </w:p>
        </w:tc>
      </w:tr>
      <w:tr w:rsidR="009E3D94" w:rsidRPr="00ED0844" w:rsidTr="008F422B">
        <w:tc>
          <w:tcPr>
            <w:tcW w:w="2457"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мероприятие «Предотвращение выбытия из сельскохозяйственного оборота земель сельскохозяйственного назначения»</w:t>
            </w:r>
          </w:p>
        </w:tc>
        <w:tc>
          <w:tcPr>
            <w:tcW w:w="2056"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9E3D94" w:rsidRPr="00ED0844" w:rsidRDefault="009E3D94"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93 3 01 00000</w:t>
            </w:r>
          </w:p>
        </w:tc>
        <w:tc>
          <w:tcPr>
            <w:tcW w:w="1767" w:type="dxa"/>
            <w:tcBorders>
              <w:top w:val="single" w:sz="4" w:space="0" w:color="000000"/>
              <w:left w:val="single" w:sz="4" w:space="0" w:color="000000"/>
              <w:bottom w:val="single" w:sz="4" w:space="0" w:color="000000"/>
            </w:tcBorders>
            <w:shd w:val="clear" w:color="auto" w:fill="auto"/>
          </w:tcPr>
          <w:p w:rsidR="009E3D94" w:rsidRPr="00ED0844" w:rsidRDefault="00907B85"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57920,0</w:t>
            </w:r>
          </w:p>
        </w:tc>
        <w:tc>
          <w:tcPr>
            <w:tcW w:w="2797" w:type="dxa"/>
            <w:tcBorders>
              <w:top w:val="single" w:sz="4" w:space="0" w:color="000000"/>
              <w:left w:val="single" w:sz="4" w:space="0" w:color="000000"/>
              <w:bottom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87FB2" w:rsidRPr="00ED0844" w:rsidTr="008F422B">
        <w:tc>
          <w:tcPr>
            <w:tcW w:w="245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«Размер площади пашни, на которой осуществлено известкование кислой почвы, гектаров»</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6C1D2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1F5928" w:rsidP="006C1D2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1F5928" w:rsidP="006C1D24">
            <w:pPr>
              <w:ind w:firstLine="0"/>
              <w:jc w:val="center"/>
              <w:rPr>
                <w:rFonts w:ascii="PT Astra Serif" w:hAnsi="PT Astra Serif"/>
                <w:b/>
                <w:sz w:val="20"/>
                <w:szCs w:val="20"/>
              </w:rPr>
            </w:pPr>
            <w:r w:rsidRPr="00ED0844">
              <w:rPr>
                <w:rFonts w:ascii="PT Astra Serif" w:hAnsi="PT Astra Serif"/>
                <w:b/>
                <w:sz w:val="20"/>
                <w:szCs w:val="20"/>
              </w:rPr>
              <w:t>3000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24417A" w:rsidP="006C1D24">
            <w:pPr>
              <w:ind w:firstLine="0"/>
              <w:jc w:val="center"/>
              <w:rPr>
                <w:rFonts w:ascii="PT Astra Serif" w:hAnsi="PT Astra Serif"/>
                <w:b/>
                <w:sz w:val="20"/>
                <w:szCs w:val="20"/>
              </w:rPr>
            </w:pPr>
            <w:r>
              <w:rPr>
                <w:rFonts w:ascii="PT Astra Serif" w:hAnsi="PT Astra Serif"/>
                <w:b/>
                <w:sz w:val="20"/>
                <w:szCs w:val="20"/>
              </w:rPr>
              <w:t>14000</w:t>
            </w:r>
          </w:p>
        </w:tc>
      </w:tr>
      <w:tr w:rsidR="00FE65D7" w:rsidRPr="00ED0844" w:rsidTr="008F422B">
        <w:tc>
          <w:tcPr>
            <w:tcW w:w="2457" w:type="dxa"/>
            <w:tcBorders>
              <w:top w:val="single" w:sz="4" w:space="0" w:color="000000"/>
              <w:left w:val="single" w:sz="4" w:space="0" w:color="000000"/>
              <w:bottom w:val="single" w:sz="4" w:space="0" w:color="000000"/>
            </w:tcBorders>
            <w:shd w:val="clear" w:color="auto" w:fill="auto"/>
          </w:tcPr>
          <w:p w:rsidR="00FE65D7" w:rsidRPr="00ED0844" w:rsidRDefault="00FE65D7" w:rsidP="001F5928">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«Размер площади мелиорируемых земель, введенных</w:t>
            </w:r>
            <w:r w:rsidRPr="00ED0844">
              <w:rPr>
                <w:rFonts w:ascii="PT Astra Serif" w:hAnsi="PT Astra Serif"/>
                <w:color w:val="000000" w:themeColor="text1"/>
                <w:sz w:val="20"/>
                <w:szCs w:val="20"/>
              </w:rPr>
              <w:br/>
              <w:t>в эксплуатацию за счет реконструкции, технического перевооружения</w:t>
            </w:r>
          </w:p>
          <w:p w:rsidR="00FE65D7" w:rsidRPr="00ED0844" w:rsidRDefault="00FE65D7" w:rsidP="001F5928">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 строительства новых мелиоративных систем общего</w:t>
            </w:r>
            <w:r w:rsidRPr="00ED0844">
              <w:rPr>
                <w:rFonts w:ascii="PT Astra Serif" w:hAnsi="PT Astra Serif"/>
                <w:color w:val="000000" w:themeColor="text1"/>
                <w:sz w:val="20"/>
                <w:szCs w:val="20"/>
              </w:rPr>
              <w:br/>
              <w:t xml:space="preserve">и индивидуального </w:t>
            </w:r>
            <w:r w:rsidRPr="00ED0844">
              <w:rPr>
                <w:rFonts w:ascii="PT Astra Serif" w:hAnsi="PT Astra Serif"/>
                <w:color w:val="000000" w:themeColor="text1"/>
                <w:sz w:val="20"/>
                <w:szCs w:val="20"/>
              </w:rPr>
              <w:lastRenderedPageBreak/>
              <w:t>пользования, гектаров»</w:t>
            </w:r>
          </w:p>
        </w:tc>
        <w:tc>
          <w:tcPr>
            <w:tcW w:w="2056" w:type="dxa"/>
            <w:tcBorders>
              <w:top w:val="single" w:sz="4" w:space="0" w:color="000000"/>
              <w:left w:val="single" w:sz="4" w:space="0" w:color="000000"/>
              <w:bottom w:val="single" w:sz="4" w:space="0" w:color="000000"/>
            </w:tcBorders>
            <w:shd w:val="clear" w:color="auto" w:fill="auto"/>
          </w:tcPr>
          <w:p w:rsidR="00FE65D7" w:rsidRPr="00ED0844" w:rsidRDefault="00FE65D7" w:rsidP="00954E54">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E65D7" w:rsidRPr="00ED0844" w:rsidRDefault="00FE65D7" w:rsidP="00954E54">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E65D7" w:rsidRPr="00ED0844" w:rsidRDefault="00FE65D7" w:rsidP="00954E54">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E65D7" w:rsidRPr="00ED0844" w:rsidRDefault="00FE65D7" w:rsidP="00954E5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FE65D7" w:rsidRPr="00ED0844" w:rsidRDefault="00FE65D7" w:rsidP="00954E5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FE65D7" w:rsidRPr="00ED0844" w:rsidRDefault="00E9267C" w:rsidP="006C1D24">
            <w:pPr>
              <w:ind w:firstLine="0"/>
              <w:jc w:val="center"/>
              <w:rPr>
                <w:rFonts w:ascii="PT Astra Serif" w:hAnsi="PT Astra Serif"/>
                <w:b/>
                <w:sz w:val="20"/>
                <w:szCs w:val="20"/>
              </w:rPr>
            </w:pPr>
            <w:r w:rsidRPr="00ED0844">
              <w:rPr>
                <w:rFonts w:ascii="PT Astra Serif" w:hAnsi="PT Astra Serif"/>
                <w:b/>
                <w:sz w:val="20"/>
                <w:szCs w:val="20"/>
              </w:rPr>
              <w:t>0,0450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E65D7" w:rsidRPr="00ED0844" w:rsidRDefault="00907B85" w:rsidP="006C1D24">
            <w:pPr>
              <w:ind w:firstLine="0"/>
              <w:jc w:val="center"/>
              <w:rPr>
                <w:rFonts w:ascii="PT Astra Serif" w:hAnsi="PT Astra Serif"/>
                <w:b/>
                <w:sz w:val="20"/>
                <w:szCs w:val="20"/>
              </w:rPr>
            </w:pPr>
            <w:r w:rsidRPr="00ED0844">
              <w:rPr>
                <w:rFonts w:ascii="PT Astra Serif" w:hAnsi="PT Astra Serif"/>
                <w:b/>
                <w:sz w:val="20"/>
                <w:szCs w:val="20"/>
              </w:rPr>
              <w:t>1,570</w:t>
            </w:r>
          </w:p>
        </w:tc>
      </w:tr>
      <w:tr w:rsidR="00687FB2" w:rsidRPr="00ED0844" w:rsidTr="008F422B">
        <w:tc>
          <w:tcPr>
            <w:tcW w:w="245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1.1. Предоставление сельскохозяйственным товаропроизводителям субсидий в целях возмещения части</w:t>
            </w:r>
          </w:p>
          <w:p w:rsidR="00687FB2" w:rsidRPr="00ED0844" w:rsidRDefault="00687FB2"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87FB2" w:rsidRPr="00ED0844" w:rsidRDefault="00687FB2"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с проведением </w:t>
            </w:r>
            <w:proofErr w:type="spellStart"/>
            <w:r w:rsidRPr="00ED0844">
              <w:rPr>
                <w:rFonts w:ascii="PT Astra Serif" w:hAnsi="PT Astra Serif"/>
                <w:color w:val="000000" w:themeColor="text1"/>
                <w:sz w:val="20"/>
                <w:szCs w:val="20"/>
              </w:rPr>
              <w:t>культуртехнических</w:t>
            </w:r>
            <w:proofErr w:type="spellEnd"/>
            <w:r w:rsidRPr="00ED0844">
              <w:rPr>
                <w:rFonts w:ascii="PT Astra Serif" w:hAnsi="PT Astra Serif"/>
                <w:color w:val="000000" w:themeColor="text1"/>
                <w:sz w:val="20"/>
                <w:szCs w:val="20"/>
              </w:rPr>
              <w:t xml:space="preserve"> мероприятий на выбывших сельскохозяйственных угодьях, вовлекаемых</w:t>
            </w:r>
          </w:p>
          <w:p w:rsidR="00687FB2" w:rsidRPr="00ED0844" w:rsidRDefault="00687FB2"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в сельскохозяйственный оборот</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5676E9" w:rsidRPr="00ED0844" w:rsidRDefault="005676E9" w:rsidP="00DC1DAC">
            <w:pPr>
              <w:ind w:firstLine="0"/>
              <w:jc w:val="center"/>
              <w:rPr>
                <w:rFonts w:ascii="PT Astra Serif" w:hAnsi="PT Astra Serif"/>
                <w:color w:val="000000" w:themeColor="text1"/>
                <w:sz w:val="20"/>
                <w:szCs w:val="20"/>
              </w:rPr>
            </w:pPr>
          </w:p>
          <w:p w:rsidR="005676E9" w:rsidRPr="00ED0844" w:rsidRDefault="005676E9" w:rsidP="00DC1DAC">
            <w:pPr>
              <w:ind w:firstLine="0"/>
              <w:jc w:val="center"/>
              <w:rPr>
                <w:rFonts w:ascii="PT Astra Serif" w:hAnsi="PT Astra Serif"/>
                <w:sz w:val="20"/>
                <w:szCs w:val="20"/>
              </w:rPr>
            </w:pPr>
            <w:r w:rsidRPr="00ED0844">
              <w:rPr>
                <w:rFonts w:ascii="PT Astra Serif" w:hAnsi="PT Astra Serif"/>
                <w:sz w:val="20"/>
                <w:szCs w:val="20"/>
              </w:rPr>
              <w:t>Черкасова Татьяна Александровна, директор департамента финансов – главный бухгалтер, 44-04-81</w:t>
            </w: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93 3 01 46120</w:t>
            </w: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907B85"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39920,0</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Заключение соглашений</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о предоставлении субсидий</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из федерального бюджета бюджету Ульяновской области, 1 соглашение;</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сбор заявок</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проверка документов;</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подписание соглашений</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с сельскохозяйственными товаропроизводителями;</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выполнение работ</w:t>
            </w:r>
            <w:r w:rsidRPr="00ED0844">
              <w:rPr>
                <w:rFonts w:ascii="PT Astra Serif" w:hAnsi="PT Astra Serif"/>
                <w:sz w:val="20"/>
                <w:szCs w:val="20"/>
              </w:rPr>
              <w:br/>
              <w:t>по строительству</w:t>
            </w:r>
            <w:r w:rsidRPr="00ED0844">
              <w:rPr>
                <w:rFonts w:ascii="PT Astra Serif" w:hAnsi="PT Astra Serif"/>
                <w:sz w:val="20"/>
                <w:szCs w:val="20"/>
              </w:rPr>
              <w:br/>
              <w:t>и реконструкции;</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контроль достоверности предоставляемой информации; поверка выполненных работ</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965DF" w:rsidRPr="00ED0844" w:rsidRDefault="006E74CB" w:rsidP="00D965DF">
            <w:pPr>
              <w:ind w:firstLine="0"/>
              <w:jc w:val="center"/>
              <w:rPr>
                <w:rFonts w:ascii="PT Astra Serif" w:hAnsi="PT Astra Serif"/>
                <w:sz w:val="20"/>
                <w:szCs w:val="20"/>
              </w:rPr>
            </w:pPr>
            <w:r w:rsidRPr="00ED0844">
              <w:rPr>
                <w:rFonts w:ascii="PT Astra Serif" w:hAnsi="PT Astra Serif"/>
                <w:sz w:val="20"/>
                <w:szCs w:val="20"/>
              </w:rPr>
              <w:t xml:space="preserve">В рамках федерального финансирования </w:t>
            </w:r>
            <w:r w:rsidR="009024FA" w:rsidRPr="00ED0844">
              <w:rPr>
                <w:rFonts w:ascii="PT Astra Serif" w:hAnsi="PT Astra Serif"/>
                <w:sz w:val="20"/>
                <w:szCs w:val="20"/>
              </w:rPr>
              <w:t xml:space="preserve">(с учётом областного </w:t>
            </w:r>
            <w:proofErr w:type="spellStart"/>
            <w:r w:rsidR="009024FA" w:rsidRPr="00ED0844">
              <w:rPr>
                <w:rFonts w:ascii="PT Astra Serif" w:hAnsi="PT Astra Serif"/>
                <w:sz w:val="20"/>
                <w:szCs w:val="20"/>
              </w:rPr>
              <w:t>софинасирования</w:t>
            </w:r>
            <w:proofErr w:type="spellEnd"/>
            <w:r w:rsidR="009024FA" w:rsidRPr="00ED0844">
              <w:rPr>
                <w:rFonts w:ascii="PT Astra Serif" w:hAnsi="PT Astra Serif"/>
                <w:sz w:val="20"/>
                <w:szCs w:val="20"/>
              </w:rPr>
              <w:t xml:space="preserve"> мероприятия) </w:t>
            </w:r>
            <w:r w:rsidR="00D965DF" w:rsidRPr="00ED0844">
              <w:rPr>
                <w:rFonts w:ascii="PT Astra Serif" w:hAnsi="PT Astra Serif"/>
                <w:sz w:val="20"/>
                <w:szCs w:val="20"/>
              </w:rPr>
              <w:t>з</w:t>
            </w:r>
            <w:r w:rsidR="00D965DF" w:rsidRPr="00ED0844">
              <w:rPr>
                <w:rFonts w:ascii="PT Astra Serif" w:hAnsi="PT Astra Serif"/>
                <w:color w:val="000000"/>
                <w:sz w:val="20"/>
                <w:szCs w:val="20"/>
              </w:rPr>
              <w:t>аключено дополнительное соглашение к соглашению</w:t>
            </w:r>
            <w:r w:rsidR="00D965DF" w:rsidRPr="00ED0844">
              <w:rPr>
                <w:rFonts w:ascii="PT Astra Serif" w:hAnsi="PT Astra Serif"/>
                <w:color w:val="000000"/>
                <w:sz w:val="20"/>
                <w:szCs w:val="20"/>
              </w:rPr>
              <w:br/>
              <w:t>с Минсельхозом России</w:t>
            </w:r>
            <w:r w:rsidR="00D965DF" w:rsidRPr="00ED0844">
              <w:rPr>
                <w:rFonts w:ascii="PT Astra Serif" w:hAnsi="PT Astra Serif"/>
                <w:color w:val="000000"/>
                <w:sz w:val="20"/>
                <w:szCs w:val="20"/>
              </w:rPr>
              <w:br/>
              <w:t>от 28.12.2020 №082-09-2020-219/2 на реализацию мероприятий в области мелиорации земель сельскохозяйственного назначения. Предусмотренная сумма финансирования в 2021 году в рамках данного мероприятия освоена</w:t>
            </w:r>
            <w:r w:rsidR="00D965DF" w:rsidRPr="00ED0844">
              <w:rPr>
                <w:rFonts w:ascii="PT Astra Serif" w:hAnsi="PT Astra Serif"/>
                <w:color w:val="000000"/>
                <w:sz w:val="20"/>
                <w:szCs w:val="20"/>
              </w:rPr>
              <w:br/>
              <w:t>в полном объёме.  В рамках указанной освоенной суммы предоставлена субсидия хозяйствующим субъектам, выплаты происходили</w:t>
            </w:r>
            <w:r w:rsidR="00D965DF" w:rsidRPr="00ED0844">
              <w:rPr>
                <w:rFonts w:ascii="PT Astra Serif" w:hAnsi="PT Astra Serif"/>
                <w:color w:val="000000"/>
                <w:sz w:val="20"/>
                <w:szCs w:val="20"/>
              </w:rPr>
              <w:br/>
              <w:t xml:space="preserve">по мере поступления установленного пакета документов </w:t>
            </w:r>
          </w:p>
          <w:p w:rsidR="006E74CB" w:rsidRPr="00ED0844" w:rsidRDefault="006E74CB" w:rsidP="006C1D24">
            <w:pPr>
              <w:ind w:firstLine="0"/>
              <w:jc w:val="center"/>
              <w:rPr>
                <w:rFonts w:ascii="PT Astra Serif" w:hAnsi="PT Astra Serif"/>
                <w:sz w:val="20"/>
                <w:szCs w:val="20"/>
              </w:rPr>
            </w:pPr>
          </w:p>
          <w:p w:rsidR="009024FA" w:rsidRPr="00ED0844" w:rsidRDefault="006E74CB" w:rsidP="009024FA">
            <w:pPr>
              <w:ind w:firstLine="0"/>
              <w:jc w:val="center"/>
              <w:rPr>
                <w:rFonts w:ascii="PT Astra Serif" w:hAnsi="PT Astra Serif"/>
                <w:sz w:val="20"/>
                <w:szCs w:val="20"/>
              </w:rPr>
            </w:pPr>
            <w:r w:rsidRPr="00ED0844">
              <w:rPr>
                <w:rFonts w:ascii="PT Astra Serif" w:hAnsi="PT Astra Serif"/>
                <w:sz w:val="20"/>
                <w:szCs w:val="20"/>
              </w:rPr>
              <w:t xml:space="preserve">В рамках областного финансирования </w:t>
            </w:r>
            <w:r w:rsidR="009024FA" w:rsidRPr="00ED0844">
              <w:rPr>
                <w:rFonts w:ascii="PT Astra Serif" w:hAnsi="PT Astra Serif"/>
                <w:sz w:val="20"/>
                <w:szCs w:val="20"/>
              </w:rPr>
              <w:t>мероприятия осуществлён приём документов</w:t>
            </w:r>
          </w:p>
          <w:p w:rsidR="009024FA" w:rsidRPr="00ED0844" w:rsidRDefault="009024FA" w:rsidP="009024FA">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6E74CB" w:rsidRDefault="00907B85" w:rsidP="00907B85">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r w:rsidR="00C027D2" w:rsidRPr="00ED0844">
              <w:rPr>
                <w:rFonts w:ascii="PT Astra Serif" w:hAnsi="PT Astra Serif"/>
                <w:sz w:val="20"/>
                <w:szCs w:val="20"/>
              </w:rPr>
              <w:t xml:space="preserve">. </w:t>
            </w:r>
            <w:r w:rsidR="009024FA" w:rsidRPr="00ED0844">
              <w:rPr>
                <w:rFonts w:ascii="PT Astra Serif" w:hAnsi="PT Astra Serif"/>
                <w:sz w:val="20"/>
                <w:szCs w:val="20"/>
              </w:rPr>
              <w:t xml:space="preserve">Выплата субсидий </w:t>
            </w:r>
            <w:r w:rsidRPr="00ED0844">
              <w:rPr>
                <w:rFonts w:ascii="PT Astra Serif" w:hAnsi="PT Astra Serif"/>
                <w:sz w:val="20"/>
                <w:szCs w:val="20"/>
              </w:rPr>
              <w:t>происходила</w:t>
            </w:r>
            <w:r w:rsidR="009024FA" w:rsidRPr="00ED0844">
              <w:rPr>
                <w:rFonts w:ascii="PT Astra Serif" w:hAnsi="PT Astra Serif"/>
                <w:sz w:val="20"/>
                <w:szCs w:val="20"/>
              </w:rPr>
              <w:br/>
              <w:t>по мере поступления установленного пакета документов</w:t>
            </w:r>
            <w:r w:rsidR="00D965DF" w:rsidRPr="00ED0844">
              <w:rPr>
                <w:rFonts w:ascii="PT Astra Serif" w:hAnsi="PT Astra Serif"/>
                <w:sz w:val="20"/>
                <w:szCs w:val="20"/>
              </w:rPr>
              <w:t xml:space="preserve">, освоение составило </w:t>
            </w:r>
            <w:r w:rsidR="00960568" w:rsidRPr="00ED0844">
              <w:rPr>
                <w:rFonts w:ascii="PT Astra Serif" w:hAnsi="PT Astra Serif"/>
                <w:sz w:val="20"/>
                <w:szCs w:val="20"/>
              </w:rPr>
              <w:t>100 %</w:t>
            </w:r>
          </w:p>
          <w:p w:rsidR="00C8226D" w:rsidRPr="00ED0844" w:rsidRDefault="00C8226D" w:rsidP="00907B85">
            <w:pPr>
              <w:ind w:firstLine="0"/>
              <w:jc w:val="center"/>
              <w:rPr>
                <w:rFonts w:ascii="PT Astra Serif" w:hAnsi="PT Astra Serif"/>
                <w:sz w:val="20"/>
                <w:szCs w:val="20"/>
              </w:rPr>
            </w:pPr>
          </w:p>
        </w:tc>
      </w:tr>
      <w:tr w:rsidR="00687FB2" w:rsidRPr="00ED0844" w:rsidTr="008F422B">
        <w:tc>
          <w:tcPr>
            <w:tcW w:w="245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1.2. Предоставление сельскохозяйственным товаропроизводителям субсидий в целях возмещения части</w:t>
            </w:r>
          </w:p>
          <w:p w:rsidR="00687FB2" w:rsidRPr="00ED0844" w:rsidRDefault="00687FB2"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87FB2" w:rsidRPr="00ED0844" w:rsidRDefault="00687FB2"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с проведением мероприятий в области известкования кислых почв на пашне</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027D2" w:rsidRPr="00ED0844" w:rsidRDefault="00C027D2" w:rsidP="00DC1DAC">
            <w:pPr>
              <w:ind w:firstLine="0"/>
              <w:jc w:val="center"/>
              <w:rPr>
                <w:rFonts w:ascii="PT Astra Serif" w:hAnsi="PT Astra Serif"/>
                <w:color w:val="000000" w:themeColor="text1"/>
                <w:sz w:val="20"/>
                <w:szCs w:val="20"/>
              </w:rPr>
            </w:pPr>
          </w:p>
          <w:p w:rsidR="00C027D2" w:rsidRPr="00ED0844" w:rsidRDefault="00C027D2" w:rsidP="00DC1DAC">
            <w:pPr>
              <w:ind w:firstLine="0"/>
              <w:jc w:val="center"/>
              <w:rPr>
                <w:rFonts w:ascii="PT Astra Serif" w:hAnsi="PT Astra Serif"/>
                <w:sz w:val="20"/>
                <w:szCs w:val="20"/>
              </w:rPr>
            </w:pPr>
            <w:r w:rsidRPr="00ED0844">
              <w:rPr>
                <w:rFonts w:ascii="PT Astra Serif" w:hAnsi="PT Astra Serif"/>
                <w:sz w:val="20"/>
                <w:szCs w:val="20"/>
              </w:rPr>
              <w:t>Черкасова Татьяна Александровна, директор департамента финансов – главный бухгалтер, 44-04-81</w:t>
            </w: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R5684</w:t>
            </w: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294314"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w:t>
            </w:r>
            <w:r w:rsidR="00687FB2" w:rsidRPr="00ED0844">
              <w:rPr>
                <w:rFonts w:ascii="PT Astra Serif" w:hAnsi="PT Astra Serif"/>
                <w:color w:val="000000" w:themeColor="text1"/>
                <w:sz w:val="20"/>
                <w:szCs w:val="20"/>
              </w:rPr>
              <w:t>0000,0</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3D692C" w:rsidP="00462B82">
            <w:pPr>
              <w:ind w:firstLine="0"/>
              <w:jc w:val="center"/>
              <w:rPr>
                <w:rFonts w:ascii="PT Astra Serif" w:hAnsi="PT Astra Serif"/>
                <w:sz w:val="20"/>
                <w:szCs w:val="20"/>
              </w:rPr>
            </w:pPr>
            <w:r w:rsidRPr="00ED0844">
              <w:rPr>
                <w:rFonts w:ascii="PT Astra Serif" w:hAnsi="PT Astra Serif"/>
                <w:sz w:val="20"/>
                <w:szCs w:val="20"/>
              </w:rPr>
              <w:t>С</w:t>
            </w:r>
            <w:r w:rsidR="00687FB2" w:rsidRPr="00ED0844">
              <w:rPr>
                <w:rFonts w:ascii="PT Astra Serif" w:hAnsi="PT Astra Serif"/>
                <w:sz w:val="20"/>
                <w:szCs w:val="20"/>
              </w:rPr>
              <w:t>бор заявок</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проверка документов;</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подписание соглашений</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с сельскохозяйственными товаропроизводителями;</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 xml:space="preserve">выполнение сельскохозяйственными товаропроизводителями </w:t>
            </w:r>
            <w:proofErr w:type="spellStart"/>
            <w:r w:rsidRPr="00ED0844">
              <w:rPr>
                <w:rFonts w:ascii="PT Astra Serif" w:hAnsi="PT Astra Serif"/>
                <w:sz w:val="20"/>
                <w:szCs w:val="20"/>
              </w:rPr>
              <w:t>агролесомелиоративных</w:t>
            </w:r>
            <w:proofErr w:type="spellEnd"/>
          </w:p>
          <w:p w:rsidR="00687FB2" w:rsidRPr="00ED0844" w:rsidRDefault="00687FB2" w:rsidP="00462B82">
            <w:pPr>
              <w:ind w:firstLine="0"/>
              <w:jc w:val="center"/>
              <w:rPr>
                <w:rFonts w:ascii="PT Astra Serif" w:hAnsi="PT Astra Serif"/>
                <w:sz w:val="20"/>
                <w:szCs w:val="20"/>
              </w:rPr>
            </w:pPr>
            <w:r w:rsidRPr="00ED0844">
              <w:rPr>
                <w:rFonts w:ascii="PT Astra Serif" w:hAnsi="PT Astra Serif"/>
                <w:sz w:val="20"/>
                <w:szCs w:val="20"/>
              </w:rPr>
              <w:t>и фитомелиоративных мероприятий; контроль достоверности представляемой информации; проверка выполненных работ</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60568" w:rsidRPr="00ED0844" w:rsidRDefault="00960568" w:rsidP="00960568">
            <w:pPr>
              <w:ind w:firstLine="0"/>
              <w:jc w:val="center"/>
              <w:rPr>
                <w:rFonts w:ascii="PT Astra Serif" w:hAnsi="PT Astra Serif"/>
                <w:sz w:val="20"/>
                <w:szCs w:val="20"/>
              </w:rPr>
            </w:pPr>
            <w:r w:rsidRPr="00ED0844">
              <w:rPr>
                <w:rFonts w:ascii="PT Astra Serif" w:hAnsi="PT Astra Serif"/>
                <w:sz w:val="20"/>
                <w:szCs w:val="20"/>
              </w:rPr>
              <w:t>Осуществлён приём документов</w:t>
            </w:r>
          </w:p>
          <w:p w:rsidR="00960568" w:rsidRPr="00ED0844" w:rsidRDefault="00960568" w:rsidP="00960568">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687FB2" w:rsidRPr="00ED0844" w:rsidRDefault="00960568" w:rsidP="00960568">
            <w:pPr>
              <w:ind w:firstLine="0"/>
              <w:jc w:val="center"/>
              <w:rPr>
                <w:rFonts w:ascii="PT Astra Serif" w:hAnsi="PT Astra Serif"/>
                <w:sz w:val="20"/>
                <w:szCs w:val="20"/>
              </w:rPr>
            </w:pPr>
            <w:r w:rsidRPr="00ED0844">
              <w:rPr>
                <w:rFonts w:ascii="PT Astra Serif" w:hAnsi="PT Astra Serif"/>
                <w:sz w:val="20"/>
                <w:szCs w:val="20"/>
              </w:rPr>
              <w:t>на перечисление субсидии. Выплата субсидий происходила по мере поступления установленного пакета документов, освоение составило 100 %</w:t>
            </w:r>
          </w:p>
        </w:tc>
      </w:tr>
      <w:tr w:rsidR="00687FB2" w:rsidRPr="00ED0844" w:rsidTr="008F422B">
        <w:tc>
          <w:tcPr>
            <w:tcW w:w="245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1.3. Предоставление сельскохозяйственным товаропроизводителям субсидий в целях возмещения части</w:t>
            </w:r>
          </w:p>
          <w:p w:rsidR="00687FB2" w:rsidRPr="00ED0844" w:rsidRDefault="00687FB2"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87FB2" w:rsidRPr="00ED0844" w:rsidRDefault="00687FB2"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с проведением почвенного обследования земель сельскохозяйственного назначения</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2451A3" w:rsidRPr="00ED0844" w:rsidRDefault="002451A3" w:rsidP="00DC1DAC">
            <w:pPr>
              <w:ind w:firstLine="0"/>
              <w:jc w:val="center"/>
              <w:rPr>
                <w:rFonts w:ascii="PT Astra Serif" w:hAnsi="PT Astra Serif"/>
                <w:color w:val="000000" w:themeColor="text1"/>
                <w:sz w:val="20"/>
                <w:szCs w:val="20"/>
              </w:rPr>
            </w:pPr>
          </w:p>
          <w:p w:rsidR="002451A3" w:rsidRPr="00ED0844" w:rsidRDefault="002451A3" w:rsidP="00DC1DAC">
            <w:pPr>
              <w:ind w:firstLine="0"/>
              <w:jc w:val="center"/>
              <w:rPr>
                <w:rFonts w:ascii="PT Astra Serif" w:hAnsi="PT Astra Serif"/>
                <w:sz w:val="20"/>
                <w:szCs w:val="20"/>
              </w:rPr>
            </w:pPr>
            <w:r w:rsidRPr="00ED0844">
              <w:rPr>
                <w:rFonts w:ascii="PT Astra Serif" w:hAnsi="PT Astra Serif"/>
                <w:sz w:val="20"/>
                <w:szCs w:val="20"/>
              </w:rPr>
              <w:t>Судакова Ольга Михайловна, консультант</w:t>
            </w:r>
            <w:r w:rsidRPr="00ED0844">
              <w:rPr>
                <w:rFonts w:ascii="PT Astra Serif" w:hAnsi="PT Astra Serif"/>
                <w:bCs/>
                <w:sz w:val="20"/>
                <w:szCs w:val="20"/>
              </w:rPr>
              <w:t xml:space="preserve"> департамента проектного управления и цифровой экономики</w:t>
            </w:r>
            <w:r w:rsidRPr="00ED0844">
              <w:rPr>
                <w:rFonts w:ascii="PT Astra Serif" w:hAnsi="PT Astra Serif"/>
                <w:sz w:val="20"/>
                <w:szCs w:val="20"/>
              </w:rPr>
              <w:t>, 44-05-60</w:t>
            </w: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93 3 01 46170</w:t>
            </w: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8000,0</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687FB2" w:rsidP="006C1D24">
            <w:pPr>
              <w:ind w:firstLine="0"/>
              <w:jc w:val="center"/>
              <w:rPr>
                <w:rFonts w:ascii="PT Astra Serif" w:hAnsi="PT Astra Serif"/>
                <w:sz w:val="20"/>
                <w:szCs w:val="20"/>
              </w:rPr>
            </w:pPr>
            <w:r w:rsidRPr="00ED0844">
              <w:rPr>
                <w:rFonts w:ascii="PT Astra Serif" w:hAnsi="PT Astra Serif"/>
                <w:sz w:val="20"/>
                <w:szCs w:val="20"/>
              </w:rPr>
              <w:t>Сбор заявок на получение субсидий</w:t>
            </w:r>
            <w:r w:rsidRPr="00ED0844">
              <w:rPr>
                <w:rFonts w:ascii="PT Astra Serif" w:hAnsi="PT Astra Serif"/>
                <w:sz w:val="20"/>
                <w:szCs w:val="20"/>
              </w:rPr>
              <w:br/>
              <w:t>от сельскохозяйственных товаропроизводителей; проверка документов; подписание соглашений</w:t>
            </w:r>
            <w:r w:rsidRPr="00ED0844">
              <w:rPr>
                <w:rFonts w:ascii="PT Astra Serif" w:hAnsi="PT Astra Serif"/>
                <w:sz w:val="20"/>
                <w:szCs w:val="20"/>
              </w:rPr>
              <w:br/>
              <w:t xml:space="preserve">с сельскохозяйственными товаропроизводителями; перечисление субсидий; выполнение сельскохозяйственными товаропроизводителями </w:t>
            </w:r>
            <w:proofErr w:type="spellStart"/>
            <w:r w:rsidRPr="00ED0844">
              <w:rPr>
                <w:rFonts w:ascii="PT Astra Serif" w:hAnsi="PT Astra Serif"/>
                <w:sz w:val="20"/>
                <w:szCs w:val="20"/>
              </w:rPr>
              <w:t>культуртехнических</w:t>
            </w:r>
            <w:proofErr w:type="spellEnd"/>
            <w:r w:rsidRPr="00ED0844">
              <w:rPr>
                <w:rFonts w:ascii="PT Astra Serif" w:hAnsi="PT Astra Serif"/>
                <w:sz w:val="20"/>
                <w:szCs w:val="20"/>
              </w:rPr>
              <w:t xml:space="preserve"> </w:t>
            </w:r>
            <w:proofErr w:type="gramStart"/>
            <w:r w:rsidRPr="00ED0844">
              <w:rPr>
                <w:rFonts w:ascii="PT Astra Serif" w:hAnsi="PT Astra Serif"/>
                <w:sz w:val="20"/>
                <w:szCs w:val="20"/>
              </w:rPr>
              <w:t>мероприятии</w:t>
            </w:r>
            <w:proofErr w:type="gramEnd"/>
            <w:r w:rsidRPr="00ED0844">
              <w:rPr>
                <w:rFonts w:ascii="PT Astra Serif" w:hAnsi="PT Astra Serif"/>
                <w:sz w:val="20"/>
                <w:szCs w:val="20"/>
              </w:rPr>
              <w:t>; контроль достоверности представляемой информации; проверка выполненных работ</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EE08D0" w:rsidRPr="00ED0844" w:rsidRDefault="00EE08D0" w:rsidP="00EE08D0">
            <w:pPr>
              <w:ind w:firstLine="0"/>
              <w:jc w:val="center"/>
              <w:rPr>
                <w:rFonts w:ascii="PT Astra Serif" w:hAnsi="PT Astra Serif"/>
                <w:sz w:val="20"/>
                <w:szCs w:val="20"/>
              </w:rPr>
            </w:pPr>
            <w:r w:rsidRPr="00ED0844">
              <w:rPr>
                <w:rFonts w:ascii="PT Astra Serif" w:hAnsi="PT Astra Serif"/>
                <w:sz w:val="20"/>
                <w:szCs w:val="20"/>
              </w:rPr>
              <w:t>Осуществлён приём документов</w:t>
            </w:r>
          </w:p>
          <w:p w:rsidR="00EE08D0" w:rsidRPr="00ED0844" w:rsidRDefault="00EE08D0" w:rsidP="00EE08D0">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687FB2" w:rsidRPr="00ED0844" w:rsidRDefault="00EE08D0" w:rsidP="00EE08D0">
            <w:pPr>
              <w:ind w:firstLine="0"/>
              <w:jc w:val="center"/>
              <w:rPr>
                <w:rFonts w:ascii="PT Astra Serif" w:hAnsi="PT Astra Serif"/>
                <w:sz w:val="20"/>
                <w:szCs w:val="20"/>
              </w:rPr>
            </w:pPr>
            <w:r w:rsidRPr="00ED0844">
              <w:rPr>
                <w:rFonts w:ascii="PT Astra Serif" w:hAnsi="PT Astra Serif"/>
                <w:sz w:val="20"/>
                <w:szCs w:val="20"/>
              </w:rPr>
              <w:t>на перечисление субсидии. Выплата субсидий происходила по мере поступления установленного пакета документов, освоение составило 100 %</w:t>
            </w:r>
          </w:p>
        </w:tc>
      </w:tr>
      <w:tr w:rsidR="009E3D94" w:rsidRPr="00ED0844" w:rsidTr="008F422B">
        <w:tc>
          <w:tcPr>
            <w:tcW w:w="2457"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2. Основное мероприятие «Реализация регионального проекта «Экспорт продукции </w:t>
            </w:r>
            <w:r w:rsidRPr="00ED0844">
              <w:rPr>
                <w:rFonts w:ascii="PT Astra Serif" w:hAnsi="PT Astra Serif"/>
                <w:color w:val="000000" w:themeColor="text1"/>
                <w:sz w:val="20"/>
                <w:szCs w:val="20"/>
              </w:rPr>
              <w:lastRenderedPageBreak/>
              <w:t>агропромышленного комплекса в Ульяновской области», направленного</w:t>
            </w:r>
          </w:p>
          <w:p w:rsidR="009E3D94" w:rsidRPr="00ED0844" w:rsidRDefault="009E3D94"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на достижение целей, показателей и результатов реализации федерального проекта «Экспорт продукции агропромышленного комплекса»</w:t>
            </w:r>
          </w:p>
        </w:tc>
        <w:tc>
          <w:tcPr>
            <w:tcW w:w="2056"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9E3D94" w:rsidRPr="00ED0844" w:rsidRDefault="009E3D94"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T2 00000</w:t>
            </w:r>
          </w:p>
        </w:tc>
        <w:tc>
          <w:tcPr>
            <w:tcW w:w="1767" w:type="dxa"/>
            <w:tcBorders>
              <w:top w:val="single" w:sz="4" w:space="0" w:color="000000"/>
              <w:left w:val="single" w:sz="4" w:space="0" w:color="000000"/>
              <w:bottom w:val="single" w:sz="4" w:space="0" w:color="000000"/>
            </w:tcBorders>
            <w:shd w:val="clear" w:color="auto" w:fill="auto"/>
          </w:tcPr>
          <w:p w:rsidR="009E3D94" w:rsidRPr="00ED0844" w:rsidRDefault="00B84BAB"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2300,0</w:t>
            </w:r>
          </w:p>
        </w:tc>
        <w:tc>
          <w:tcPr>
            <w:tcW w:w="2797" w:type="dxa"/>
            <w:tcBorders>
              <w:top w:val="single" w:sz="4" w:space="0" w:color="000000"/>
              <w:left w:val="single" w:sz="4" w:space="0" w:color="000000"/>
              <w:bottom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87FB2" w:rsidRPr="00ED0844" w:rsidTr="008F422B">
        <w:tc>
          <w:tcPr>
            <w:tcW w:w="2457" w:type="dxa"/>
            <w:tcBorders>
              <w:top w:val="single" w:sz="4" w:space="0" w:color="000000"/>
              <w:left w:val="single" w:sz="4" w:space="0" w:color="000000"/>
              <w:bottom w:val="single" w:sz="4" w:space="0" w:color="000000"/>
            </w:tcBorders>
            <w:shd w:val="clear" w:color="auto" w:fill="auto"/>
          </w:tcPr>
          <w:p w:rsidR="00687FB2" w:rsidRPr="00ED0844" w:rsidRDefault="00687FB2" w:rsidP="00026B8B">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«Объём экспорта продукции агропромышленного комплекса, миллиард долларов»</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6C1D24">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007923" w:rsidP="00DC1DAC">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007923" w:rsidP="00007923">
            <w:pPr>
              <w:ind w:firstLine="0"/>
              <w:jc w:val="center"/>
              <w:rPr>
                <w:rFonts w:ascii="PT Astra Serif" w:hAnsi="PT Astra Serif"/>
                <w:b/>
                <w:color w:val="000000"/>
                <w:sz w:val="20"/>
                <w:szCs w:val="20"/>
              </w:rPr>
            </w:pPr>
            <w:r w:rsidRPr="00ED0844">
              <w:rPr>
                <w:rFonts w:ascii="PT Astra Serif" w:hAnsi="PT Astra Serif"/>
                <w:b/>
                <w:color w:val="000000" w:themeColor="text1"/>
                <w:sz w:val="20"/>
                <w:szCs w:val="20"/>
              </w:rPr>
              <w:t>0,0223</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352BAE" w:rsidP="006C1D24">
            <w:pPr>
              <w:ind w:firstLine="0"/>
              <w:jc w:val="center"/>
              <w:rPr>
                <w:rFonts w:ascii="PT Astra Serif" w:hAnsi="PT Astra Serif"/>
                <w:b/>
                <w:color w:val="000000"/>
                <w:sz w:val="20"/>
                <w:szCs w:val="20"/>
              </w:rPr>
            </w:pPr>
            <w:r w:rsidRPr="00ED0844">
              <w:rPr>
                <w:rFonts w:ascii="PT Astra Serif" w:hAnsi="PT Astra Serif"/>
                <w:b/>
                <w:sz w:val="20"/>
                <w:szCs w:val="20"/>
              </w:rPr>
              <w:t>0,01</w:t>
            </w:r>
            <w:r w:rsidR="00B84BAB" w:rsidRPr="00ED0844">
              <w:rPr>
                <w:rFonts w:ascii="PT Astra Serif" w:hAnsi="PT Astra Serif"/>
                <w:b/>
                <w:sz w:val="20"/>
                <w:szCs w:val="20"/>
              </w:rPr>
              <w:t>3</w:t>
            </w:r>
          </w:p>
        </w:tc>
      </w:tr>
      <w:tr w:rsidR="00016C27" w:rsidRPr="00ED0844" w:rsidTr="008F422B">
        <w:tc>
          <w:tcPr>
            <w:tcW w:w="2457" w:type="dxa"/>
            <w:tcBorders>
              <w:top w:val="single" w:sz="4" w:space="0" w:color="000000"/>
              <w:left w:val="single" w:sz="4" w:space="0" w:color="000000"/>
              <w:bottom w:val="single" w:sz="4" w:space="0" w:color="000000"/>
            </w:tcBorders>
            <w:shd w:val="clear" w:color="auto" w:fill="auto"/>
          </w:tcPr>
          <w:p w:rsidR="00016C27" w:rsidRPr="00ED0844" w:rsidRDefault="00016C27" w:rsidP="00026B8B">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2.1. Предоставление сельскохозяйственным товаропроизводителям субсидий в целях возмещения части</w:t>
            </w:r>
            <w:r w:rsidRPr="00ED0844">
              <w:rPr>
                <w:rFonts w:ascii="PT Astra Serif" w:hAnsi="PT Astra Serif"/>
                <w:color w:val="000000" w:themeColor="text1"/>
                <w:sz w:val="20"/>
                <w:szCs w:val="20"/>
              </w:rPr>
              <w:br/>
              <w:t>их затрат, связанных</w:t>
            </w:r>
            <w:r w:rsidRPr="00ED0844">
              <w:rPr>
                <w:rFonts w:ascii="PT Astra Serif" w:hAnsi="PT Astra Serif"/>
                <w:color w:val="000000" w:themeColor="text1"/>
                <w:sz w:val="20"/>
                <w:szCs w:val="20"/>
              </w:rPr>
              <w:br/>
              <w:t>с проведением гидромелиоративных мероприятий</w:t>
            </w:r>
          </w:p>
        </w:tc>
        <w:tc>
          <w:tcPr>
            <w:tcW w:w="2056" w:type="dxa"/>
            <w:tcBorders>
              <w:top w:val="single" w:sz="4" w:space="0" w:color="000000"/>
              <w:left w:val="single" w:sz="4" w:space="0" w:color="000000"/>
              <w:bottom w:val="single" w:sz="4" w:space="0" w:color="000000"/>
            </w:tcBorders>
            <w:shd w:val="clear" w:color="auto" w:fill="auto"/>
          </w:tcPr>
          <w:p w:rsidR="00016C27" w:rsidRPr="00ED0844" w:rsidRDefault="00016C27" w:rsidP="00BB609D">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16C27" w:rsidRPr="00ED0844" w:rsidRDefault="00016C27" w:rsidP="00BB609D">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016C27" w:rsidRPr="00ED0844" w:rsidRDefault="00016C27" w:rsidP="00BB609D">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016C27" w:rsidRPr="00ED0844" w:rsidRDefault="00016C27" w:rsidP="00BB609D">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T2 00000</w:t>
            </w:r>
          </w:p>
        </w:tc>
        <w:tc>
          <w:tcPr>
            <w:tcW w:w="1767" w:type="dxa"/>
            <w:tcBorders>
              <w:top w:val="single" w:sz="4" w:space="0" w:color="000000"/>
              <w:left w:val="single" w:sz="4" w:space="0" w:color="000000"/>
              <w:bottom w:val="single" w:sz="4" w:space="0" w:color="000000"/>
            </w:tcBorders>
            <w:shd w:val="clear" w:color="auto" w:fill="auto"/>
          </w:tcPr>
          <w:p w:rsidR="00016C27" w:rsidRPr="00ED0844" w:rsidRDefault="00016C27" w:rsidP="00BB609D">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2300,0</w:t>
            </w:r>
          </w:p>
        </w:tc>
        <w:tc>
          <w:tcPr>
            <w:tcW w:w="2797" w:type="dxa"/>
            <w:tcBorders>
              <w:top w:val="single" w:sz="4" w:space="0" w:color="000000"/>
              <w:left w:val="single" w:sz="4" w:space="0" w:color="000000"/>
              <w:bottom w:val="single" w:sz="4" w:space="0" w:color="000000"/>
            </w:tcBorders>
            <w:shd w:val="clear" w:color="auto" w:fill="auto"/>
          </w:tcPr>
          <w:p w:rsidR="00016C27" w:rsidRPr="00ED0844" w:rsidRDefault="00016C27" w:rsidP="00016C27">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Предоставление субсидии сельскохозяйственным товаропроизводителям</w:t>
            </w:r>
          </w:p>
          <w:p w:rsidR="00016C27" w:rsidRPr="00ED0844" w:rsidRDefault="00016C27" w:rsidP="00016C27">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возмещения части</w:t>
            </w:r>
            <w:r w:rsidRPr="00ED0844">
              <w:rPr>
                <w:rFonts w:ascii="PT Astra Serif" w:hAnsi="PT Astra Serif"/>
                <w:color w:val="000000" w:themeColor="text1"/>
                <w:sz w:val="20"/>
                <w:szCs w:val="20"/>
              </w:rPr>
              <w:br/>
              <w:t>их затрат, связанных</w:t>
            </w:r>
            <w:r w:rsidRPr="00ED0844">
              <w:rPr>
                <w:rFonts w:ascii="PT Astra Serif" w:hAnsi="PT Astra Serif"/>
                <w:color w:val="000000" w:themeColor="text1"/>
                <w:sz w:val="20"/>
                <w:szCs w:val="20"/>
              </w:rPr>
              <w:br/>
              <w:t>с проведением гидромелиоративных мероприятий, 100 %:</w:t>
            </w:r>
          </w:p>
          <w:p w:rsidR="00016C27" w:rsidRPr="00ED0844" w:rsidRDefault="00016C27" w:rsidP="00016C27">
            <w:pPr>
              <w:ind w:firstLine="0"/>
              <w:jc w:val="center"/>
              <w:rPr>
                <w:rFonts w:ascii="PT Astra Serif" w:hAnsi="PT Astra Serif"/>
                <w:color w:val="000000" w:themeColor="text1"/>
                <w:sz w:val="20"/>
                <w:szCs w:val="20"/>
              </w:rPr>
            </w:pPr>
          </w:p>
          <w:p w:rsidR="00016C27" w:rsidRPr="00ED0844" w:rsidRDefault="00016C27" w:rsidP="00016C27">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заключение соглашений</w:t>
            </w:r>
          </w:p>
          <w:p w:rsidR="00016C27" w:rsidRPr="00ED0844" w:rsidRDefault="00016C27" w:rsidP="00016C27">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Минсельхозом России</w:t>
            </w:r>
          </w:p>
          <w:p w:rsidR="00016C27" w:rsidRPr="00ED0844" w:rsidRDefault="00016C27" w:rsidP="00016C27">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о предоставлении субсидий</w:t>
            </w:r>
          </w:p>
          <w:p w:rsidR="00016C27" w:rsidRPr="00ED0844" w:rsidRDefault="00016C27" w:rsidP="00016C27">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из федерального бюджета бюджету Ульяновской области, 1 соглашение;</w:t>
            </w:r>
          </w:p>
          <w:p w:rsidR="00016C27" w:rsidRPr="00ED0844" w:rsidRDefault="00016C27" w:rsidP="00016C27">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приём документов</w:t>
            </w:r>
          </w:p>
          <w:p w:rsidR="00016C27" w:rsidRPr="00ED0844" w:rsidRDefault="00016C27" w:rsidP="00016C27">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от сельскохозяйственных товаропроизводителей</w:t>
            </w:r>
          </w:p>
          <w:p w:rsidR="00016C27" w:rsidRPr="00ED0844" w:rsidRDefault="00016C27" w:rsidP="00016C27">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перечисление субсидии;</w:t>
            </w:r>
          </w:p>
          <w:p w:rsidR="00016C27" w:rsidRPr="00ED0844" w:rsidRDefault="00016C27" w:rsidP="00016C27">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перечисление субсидии сельскохозяйственным товаропроизводителям;</w:t>
            </w:r>
          </w:p>
          <w:p w:rsidR="00016C27" w:rsidRPr="00ED0844" w:rsidRDefault="00016C27" w:rsidP="00016C27">
            <w:pPr>
              <w:ind w:firstLine="0"/>
              <w:jc w:val="center"/>
              <w:rPr>
                <w:rFonts w:ascii="PT Astra Serif" w:hAnsi="PT Astra Serif"/>
                <w:b/>
                <w:color w:val="000000" w:themeColor="text1"/>
                <w:sz w:val="20"/>
                <w:szCs w:val="20"/>
              </w:rPr>
            </w:pPr>
            <w:r w:rsidRPr="00ED0844">
              <w:rPr>
                <w:rFonts w:ascii="PT Astra Serif" w:hAnsi="PT Astra Serif"/>
                <w:color w:val="000000" w:themeColor="text1"/>
                <w:sz w:val="20"/>
                <w:szCs w:val="20"/>
              </w:rPr>
              <w:t>сбор отчётов</w:t>
            </w:r>
            <w:r w:rsidRPr="00ED0844">
              <w:rPr>
                <w:rFonts w:ascii="PT Astra Serif" w:hAnsi="PT Astra Serif"/>
                <w:color w:val="000000" w:themeColor="text1"/>
                <w:sz w:val="20"/>
                <w:szCs w:val="20"/>
              </w:rPr>
              <w:br/>
              <w:t xml:space="preserve">от сельскохозяйственных </w:t>
            </w:r>
            <w:r w:rsidRPr="00ED0844">
              <w:rPr>
                <w:rFonts w:ascii="PT Astra Serif" w:hAnsi="PT Astra Serif"/>
                <w:color w:val="000000" w:themeColor="text1"/>
                <w:sz w:val="20"/>
                <w:szCs w:val="20"/>
              </w:rPr>
              <w:lastRenderedPageBreak/>
              <w:t>товаропроизводителей</w:t>
            </w:r>
            <w:r w:rsidRPr="00ED0844">
              <w:rPr>
                <w:rFonts w:ascii="PT Astra Serif" w:hAnsi="PT Astra Serif"/>
                <w:color w:val="000000" w:themeColor="text1"/>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16C27" w:rsidRPr="00ED0844" w:rsidRDefault="003141B8" w:rsidP="003141B8">
            <w:pPr>
              <w:ind w:firstLine="0"/>
              <w:jc w:val="center"/>
              <w:rPr>
                <w:rFonts w:ascii="PT Astra Serif" w:hAnsi="PT Astra Serif"/>
                <w:color w:val="000000"/>
                <w:sz w:val="20"/>
                <w:szCs w:val="20"/>
              </w:rPr>
            </w:pPr>
            <w:r w:rsidRPr="00ED0844">
              <w:rPr>
                <w:rFonts w:ascii="PT Astra Serif" w:hAnsi="PT Astra Serif"/>
                <w:color w:val="000000"/>
                <w:sz w:val="20"/>
                <w:szCs w:val="20"/>
              </w:rPr>
              <w:lastRenderedPageBreak/>
              <w:t>Заключено дополнительное соглашение с Минсельхозом России от 29.12.2020 №082-09-2020-325/2</w:t>
            </w:r>
            <w:r w:rsidRPr="00ED0844">
              <w:rPr>
                <w:rFonts w:ascii="PT Astra Serif" w:hAnsi="PT Astra Serif"/>
                <w:color w:val="000000"/>
                <w:sz w:val="20"/>
                <w:szCs w:val="20"/>
              </w:rPr>
              <w:br/>
              <w:t xml:space="preserve">на реализацию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 общий размер </w:t>
            </w:r>
            <w:proofErr w:type="gramStart"/>
            <w:r w:rsidRPr="00ED0844">
              <w:rPr>
                <w:rFonts w:ascii="PT Astra Serif" w:hAnsi="PT Astra Serif"/>
                <w:color w:val="000000"/>
                <w:sz w:val="20"/>
                <w:szCs w:val="20"/>
              </w:rPr>
              <w:t>субсидии, предоставляемой из федерального бюджета бюджету Ульяновской области в 2021 году составляет</w:t>
            </w:r>
            <w:proofErr w:type="gramEnd"/>
            <w:r w:rsidRPr="00ED0844">
              <w:rPr>
                <w:rFonts w:ascii="PT Astra Serif" w:hAnsi="PT Astra Serif"/>
                <w:color w:val="000000"/>
                <w:sz w:val="20"/>
                <w:szCs w:val="20"/>
              </w:rPr>
              <w:t xml:space="preserve"> 0 тыс. рублей. Однако в ноябре 2021 года ожидалось поступление дополнительных бюджетных ассиг</w:t>
            </w:r>
            <w:r w:rsidR="00965CB5" w:rsidRPr="00ED0844">
              <w:rPr>
                <w:rFonts w:ascii="PT Astra Serif" w:hAnsi="PT Astra Serif"/>
                <w:color w:val="000000"/>
                <w:sz w:val="20"/>
                <w:szCs w:val="20"/>
              </w:rPr>
              <w:t>нований федерального бюджета</w:t>
            </w:r>
            <w:r w:rsidR="00965CB5" w:rsidRPr="00ED0844">
              <w:rPr>
                <w:rFonts w:ascii="PT Astra Serif" w:hAnsi="PT Astra Serif"/>
                <w:color w:val="000000"/>
                <w:sz w:val="20"/>
                <w:szCs w:val="20"/>
              </w:rPr>
              <w:br/>
            </w:r>
            <w:r w:rsidRPr="00ED0844">
              <w:rPr>
                <w:rFonts w:ascii="PT Astra Serif" w:hAnsi="PT Astra Serif"/>
                <w:color w:val="000000"/>
                <w:sz w:val="20"/>
                <w:szCs w:val="20"/>
              </w:rPr>
              <w:t>в объёме более 2020</w:t>
            </w:r>
            <w:r w:rsidR="00965CB5" w:rsidRPr="00ED0844">
              <w:rPr>
                <w:rFonts w:ascii="PT Astra Serif" w:hAnsi="PT Astra Serif"/>
                <w:color w:val="000000"/>
                <w:sz w:val="20"/>
                <w:szCs w:val="20"/>
              </w:rPr>
              <w:t xml:space="preserve">00,0 тыс. рублей. В </w:t>
            </w:r>
            <w:proofErr w:type="gramStart"/>
            <w:r w:rsidR="00965CB5" w:rsidRPr="00ED0844">
              <w:rPr>
                <w:rFonts w:ascii="PT Astra Serif" w:hAnsi="PT Astra Serif"/>
                <w:color w:val="000000"/>
                <w:sz w:val="20"/>
                <w:szCs w:val="20"/>
              </w:rPr>
              <w:t>связи</w:t>
            </w:r>
            <w:proofErr w:type="gramEnd"/>
            <w:r w:rsidR="00965CB5" w:rsidRPr="00ED0844">
              <w:rPr>
                <w:rFonts w:ascii="PT Astra Serif" w:hAnsi="PT Astra Serif"/>
                <w:color w:val="000000"/>
                <w:sz w:val="20"/>
                <w:szCs w:val="20"/>
              </w:rPr>
              <w:t xml:space="preserve"> с чем</w:t>
            </w:r>
            <w:r w:rsidR="00965CB5" w:rsidRPr="00ED0844">
              <w:rPr>
                <w:rFonts w:ascii="PT Astra Serif" w:hAnsi="PT Astra Serif"/>
                <w:color w:val="000000"/>
                <w:sz w:val="20"/>
                <w:szCs w:val="20"/>
              </w:rPr>
              <w:br/>
            </w:r>
            <w:r w:rsidRPr="00ED0844">
              <w:rPr>
                <w:rFonts w:ascii="PT Astra Serif" w:hAnsi="PT Astra Serif"/>
                <w:color w:val="000000"/>
                <w:sz w:val="20"/>
                <w:szCs w:val="20"/>
              </w:rPr>
              <w:t xml:space="preserve">в госпрограмме были заложены </w:t>
            </w:r>
            <w:r w:rsidRPr="00ED0844">
              <w:rPr>
                <w:rFonts w:ascii="PT Astra Serif" w:hAnsi="PT Astra Serif"/>
                <w:color w:val="000000"/>
                <w:sz w:val="20"/>
                <w:szCs w:val="20"/>
              </w:rPr>
              <w:lastRenderedPageBreak/>
              <w:t xml:space="preserve">бюджетные ассигнования областного бюджета в объёме 2300,0 тыс. рублей для обеспечения необходимого уровня </w:t>
            </w:r>
            <w:proofErr w:type="spellStart"/>
            <w:r w:rsidRPr="00ED0844">
              <w:rPr>
                <w:rFonts w:ascii="PT Astra Serif" w:hAnsi="PT Astra Serif"/>
                <w:color w:val="000000"/>
                <w:sz w:val="20"/>
                <w:szCs w:val="20"/>
              </w:rPr>
              <w:t>софин</w:t>
            </w:r>
            <w:r w:rsidR="00965CB5" w:rsidRPr="00ED0844">
              <w:rPr>
                <w:rFonts w:ascii="PT Astra Serif" w:hAnsi="PT Astra Serif"/>
                <w:color w:val="000000"/>
                <w:sz w:val="20"/>
                <w:szCs w:val="20"/>
              </w:rPr>
              <w:t>ансирования</w:t>
            </w:r>
            <w:proofErr w:type="spellEnd"/>
            <w:r w:rsidR="00965CB5" w:rsidRPr="00ED0844">
              <w:rPr>
                <w:rFonts w:ascii="PT Astra Serif" w:hAnsi="PT Astra Serif"/>
                <w:color w:val="000000"/>
                <w:sz w:val="20"/>
                <w:szCs w:val="20"/>
              </w:rPr>
              <w:t xml:space="preserve"> мероприятия. Однако</w:t>
            </w:r>
            <w:r w:rsidR="00965CB5" w:rsidRPr="00ED0844">
              <w:rPr>
                <w:rFonts w:ascii="PT Astra Serif" w:hAnsi="PT Astra Serif"/>
                <w:color w:val="000000"/>
                <w:sz w:val="20"/>
                <w:szCs w:val="20"/>
              </w:rPr>
              <w:br/>
            </w:r>
            <w:r w:rsidRPr="00ED0844">
              <w:rPr>
                <w:rFonts w:ascii="PT Astra Serif" w:hAnsi="PT Astra Serif"/>
                <w:color w:val="000000"/>
                <w:sz w:val="20"/>
                <w:szCs w:val="20"/>
              </w:rPr>
              <w:t>в конце де</w:t>
            </w:r>
            <w:r w:rsidR="00965CB5" w:rsidRPr="00ED0844">
              <w:rPr>
                <w:rFonts w:ascii="PT Astra Serif" w:hAnsi="PT Astra Serif"/>
                <w:color w:val="000000"/>
                <w:sz w:val="20"/>
                <w:szCs w:val="20"/>
              </w:rPr>
              <w:t>кабря Минсельхоз России отказал</w:t>
            </w:r>
            <w:r w:rsidR="00965CB5" w:rsidRPr="00ED0844">
              <w:rPr>
                <w:rFonts w:ascii="PT Astra Serif" w:hAnsi="PT Astra Serif"/>
                <w:color w:val="000000"/>
                <w:sz w:val="20"/>
                <w:szCs w:val="20"/>
              </w:rPr>
              <w:br/>
            </w:r>
            <w:r w:rsidRPr="00ED0844">
              <w:rPr>
                <w:rFonts w:ascii="PT Astra Serif" w:hAnsi="PT Astra Serif"/>
                <w:color w:val="000000"/>
                <w:sz w:val="20"/>
                <w:szCs w:val="20"/>
              </w:rPr>
              <w:t>в предоставлении дополнительных бюджетных ас</w:t>
            </w:r>
            <w:r w:rsidR="00965CB5" w:rsidRPr="00ED0844">
              <w:rPr>
                <w:rFonts w:ascii="PT Astra Serif" w:hAnsi="PT Astra Serif"/>
                <w:color w:val="000000"/>
                <w:sz w:val="20"/>
                <w:szCs w:val="20"/>
              </w:rPr>
              <w:t>сигнований федерального бюджета</w:t>
            </w:r>
            <w:r w:rsidR="00965CB5" w:rsidRPr="00ED0844">
              <w:rPr>
                <w:rFonts w:ascii="PT Astra Serif" w:hAnsi="PT Astra Serif"/>
                <w:color w:val="000000"/>
                <w:sz w:val="20"/>
                <w:szCs w:val="20"/>
              </w:rPr>
              <w:br/>
            </w:r>
            <w:r w:rsidRPr="00ED0844">
              <w:rPr>
                <w:rFonts w:ascii="PT Astra Serif" w:hAnsi="PT Astra Serif"/>
                <w:color w:val="000000"/>
                <w:sz w:val="20"/>
                <w:szCs w:val="20"/>
              </w:rPr>
              <w:t>и довёл до Ульяновской области скорр</w:t>
            </w:r>
            <w:r w:rsidR="00965CB5" w:rsidRPr="00ED0844">
              <w:rPr>
                <w:rFonts w:ascii="PT Astra Serif" w:hAnsi="PT Astra Serif"/>
                <w:color w:val="000000"/>
                <w:sz w:val="20"/>
                <w:szCs w:val="20"/>
              </w:rPr>
              <w:t>ектированный целевой показатель</w:t>
            </w:r>
            <w:r w:rsidR="00965CB5" w:rsidRPr="00ED0844">
              <w:rPr>
                <w:rFonts w:ascii="PT Astra Serif" w:hAnsi="PT Astra Serif"/>
                <w:color w:val="000000"/>
                <w:sz w:val="20"/>
                <w:szCs w:val="20"/>
              </w:rPr>
              <w:br/>
            </w:r>
            <w:r w:rsidRPr="00ED0844">
              <w:rPr>
                <w:rFonts w:ascii="PT Astra Serif" w:hAnsi="PT Astra Serif"/>
                <w:color w:val="000000"/>
                <w:sz w:val="20"/>
                <w:szCs w:val="20"/>
              </w:rPr>
              <w:t>по общему объёму экспорта продукции агропромышленного комплекса на 2021 го</w:t>
            </w:r>
            <w:r w:rsidR="00965CB5" w:rsidRPr="00ED0844">
              <w:rPr>
                <w:rFonts w:ascii="PT Astra Serif" w:hAnsi="PT Astra Serif"/>
                <w:color w:val="000000"/>
                <w:sz w:val="20"/>
                <w:szCs w:val="20"/>
              </w:rPr>
              <w:t>д</w:t>
            </w:r>
            <w:r w:rsidR="00965CB5" w:rsidRPr="00ED0844">
              <w:rPr>
                <w:rFonts w:ascii="PT Astra Serif" w:hAnsi="PT Astra Serif"/>
                <w:color w:val="000000"/>
                <w:sz w:val="20"/>
                <w:szCs w:val="20"/>
              </w:rPr>
              <w:br/>
            </w:r>
            <w:r w:rsidRPr="00ED0844">
              <w:rPr>
                <w:rFonts w:ascii="PT Astra Serif" w:hAnsi="PT Astra Serif"/>
                <w:color w:val="000000"/>
                <w:sz w:val="20"/>
                <w:szCs w:val="20"/>
              </w:rPr>
              <w:t xml:space="preserve">в размере </w:t>
            </w:r>
            <w:r w:rsidR="00965CB5" w:rsidRPr="00ED0844">
              <w:rPr>
                <w:rFonts w:ascii="PT Astra Serif" w:hAnsi="PT Astra Serif"/>
                <w:color w:val="000000"/>
                <w:sz w:val="20"/>
                <w:szCs w:val="20"/>
              </w:rPr>
              <w:t xml:space="preserve">13 </w:t>
            </w:r>
            <w:proofErr w:type="spellStart"/>
            <w:proofErr w:type="gramStart"/>
            <w:r w:rsidR="00965CB5" w:rsidRPr="00ED0844">
              <w:rPr>
                <w:rFonts w:ascii="PT Astra Serif" w:hAnsi="PT Astra Serif"/>
                <w:color w:val="000000"/>
                <w:sz w:val="20"/>
                <w:szCs w:val="20"/>
              </w:rPr>
              <w:t>млн</w:t>
            </w:r>
            <w:proofErr w:type="spellEnd"/>
            <w:proofErr w:type="gramEnd"/>
            <w:r w:rsidR="00965CB5" w:rsidRPr="00ED0844">
              <w:rPr>
                <w:rFonts w:ascii="PT Astra Serif" w:hAnsi="PT Astra Serif"/>
                <w:color w:val="000000"/>
                <w:sz w:val="20"/>
                <w:szCs w:val="20"/>
              </w:rPr>
              <w:t xml:space="preserve"> долларов США (соглашение</w:t>
            </w:r>
            <w:r w:rsidR="00965CB5" w:rsidRPr="00ED0844">
              <w:rPr>
                <w:rFonts w:ascii="PT Astra Serif" w:hAnsi="PT Astra Serif"/>
                <w:color w:val="000000"/>
                <w:sz w:val="20"/>
                <w:szCs w:val="20"/>
              </w:rPr>
              <w:br/>
            </w:r>
            <w:r w:rsidRPr="00ED0844">
              <w:rPr>
                <w:rFonts w:ascii="PT Astra Serif" w:hAnsi="PT Astra Serif"/>
                <w:color w:val="000000"/>
                <w:sz w:val="20"/>
                <w:szCs w:val="20"/>
              </w:rPr>
              <w:t>от 24.12.2021 № 082-2019-Т20065-1/6.1). С учётом установленного срока согласования и</w:t>
            </w:r>
            <w:r w:rsidR="00965CB5" w:rsidRPr="00ED0844">
              <w:rPr>
                <w:rFonts w:ascii="PT Astra Serif" w:hAnsi="PT Astra Serif"/>
                <w:color w:val="000000"/>
                <w:sz w:val="20"/>
                <w:szCs w:val="20"/>
              </w:rPr>
              <w:t xml:space="preserve"> принятия проекта постановления</w:t>
            </w:r>
            <w:r w:rsidR="00965CB5" w:rsidRPr="00ED0844">
              <w:rPr>
                <w:rFonts w:ascii="PT Astra Serif" w:hAnsi="PT Astra Serif"/>
                <w:color w:val="000000"/>
                <w:sz w:val="20"/>
                <w:szCs w:val="20"/>
              </w:rPr>
              <w:br/>
              <w:t>о внесении изменений</w:t>
            </w:r>
            <w:r w:rsidR="00965CB5" w:rsidRPr="00ED0844">
              <w:rPr>
                <w:rFonts w:ascii="PT Astra Serif" w:hAnsi="PT Astra Serif"/>
                <w:color w:val="000000"/>
                <w:sz w:val="20"/>
                <w:szCs w:val="20"/>
              </w:rPr>
              <w:br/>
            </w:r>
            <w:r w:rsidRPr="00ED0844">
              <w:rPr>
                <w:rFonts w:ascii="PT Astra Serif" w:hAnsi="PT Astra Serif"/>
                <w:color w:val="000000"/>
                <w:sz w:val="20"/>
                <w:szCs w:val="20"/>
              </w:rPr>
              <w:t xml:space="preserve">в госпрограмму данные изменения не были внесены в </w:t>
            </w:r>
            <w:proofErr w:type="gramStart"/>
            <w:r w:rsidRPr="00ED0844">
              <w:rPr>
                <w:rFonts w:ascii="PT Astra Serif" w:hAnsi="PT Astra Serif"/>
                <w:color w:val="000000"/>
                <w:sz w:val="20"/>
                <w:szCs w:val="20"/>
              </w:rPr>
              <w:t>с</w:t>
            </w:r>
            <w:proofErr w:type="gramEnd"/>
            <w:r w:rsidRPr="00ED0844">
              <w:rPr>
                <w:rFonts w:ascii="PT Astra Serif" w:hAnsi="PT Astra Serif"/>
                <w:color w:val="000000"/>
                <w:sz w:val="20"/>
                <w:szCs w:val="20"/>
              </w:rPr>
              <w:t xml:space="preserve"> связи с ограничением  сроков по последним изменениям в конце 2021 года</w:t>
            </w:r>
          </w:p>
        </w:tc>
      </w:tr>
      <w:tr w:rsidR="00687FB2" w:rsidRPr="00ED0844" w:rsidTr="008F422B">
        <w:tc>
          <w:tcPr>
            <w:tcW w:w="2457" w:type="dxa"/>
            <w:tcBorders>
              <w:top w:val="single" w:sz="4" w:space="0" w:color="000000"/>
              <w:left w:val="single" w:sz="4" w:space="0" w:color="000000"/>
              <w:bottom w:val="single" w:sz="4" w:space="0" w:color="000000"/>
            </w:tcBorders>
            <w:shd w:val="clear" w:color="auto" w:fill="auto"/>
          </w:tcPr>
          <w:p w:rsidR="00B67325" w:rsidRPr="00C8226D" w:rsidRDefault="00687FB2" w:rsidP="00C8226D">
            <w:pPr>
              <w:pStyle w:val="aa"/>
              <w:jc w:val="left"/>
              <w:rPr>
                <w:rFonts w:ascii="PT Astra Serif" w:hAnsi="PT Astra Serif"/>
                <w:b/>
                <w:color w:val="000000" w:themeColor="text1"/>
                <w:sz w:val="20"/>
                <w:szCs w:val="20"/>
              </w:rPr>
            </w:pPr>
            <w:r w:rsidRPr="00ED0844">
              <w:rPr>
                <w:rFonts w:ascii="PT Astra Serif" w:hAnsi="PT Astra Serif"/>
                <w:b/>
                <w:color w:val="000000" w:themeColor="text1"/>
                <w:sz w:val="20"/>
                <w:szCs w:val="20"/>
              </w:rPr>
              <w:lastRenderedPageBreak/>
              <w:t>Итого по подпрограмме</w:t>
            </w:r>
          </w:p>
        </w:tc>
        <w:tc>
          <w:tcPr>
            <w:tcW w:w="2056"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p>
        </w:tc>
        <w:tc>
          <w:tcPr>
            <w:tcW w:w="1084" w:type="dxa"/>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p>
        </w:tc>
        <w:tc>
          <w:tcPr>
            <w:tcW w:w="1941"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DC1DAC">
            <w:pPr>
              <w:pStyle w:val="aa"/>
              <w:jc w:val="center"/>
              <w:rPr>
                <w:rFonts w:ascii="PT Astra Serif" w:hAnsi="PT Astra Serif"/>
                <w:color w:val="000000" w:themeColor="text1"/>
                <w:sz w:val="20"/>
                <w:szCs w:val="20"/>
              </w:rPr>
            </w:pPr>
          </w:p>
        </w:tc>
        <w:tc>
          <w:tcPr>
            <w:tcW w:w="1767" w:type="dxa"/>
            <w:tcBorders>
              <w:top w:val="single" w:sz="4" w:space="0" w:color="000000"/>
              <w:left w:val="single" w:sz="4" w:space="0" w:color="000000"/>
              <w:bottom w:val="single" w:sz="4" w:space="0" w:color="000000"/>
            </w:tcBorders>
            <w:shd w:val="clear" w:color="auto" w:fill="auto"/>
          </w:tcPr>
          <w:p w:rsidR="00687FB2" w:rsidRPr="00ED0844" w:rsidRDefault="00016C27"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60220,0</w:t>
            </w:r>
          </w:p>
        </w:tc>
        <w:tc>
          <w:tcPr>
            <w:tcW w:w="2797" w:type="dxa"/>
            <w:tcBorders>
              <w:top w:val="single" w:sz="4" w:space="0" w:color="000000"/>
              <w:left w:val="single" w:sz="4" w:space="0" w:color="000000"/>
              <w:bottom w:val="single" w:sz="4" w:space="0" w:color="000000"/>
            </w:tcBorders>
            <w:shd w:val="clear" w:color="auto" w:fill="auto"/>
          </w:tcPr>
          <w:p w:rsidR="00687FB2" w:rsidRPr="00ED0844" w:rsidRDefault="00687FB2" w:rsidP="006C1D24">
            <w:pPr>
              <w:ind w:firstLine="0"/>
              <w:jc w:val="center"/>
              <w:rPr>
                <w:rFonts w:ascii="PT Astra Serif" w:hAnsi="PT Astra Serif"/>
                <w:b/>
                <w:color w:val="000000" w:themeColor="text1"/>
                <w:sz w:val="20"/>
                <w:szCs w:val="20"/>
                <w:lang w:val="en-US"/>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6C1D24">
            <w:pPr>
              <w:ind w:firstLine="0"/>
              <w:jc w:val="center"/>
              <w:rPr>
                <w:rFonts w:ascii="PT Astra Serif" w:hAnsi="PT Astra Serif"/>
                <w:b/>
                <w:color w:val="000000" w:themeColor="text1"/>
                <w:sz w:val="20"/>
                <w:szCs w:val="20"/>
                <w:lang w:val="en-US"/>
              </w:rPr>
            </w:pPr>
          </w:p>
        </w:tc>
      </w:tr>
      <w:tr w:rsidR="00687FB2" w:rsidRPr="00ED0844" w:rsidTr="00A273AD">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6C1D24">
            <w:pPr>
              <w:ind w:firstLine="0"/>
              <w:jc w:val="center"/>
              <w:rPr>
                <w:rFonts w:ascii="PT Astra Serif" w:hAnsi="PT Astra Serif"/>
                <w:b/>
                <w:color w:val="000000"/>
                <w:sz w:val="20"/>
                <w:szCs w:val="20"/>
              </w:rPr>
            </w:pPr>
            <w:r w:rsidRPr="00ED0844">
              <w:rPr>
                <w:rFonts w:ascii="PT Astra Serif" w:hAnsi="PT Astra Serif"/>
                <w:b/>
                <w:color w:val="000000"/>
                <w:sz w:val="20"/>
                <w:szCs w:val="20"/>
              </w:rPr>
              <w:t>Подпрограмма «Развитие сельской кооперации</w:t>
            </w:r>
          </w:p>
        </w:tc>
      </w:tr>
      <w:tr w:rsidR="009E3D94" w:rsidRPr="00ED0844" w:rsidTr="008F422B">
        <w:tc>
          <w:tcPr>
            <w:tcW w:w="2457"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мероприятие «Реализация регионального проекта «</w:t>
            </w:r>
            <w:r w:rsidRPr="00ED0844">
              <w:rPr>
                <w:rFonts w:ascii="PT Astra Serif" w:hAnsi="PT Astra Serif"/>
                <w:bCs/>
                <w:color w:val="000000" w:themeColor="text1"/>
                <w:sz w:val="20"/>
                <w:szCs w:val="20"/>
              </w:rPr>
              <w:t>Акселерация субъектов малого</w:t>
            </w:r>
            <w:r w:rsidRPr="00ED0844">
              <w:rPr>
                <w:rFonts w:ascii="PT Astra Serif" w:hAnsi="PT Astra Serif"/>
                <w:bCs/>
                <w:color w:val="000000" w:themeColor="text1"/>
                <w:sz w:val="20"/>
                <w:szCs w:val="20"/>
              </w:rPr>
              <w:br/>
              <w:t xml:space="preserve">и среднего </w:t>
            </w:r>
            <w:r w:rsidRPr="00ED0844">
              <w:rPr>
                <w:rFonts w:ascii="PT Astra Serif" w:hAnsi="PT Astra Serif"/>
                <w:bCs/>
                <w:color w:val="000000" w:themeColor="text1"/>
                <w:sz w:val="20"/>
                <w:szCs w:val="20"/>
              </w:rPr>
              <w:lastRenderedPageBreak/>
              <w:t>предпринимательства</w:t>
            </w:r>
            <w:r w:rsidRPr="00ED0844">
              <w:rPr>
                <w:rFonts w:ascii="PT Astra Serif" w:hAnsi="PT Astra Serif"/>
                <w:color w:val="000000" w:themeColor="text1"/>
                <w:sz w:val="20"/>
                <w:szCs w:val="20"/>
              </w:rPr>
              <w:t>», направленного</w:t>
            </w:r>
            <w:r w:rsidRPr="00ED0844">
              <w:rPr>
                <w:rFonts w:ascii="PT Astra Serif" w:hAnsi="PT Astra Serif"/>
                <w:color w:val="000000" w:themeColor="text1"/>
                <w:sz w:val="20"/>
                <w:szCs w:val="20"/>
              </w:rPr>
              <w:br/>
              <w:t>на достижение целей, показателей и результатов федерального проекта «</w:t>
            </w:r>
            <w:r w:rsidRPr="00ED0844">
              <w:rPr>
                <w:rFonts w:ascii="PT Astra Serif" w:hAnsi="PT Astra Serif"/>
                <w:bCs/>
                <w:color w:val="000000" w:themeColor="text1"/>
                <w:sz w:val="20"/>
                <w:szCs w:val="20"/>
              </w:rPr>
              <w:t>Акселерация субъектов малого и среднего предпринимательства</w:t>
            </w:r>
            <w:r w:rsidRPr="00ED0844">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I7 00000</w:t>
            </w:r>
          </w:p>
        </w:tc>
        <w:tc>
          <w:tcPr>
            <w:tcW w:w="1767" w:type="dxa"/>
            <w:tcBorders>
              <w:top w:val="single" w:sz="4" w:space="0" w:color="000000"/>
              <w:left w:val="single" w:sz="4" w:space="0" w:color="000000"/>
              <w:bottom w:val="single" w:sz="4" w:space="0" w:color="000000"/>
            </w:tcBorders>
            <w:shd w:val="clear" w:color="auto" w:fill="auto"/>
          </w:tcPr>
          <w:p w:rsidR="009E3D94" w:rsidRPr="00ED0844" w:rsidRDefault="00016C27"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57603,9</w:t>
            </w:r>
          </w:p>
        </w:tc>
        <w:tc>
          <w:tcPr>
            <w:tcW w:w="2797" w:type="dxa"/>
            <w:tcBorders>
              <w:top w:val="single" w:sz="4" w:space="0" w:color="000000"/>
              <w:left w:val="single" w:sz="4" w:space="0" w:color="000000"/>
              <w:bottom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2841A1" w:rsidRPr="00ED0844" w:rsidTr="008F422B">
        <w:tc>
          <w:tcPr>
            <w:tcW w:w="2457" w:type="dxa"/>
            <w:tcBorders>
              <w:top w:val="single" w:sz="4" w:space="0" w:color="000000"/>
              <w:left w:val="single" w:sz="4" w:space="0" w:color="000000"/>
              <w:bottom w:val="single" w:sz="4" w:space="0" w:color="000000"/>
            </w:tcBorders>
            <w:shd w:val="clear" w:color="auto" w:fill="auto"/>
          </w:tcPr>
          <w:p w:rsidR="002841A1" w:rsidRPr="00ED0844" w:rsidRDefault="002841A1"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 xml:space="preserve">Целевой индикатор </w:t>
            </w:r>
          </w:p>
          <w:p w:rsidR="002841A1" w:rsidRPr="00ED0844" w:rsidRDefault="002841A1"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«Количество вовлечённых новых членов из числа субъектов малого</w:t>
            </w:r>
            <w:r w:rsidRPr="00ED0844">
              <w:rPr>
                <w:rFonts w:ascii="PT Astra Serif" w:hAnsi="PT Astra Serif"/>
                <w:color w:val="000000" w:themeColor="text1"/>
                <w:sz w:val="20"/>
                <w:szCs w:val="20"/>
              </w:rPr>
              <w:br/>
              <w:t xml:space="preserve">и среднего предпринимательства </w:t>
            </w:r>
            <w:r w:rsidRPr="00ED0844">
              <w:rPr>
                <w:rFonts w:ascii="PT Astra Serif" w:hAnsi="PT Astra Serif"/>
                <w:color w:val="000000" w:themeColor="text1"/>
                <w:sz w:val="20"/>
                <w:szCs w:val="20"/>
              </w:rPr>
              <w:br/>
              <w:t>в сфере агропромышленного комплекса и личных подсобных хозяй</w:t>
            </w:r>
            <w:proofErr w:type="gramStart"/>
            <w:r w:rsidRPr="00ED0844">
              <w:rPr>
                <w:rFonts w:ascii="PT Astra Serif" w:hAnsi="PT Astra Serif"/>
                <w:color w:val="000000" w:themeColor="text1"/>
                <w:sz w:val="20"/>
                <w:szCs w:val="20"/>
              </w:rPr>
              <w:t>ств гр</w:t>
            </w:r>
            <w:proofErr w:type="gramEnd"/>
            <w:r w:rsidRPr="00ED0844">
              <w:rPr>
                <w:rFonts w:ascii="PT Astra Serif" w:hAnsi="PT Astra Serif"/>
                <w:color w:val="000000" w:themeColor="text1"/>
                <w:sz w:val="20"/>
                <w:szCs w:val="20"/>
              </w:rPr>
              <w:t>аждан в сельскохо</w:t>
            </w:r>
            <w:r w:rsidRPr="00ED0844">
              <w:rPr>
                <w:rFonts w:ascii="PT Astra Serif" w:hAnsi="PT Astra Serif"/>
                <w:color w:val="000000" w:themeColor="text1"/>
                <w:sz w:val="20"/>
                <w:szCs w:val="20"/>
              </w:rPr>
              <w:softHyphen/>
              <w:t xml:space="preserve">зяйственную потребительскую кооперацию </w:t>
            </w:r>
            <w:r w:rsidRPr="00ED0844">
              <w:rPr>
                <w:rFonts w:ascii="PT Astra Serif" w:hAnsi="PT Astra Serif"/>
                <w:color w:val="000000" w:themeColor="text1"/>
                <w:sz w:val="20"/>
                <w:szCs w:val="20"/>
              </w:rPr>
              <w:br/>
              <w:t>(с учётом необходимости вовлечения новых членов</w:t>
            </w:r>
            <w:r w:rsidRPr="00ED0844">
              <w:rPr>
                <w:rFonts w:ascii="PT Astra Serif" w:hAnsi="PT Astra Serif"/>
                <w:color w:val="000000" w:themeColor="text1"/>
                <w:sz w:val="20"/>
                <w:szCs w:val="20"/>
              </w:rPr>
              <w:br/>
              <w:t>в сельскохозяйственные потребительские кооперативы до 2030 года), единиц»</w:t>
            </w:r>
          </w:p>
        </w:tc>
        <w:tc>
          <w:tcPr>
            <w:tcW w:w="2056" w:type="dxa"/>
            <w:tcBorders>
              <w:top w:val="single" w:sz="4" w:space="0" w:color="000000"/>
              <w:left w:val="single" w:sz="4" w:space="0" w:color="000000"/>
              <w:bottom w:val="single" w:sz="4" w:space="0" w:color="000000"/>
            </w:tcBorders>
            <w:shd w:val="clear" w:color="auto" w:fill="auto"/>
          </w:tcPr>
          <w:p w:rsidR="002841A1" w:rsidRPr="00ED0844" w:rsidRDefault="002841A1"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2841A1" w:rsidRPr="00ED0844" w:rsidRDefault="002841A1"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2841A1" w:rsidRPr="00ED0844" w:rsidRDefault="002841A1"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2841A1" w:rsidRPr="00ED0844" w:rsidRDefault="002841A1" w:rsidP="006C1D24">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2841A1" w:rsidRPr="00ED0844" w:rsidRDefault="002841A1" w:rsidP="00954E54">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2841A1" w:rsidRPr="00ED0844" w:rsidRDefault="002841A1" w:rsidP="00954E54">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rPr>
              <w:t>134</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2841A1" w:rsidRPr="00ED0844" w:rsidRDefault="00B67325" w:rsidP="003E01AA">
            <w:pPr>
              <w:ind w:firstLine="0"/>
              <w:jc w:val="center"/>
              <w:rPr>
                <w:rFonts w:ascii="PT Astra Serif" w:hAnsi="PT Astra Serif"/>
                <w:b/>
                <w:sz w:val="20"/>
                <w:szCs w:val="20"/>
              </w:rPr>
            </w:pPr>
            <w:r>
              <w:rPr>
                <w:rFonts w:ascii="PT Astra Serif" w:hAnsi="PT Astra Serif"/>
                <w:b/>
                <w:sz w:val="20"/>
                <w:szCs w:val="20"/>
              </w:rPr>
              <w:t>430</w:t>
            </w:r>
          </w:p>
        </w:tc>
      </w:tr>
      <w:tr w:rsidR="002841A1" w:rsidRPr="00ED0844" w:rsidTr="008F422B">
        <w:tc>
          <w:tcPr>
            <w:tcW w:w="2457" w:type="dxa"/>
            <w:tcBorders>
              <w:top w:val="single" w:sz="4" w:space="0" w:color="000000"/>
              <w:left w:val="single" w:sz="4" w:space="0" w:color="000000"/>
              <w:bottom w:val="single" w:sz="4" w:space="0" w:color="000000"/>
            </w:tcBorders>
            <w:shd w:val="clear" w:color="auto" w:fill="auto"/>
          </w:tcPr>
          <w:p w:rsidR="002841A1" w:rsidRDefault="002841A1"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«Численность работников в расчёте на 1 субъекта малого и среднего предпринимательства, получившего комплексную поддержку в сфере агропромышленного комплекса, накопленным итогом, единиц»</w:t>
            </w:r>
          </w:p>
          <w:p w:rsidR="00C8226D" w:rsidRPr="00C8226D" w:rsidRDefault="00C8226D" w:rsidP="00C8226D"/>
        </w:tc>
        <w:tc>
          <w:tcPr>
            <w:tcW w:w="2056" w:type="dxa"/>
            <w:tcBorders>
              <w:top w:val="single" w:sz="4" w:space="0" w:color="000000"/>
              <w:left w:val="single" w:sz="4" w:space="0" w:color="000000"/>
              <w:bottom w:val="single" w:sz="4" w:space="0" w:color="000000"/>
            </w:tcBorders>
            <w:shd w:val="clear" w:color="auto" w:fill="auto"/>
          </w:tcPr>
          <w:p w:rsidR="002841A1" w:rsidRPr="00ED0844" w:rsidRDefault="002841A1"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2841A1" w:rsidRPr="00ED0844" w:rsidRDefault="002841A1"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2841A1" w:rsidRPr="00ED0844" w:rsidRDefault="002841A1"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2841A1" w:rsidRPr="00ED0844" w:rsidRDefault="002841A1" w:rsidP="006C1D24">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2841A1" w:rsidRPr="00ED0844" w:rsidRDefault="002841A1" w:rsidP="00954E54">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2841A1" w:rsidRPr="00ED0844" w:rsidRDefault="002841A1" w:rsidP="00954E54">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rPr>
              <w:t>10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2841A1" w:rsidRPr="00ED0844" w:rsidRDefault="00B67325" w:rsidP="003E01AA">
            <w:pPr>
              <w:ind w:firstLine="0"/>
              <w:jc w:val="center"/>
              <w:rPr>
                <w:rFonts w:ascii="PT Astra Serif" w:hAnsi="PT Astra Serif"/>
                <w:b/>
                <w:sz w:val="20"/>
                <w:szCs w:val="20"/>
              </w:rPr>
            </w:pPr>
            <w:r>
              <w:rPr>
                <w:rFonts w:ascii="PT Astra Serif" w:hAnsi="PT Astra Serif"/>
                <w:b/>
                <w:sz w:val="20"/>
                <w:szCs w:val="20"/>
              </w:rPr>
              <w:t>16</w:t>
            </w:r>
          </w:p>
        </w:tc>
      </w:tr>
      <w:tr w:rsidR="002841A1" w:rsidRPr="00ED0844" w:rsidTr="008F422B">
        <w:tc>
          <w:tcPr>
            <w:tcW w:w="2457" w:type="dxa"/>
            <w:tcBorders>
              <w:top w:val="single" w:sz="4" w:space="0" w:color="000000"/>
              <w:left w:val="single" w:sz="4" w:space="0" w:color="000000"/>
              <w:bottom w:val="single" w:sz="4" w:space="0" w:color="000000"/>
            </w:tcBorders>
            <w:shd w:val="clear" w:color="auto" w:fill="auto"/>
          </w:tcPr>
          <w:p w:rsidR="002841A1" w:rsidRPr="00ED0844" w:rsidRDefault="002841A1" w:rsidP="00DC1DAC">
            <w:pPr>
              <w:pStyle w:val="ac"/>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lastRenderedPageBreak/>
              <w:t xml:space="preserve">Целевой индикатор «Количество субъектов </w:t>
            </w:r>
            <w:r w:rsidRPr="00ED0844">
              <w:rPr>
                <w:rFonts w:ascii="PT Astra Serif" w:hAnsi="PT Astra Serif"/>
                <w:bCs/>
                <w:color w:val="000000" w:themeColor="text1"/>
                <w:sz w:val="20"/>
                <w:szCs w:val="20"/>
              </w:rPr>
              <w:t>малого и среднего предпринимательства</w:t>
            </w:r>
            <w:r w:rsidRPr="00ED0844">
              <w:rPr>
                <w:rFonts w:ascii="PT Astra Serif" w:hAnsi="PT Astra Serif"/>
                <w:color w:val="000000" w:themeColor="text1"/>
                <w:sz w:val="20"/>
                <w:szCs w:val="20"/>
              </w:rPr>
              <w:br/>
              <w:t xml:space="preserve">в сфере </w:t>
            </w:r>
            <w:r w:rsidRPr="00ED0844">
              <w:rPr>
                <w:rFonts w:ascii="PT Astra Serif" w:hAnsi="PT Astra Serif"/>
                <w:bCs/>
                <w:color w:val="000000" w:themeColor="text1"/>
                <w:sz w:val="20"/>
                <w:szCs w:val="20"/>
              </w:rPr>
              <w:t>агропромышленного комплекса</w:t>
            </w:r>
            <w:r w:rsidRPr="00ED0844">
              <w:rPr>
                <w:rFonts w:ascii="PT Astra Serif" w:hAnsi="PT Astra Serif"/>
                <w:color w:val="000000" w:themeColor="text1"/>
                <w:sz w:val="20"/>
                <w:szCs w:val="20"/>
              </w:rPr>
              <w:t>, получивших комплексную поддержку</w:t>
            </w:r>
            <w:r w:rsidRPr="00ED0844">
              <w:rPr>
                <w:rFonts w:ascii="PT Astra Serif" w:hAnsi="PT Astra Serif"/>
                <w:color w:val="000000" w:themeColor="text1"/>
                <w:sz w:val="20"/>
                <w:szCs w:val="20"/>
              </w:rPr>
              <w:br/>
              <w:t>с момента начала предпринимательской деятельности до выхода</w:t>
            </w:r>
            <w:r w:rsidRPr="00ED0844">
              <w:rPr>
                <w:rFonts w:ascii="PT Astra Serif" w:hAnsi="PT Astra Serif"/>
                <w:color w:val="000000" w:themeColor="text1"/>
                <w:sz w:val="20"/>
                <w:szCs w:val="20"/>
              </w:rPr>
              <w:br/>
              <w:t>на уровень развития, предполагающий интеграцию в более крупные единицы бизнеса (количество субъектов малого и среднего предпринимательства</w:t>
            </w:r>
            <w:r w:rsidRPr="00ED0844">
              <w:rPr>
                <w:rFonts w:ascii="PT Astra Serif" w:hAnsi="PT Astra Serif"/>
                <w:color w:val="000000" w:themeColor="text1"/>
                <w:sz w:val="20"/>
                <w:szCs w:val="20"/>
              </w:rPr>
              <w:br/>
              <w:t>в сфере агропромышленного комплекса, получивших поддержку, в том числе</w:t>
            </w:r>
            <w:r w:rsidRPr="00ED0844">
              <w:rPr>
                <w:rFonts w:ascii="PT Astra Serif" w:hAnsi="PT Astra Serif"/>
                <w:color w:val="000000" w:themeColor="text1"/>
                <w:sz w:val="20"/>
                <w:szCs w:val="20"/>
              </w:rPr>
              <w:br/>
              <w:t>в результате услуг, оказанных центрами компетенций в сфере сельскохозяйственной кооперации и поддержки фермеров</w:t>
            </w:r>
            <w:proofErr w:type="gramEnd"/>
            <w:r w:rsidRPr="00ED0844">
              <w:rPr>
                <w:rFonts w:ascii="PT Astra Serif" w:hAnsi="PT Astra Serif"/>
                <w:color w:val="000000" w:themeColor="text1"/>
                <w:sz w:val="20"/>
                <w:szCs w:val="20"/>
              </w:rPr>
              <w:t>, накопленным итогом), единиц»</w:t>
            </w:r>
          </w:p>
        </w:tc>
        <w:tc>
          <w:tcPr>
            <w:tcW w:w="2056" w:type="dxa"/>
            <w:tcBorders>
              <w:top w:val="single" w:sz="4" w:space="0" w:color="000000"/>
              <w:left w:val="single" w:sz="4" w:space="0" w:color="000000"/>
              <w:bottom w:val="single" w:sz="4" w:space="0" w:color="000000"/>
            </w:tcBorders>
            <w:shd w:val="clear" w:color="auto" w:fill="auto"/>
          </w:tcPr>
          <w:p w:rsidR="002841A1" w:rsidRPr="00ED0844" w:rsidRDefault="002841A1"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2841A1" w:rsidRPr="00ED0844" w:rsidRDefault="002841A1"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2841A1" w:rsidRPr="00ED0844" w:rsidRDefault="002841A1"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2841A1" w:rsidRPr="00ED0844" w:rsidRDefault="002841A1" w:rsidP="006C1D24">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2841A1" w:rsidRPr="00ED0844" w:rsidRDefault="002841A1" w:rsidP="00954E54">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2841A1" w:rsidRPr="00ED0844" w:rsidRDefault="002841A1" w:rsidP="00954E54">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rPr>
              <w:t>16</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2841A1" w:rsidRPr="00ED0844" w:rsidRDefault="00B67325" w:rsidP="003E01AA">
            <w:pPr>
              <w:ind w:firstLine="0"/>
              <w:jc w:val="center"/>
              <w:rPr>
                <w:rFonts w:ascii="PT Astra Serif" w:hAnsi="PT Astra Serif"/>
                <w:b/>
                <w:sz w:val="20"/>
                <w:szCs w:val="20"/>
              </w:rPr>
            </w:pPr>
            <w:r>
              <w:rPr>
                <w:rFonts w:ascii="PT Astra Serif" w:hAnsi="PT Astra Serif"/>
                <w:b/>
                <w:sz w:val="20"/>
                <w:szCs w:val="20"/>
              </w:rPr>
              <w:t>28</w:t>
            </w:r>
          </w:p>
        </w:tc>
      </w:tr>
      <w:tr w:rsidR="00B52A8E" w:rsidRPr="00ED0844" w:rsidTr="008F422B">
        <w:tc>
          <w:tcPr>
            <w:tcW w:w="2457"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1.1. Предоставление грантов в форме субсидий главам крестьянских (фермерских) хозяйств</w:t>
            </w:r>
          </w:p>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финансового обеспечения части</w:t>
            </w:r>
          </w:p>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на реализацию проекта «</w:t>
            </w:r>
            <w:proofErr w:type="spellStart"/>
            <w:r w:rsidRPr="00ED0844">
              <w:rPr>
                <w:rFonts w:ascii="PT Astra Serif" w:hAnsi="PT Astra Serif"/>
                <w:color w:val="000000" w:themeColor="text1"/>
                <w:sz w:val="20"/>
                <w:szCs w:val="20"/>
              </w:rPr>
              <w:t>Агростартап</w:t>
            </w:r>
            <w:proofErr w:type="spellEnd"/>
            <w:r w:rsidRPr="00ED0844">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E22796" w:rsidRPr="00ED0844" w:rsidRDefault="00E22796" w:rsidP="00DC1DAC">
            <w:pPr>
              <w:ind w:firstLine="0"/>
              <w:jc w:val="center"/>
              <w:rPr>
                <w:rFonts w:ascii="PT Astra Serif" w:hAnsi="PT Astra Serif"/>
                <w:color w:val="000000" w:themeColor="text1"/>
                <w:sz w:val="20"/>
                <w:szCs w:val="20"/>
              </w:rPr>
            </w:pPr>
          </w:p>
          <w:p w:rsidR="00E22796" w:rsidRPr="00ED0844" w:rsidRDefault="00E22796" w:rsidP="00DC1DAC">
            <w:pPr>
              <w:ind w:firstLine="0"/>
              <w:jc w:val="center"/>
              <w:rPr>
                <w:rFonts w:ascii="PT Astra Serif" w:hAnsi="PT Astra Serif"/>
                <w:bCs/>
                <w:sz w:val="20"/>
                <w:szCs w:val="20"/>
              </w:rPr>
            </w:pPr>
            <w:r w:rsidRPr="00ED0844">
              <w:rPr>
                <w:rFonts w:ascii="PT Astra Serif" w:hAnsi="PT Astra Serif"/>
                <w:sz w:val="20"/>
                <w:szCs w:val="20"/>
              </w:rPr>
              <w:t xml:space="preserve">Утина Светлана Анатольевна, главный специалист-эксперт </w:t>
            </w:r>
            <w:r w:rsidRPr="00ED0844">
              <w:rPr>
                <w:rFonts w:ascii="PT Astra Serif" w:hAnsi="PT Astra Serif"/>
                <w:bCs/>
                <w:sz w:val="20"/>
                <w:szCs w:val="20"/>
              </w:rPr>
              <w:t>департамента растениеводства, механизации</w:t>
            </w:r>
            <w:r w:rsidRPr="00ED0844">
              <w:rPr>
                <w:rFonts w:ascii="PT Astra Serif" w:hAnsi="PT Astra Serif"/>
                <w:bCs/>
                <w:sz w:val="20"/>
                <w:szCs w:val="20"/>
              </w:rPr>
              <w:br/>
              <w:t>и химизации,</w:t>
            </w:r>
          </w:p>
          <w:p w:rsidR="00E22796" w:rsidRPr="00ED0844" w:rsidRDefault="00E22796" w:rsidP="00DC1DAC">
            <w:pPr>
              <w:ind w:firstLine="0"/>
              <w:jc w:val="center"/>
              <w:rPr>
                <w:rFonts w:ascii="PT Astra Serif" w:hAnsi="PT Astra Serif"/>
                <w:sz w:val="20"/>
                <w:szCs w:val="20"/>
              </w:rPr>
            </w:pPr>
            <w:r w:rsidRPr="00ED0844">
              <w:rPr>
                <w:rFonts w:ascii="PT Astra Serif" w:hAnsi="PT Astra Serif"/>
                <w:sz w:val="20"/>
                <w:szCs w:val="20"/>
              </w:rPr>
              <w:t>67-07-98</w:t>
            </w:r>
          </w:p>
        </w:tc>
        <w:tc>
          <w:tcPr>
            <w:tcW w:w="1055"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I7 54801</w:t>
            </w:r>
          </w:p>
        </w:tc>
        <w:tc>
          <w:tcPr>
            <w:tcW w:w="1767"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34899,0</w:t>
            </w:r>
          </w:p>
        </w:tc>
        <w:tc>
          <w:tcPr>
            <w:tcW w:w="2797" w:type="dxa"/>
            <w:tcBorders>
              <w:top w:val="single" w:sz="4" w:space="0" w:color="000000"/>
              <w:left w:val="single" w:sz="4" w:space="0" w:color="000000"/>
              <w:bottom w:val="single" w:sz="4" w:space="0" w:color="000000"/>
            </w:tcBorders>
            <w:shd w:val="clear" w:color="auto" w:fill="auto"/>
          </w:tcPr>
          <w:p w:rsidR="00B52A8E" w:rsidRPr="00ED0844" w:rsidRDefault="00B52A8E" w:rsidP="009B3019">
            <w:pPr>
              <w:ind w:firstLine="0"/>
              <w:jc w:val="center"/>
              <w:rPr>
                <w:rFonts w:ascii="PT Astra Serif" w:hAnsi="PT Astra Serif"/>
                <w:bCs/>
                <w:sz w:val="20"/>
                <w:szCs w:val="20"/>
              </w:rPr>
            </w:pPr>
            <w:r w:rsidRPr="00ED0844">
              <w:rPr>
                <w:rFonts w:ascii="PT Astra Serif" w:hAnsi="PT Astra Serif"/>
                <w:bCs/>
                <w:sz w:val="20"/>
                <w:szCs w:val="20"/>
              </w:rPr>
              <w:t>Приём документов</w:t>
            </w:r>
            <w:r w:rsidRPr="00ED0844">
              <w:rPr>
                <w:rFonts w:ascii="PT Astra Serif" w:hAnsi="PT Astra Serif"/>
                <w:bCs/>
                <w:sz w:val="20"/>
                <w:szCs w:val="20"/>
              </w:rPr>
              <w:br/>
              <w:t>от заявителей</w:t>
            </w:r>
          </w:p>
          <w:p w:rsidR="00B52A8E" w:rsidRPr="00ED0844" w:rsidRDefault="00B52A8E" w:rsidP="009B3019">
            <w:pPr>
              <w:ind w:firstLine="0"/>
              <w:jc w:val="center"/>
              <w:rPr>
                <w:rFonts w:ascii="PT Astra Serif" w:hAnsi="PT Astra Serif"/>
                <w:bCs/>
                <w:sz w:val="20"/>
                <w:szCs w:val="20"/>
              </w:rPr>
            </w:pPr>
            <w:r w:rsidRPr="00ED0844">
              <w:rPr>
                <w:rFonts w:ascii="PT Astra Serif" w:hAnsi="PT Astra Serif"/>
                <w:bCs/>
                <w:sz w:val="20"/>
                <w:szCs w:val="20"/>
              </w:rPr>
              <w:t>на участие в конкурсном отборе «</w:t>
            </w:r>
            <w:proofErr w:type="spellStart"/>
            <w:r w:rsidRPr="00ED0844">
              <w:rPr>
                <w:rFonts w:ascii="PT Astra Serif" w:hAnsi="PT Astra Serif"/>
                <w:bCs/>
                <w:sz w:val="20"/>
                <w:szCs w:val="20"/>
              </w:rPr>
              <w:t>Агростартап</w:t>
            </w:r>
            <w:proofErr w:type="spellEnd"/>
            <w:r w:rsidRPr="00ED0844">
              <w:rPr>
                <w:rFonts w:ascii="PT Astra Serif" w:hAnsi="PT Astra Serif"/>
                <w:bCs/>
                <w:sz w:val="20"/>
                <w:szCs w:val="20"/>
              </w:rPr>
              <w:t>»;</w:t>
            </w:r>
          </w:p>
          <w:p w:rsidR="00B52A8E" w:rsidRPr="00ED0844" w:rsidRDefault="00B52A8E" w:rsidP="009B3019">
            <w:pPr>
              <w:ind w:firstLine="0"/>
              <w:jc w:val="center"/>
              <w:rPr>
                <w:rFonts w:ascii="PT Astra Serif" w:hAnsi="PT Astra Serif"/>
                <w:bCs/>
                <w:sz w:val="20"/>
                <w:szCs w:val="20"/>
              </w:rPr>
            </w:pPr>
            <w:r w:rsidRPr="00ED0844">
              <w:rPr>
                <w:rFonts w:ascii="PT Astra Serif" w:hAnsi="PT Astra Serif"/>
                <w:bCs/>
                <w:sz w:val="20"/>
                <w:szCs w:val="20"/>
              </w:rPr>
              <w:t>проверка предоставленных документов;</w:t>
            </w:r>
          </w:p>
          <w:p w:rsidR="00B52A8E" w:rsidRPr="00ED0844" w:rsidRDefault="00B52A8E" w:rsidP="009B3019">
            <w:pPr>
              <w:ind w:firstLine="0"/>
              <w:jc w:val="center"/>
              <w:rPr>
                <w:rFonts w:ascii="PT Astra Serif" w:hAnsi="PT Astra Serif"/>
                <w:bCs/>
                <w:sz w:val="20"/>
                <w:szCs w:val="20"/>
              </w:rPr>
            </w:pPr>
            <w:r w:rsidRPr="00ED0844">
              <w:rPr>
                <w:rFonts w:ascii="PT Astra Serif" w:hAnsi="PT Astra Serif"/>
                <w:bCs/>
                <w:sz w:val="20"/>
                <w:szCs w:val="20"/>
              </w:rPr>
              <w:t>принятие решения о допуске заявителей к участию</w:t>
            </w:r>
            <w:r w:rsidRPr="00ED0844">
              <w:rPr>
                <w:rFonts w:ascii="PT Astra Serif" w:hAnsi="PT Astra Serif"/>
                <w:bCs/>
                <w:sz w:val="20"/>
                <w:szCs w:val="20"/>
              </w:rPr>
              <w:br/>
              <w:t>в конкурсном отборе;</w:t>
            </w:r>
          </w:p>
          <w:p w:rsidR="00B52A8E" w:rsidRPr="00ED0844" w:rsidRDefault="00B52A8E" w:rsidP="009B3019">
            <w:pPr>
              <w:ind w:firstLine="0"/>
              <w:jc w:val="center"/>
              <w:rPr>
                <w:rFonts w:ascii="PT Astra Serif" w:hAnsi="PT Astra Serif"/>
                <w:bCs/>
                <w:sz w:val="20"/>
                <w:szCs w:val="20"/>
              </w:rPr>
            </w:pPr>
            <w:r w:rsidRPr="00ED0844">
              <w:rPr>
                <w:rFonts w:ascii="PT Astra Serif" w:hAnsi="PT Astra Serif"/>
                <w:bCs/>
                <w:sz w:val="20"/>
                <w:szCs w:val="20"/>
              </w:rPr>
              <w:t>проведение конкурсного отбора;</w:t>
            </w:r>
          </w:p>
          <w:p w:rsidR="00B52A8E" w:rsidRPr="00ED0844" w:rsidRDefault="00B52A8E" w:rsidP="009B3019">
            <w:pPr>
              <w:ind w:firstLine="0"/>
              <w:jc w:val="center"/>
              <w:rPr>
                <w:rFonts w:ascii="PT Astra Serif" w:hAnsi="PT Astra Serif"/>
                <w:bCs/>
                <w:sz w:val="20"/>
                <w:szCs w:val="20"/>
              </w:rPr>
            </w:pPr>
            <w:r w:rsidRPr="00ED0844">
              <w:rPr>
                <w:rFonts w:ascii="PT Astra Serif" w:hAnsi="PT Astra Serif"/>
                <w:bCs/>
                <w:sz w:val="20"/>
                <w:szCs w:val="20"/>
              </w:rPr>
              <w:lastRenderedPageBreak/>
              <w:t>объявление победителей конкурсного отбора;</w:t>
            </w:r>
          </w:p>
          <w:p w:rsidR="00B52A8E" w:rsidRPr="00ED0844" w:rsidRDefault="00B52A8E" w:rsidP="00AF23D6">
            <w:pPr>
              <w:ind w:firstLine="0"/>
              <w:jc w:val="center"/>
              <w:rPr>
                <w:rFonts w:ascii="PT Astra Serif" w:hAnsi="PT Astra Serif"/>
                <w:bCs/>
                <w:sz w:val="20"/>
                <w:szCs w:val="20"/>
              </w:rPr>
            </w:pPr>
            <w:proofErr w:type="gramStart"/>
            <w:r w:rsidRPr="00ED0844">
              <w:rPr>
                <w:rFonts w:ascii="PT Astra Serif" w:hAnsi="PT Astra Serif"/>
                <w:bCs/>
                <w:sz w:val="20"/>
                <w:szCs w:val="20"/>
              </w:rPr>
              <w:t>государственная регистрация гражданами победителями конкурсного отбора своих КФХ в органах ФНС;</w:t>
            </w:r>
            <w:proofErr w:type="gramEnd"/>
          </w:p>
          <w:p w:rsidR="00B52A8E" w:rsidRPr="00ED0844" w:rsidRDefault="00B52A8E" w:rsidP="009B3019">
            <w:pPr>
              <w:ind w:firstLine="0"/>
              <w:jc w:val="center"/>
              <w:rPr>
                <w:rFonts w:ascii="PT Astra Serif" w:hAnsi="PT Astra Serif"/>
                <w:bCs/>
                <w:sz w:val="20"/>
                <w:szCs w:val="20"/>
              </w:rPr>
            </w:pPr>
            <w:r w:rsidRPr="00ED0844">
              <w:rPr>
                <w:rFonts w:ascii="PT Astra Serif" w:hAnsi="PT Astra Serif"/>
                <w:bCs/>
                <w:sz w:val="20"/>
                <w:szCs w:val="20"/>
              </w:rPr>
              <w:t>заключение соглашений</w:t>
            </w:r>
          </w:p>
          <w:p w:rsidR="00B52A8E" w:rsidRPr="00ED0844" w:rsidRDefault="00B52A8E" w:rsidP="009B3019">
            <w:pPr>
              <w:ind w:firstLine="0"/>
              <w:jc w:val="center"/>
              <w:rPr>
                <w:rFonts w:ascii="PT Astra Serif" w:hAnsi="PT Astra Serif"/>
                <w:bCs/>
                <w:sz w:val="20"/>
                <w:szCs w:val="20"/>
              </w:rPr>
            </w:pPr>
            <w:r w:rsidRPr="00ED0844">
              <w:rPr>
                <w:rFonts w:ascii="PT Astra Serif" w:hAnsi="PT Astra Serif"/>
                <w:bCs/>
                <w:sz w:val="20"/>
                <w:szCs w:val="20"/>
              </w:rPr>
              <w:t xml:space="preserve">с победителями конкурсного отбора при учёте государственной регистрации их КФХ в органах ФНС; </w:t>
            </w:r>
          </w:p>
          <w:p w:rsidR="00B52A8E" w:rsidRPr="00ED0844" w:rsidRDefault="00B52A8E" w:rsidP="009B3019">
            <w:pPr>
              <w:ind w:firstLine="0"/>
              <w:jc w:val="center"/>
              <w:rPr>
                <w:rFonts w:ascii="PT Astra Serif" w:hAnsi="PT Astra Serif"/>
                <w:bCs/>
                <w:sz w:val="20"/>
                <w:szCs w:val="20"/>
              </w:rPr>
            </w:pPr>
            <w:r w:rsidRPr="00ED0844">
              <w:rPr>
                <w:rFonts w:ascii="PT Astra Serif" w:hAnsi="PT Astra Serif"/>
                <w:bCs/>
                <w:sz w:val="20"/>
                <w:szCs w:val="20"/>
              </w:rPr>
              <w:t>перечисление грантов главам КФХ – победителям конкурсного отбора;</w:t>
            </w:r>
          </w:p>
          <w:p w:rsidR="00B52A8E" w:rsidRPr="00ED0844" w:rsidRDefault="00B52A8E" w:rsidP="009B3019">
            <w:pPr>
              <w:ind w:firstLine="0"/>
              <w:jc w:val="center"/>
              <w:rPr>
                <w:rFonts w:ascii="PT Astra Serif" w:hAnsi="PT Astra Serif"/>
                <w:bCs/>
                <w:sz w:val="20"/>
                <w:szCs w:val="20"/>
              </w:rPr>
            </w:pPr>
            <w:r w:rsidRPr="00ED0844">
              <w:rPr>
                <w:rFonts w:ascii="PT Astra Serif" w:hAnsi="PT Astra Serif"/>
                <w:bCs/>
                <w:sz w:val="20"/>
                <w:szCs w:val="20"/>
              </w:rPr>
              <w:t>сбор отчётов от глав КФХ</w:t>
            </w:r>
          </w:p>
          <w:p w:rsidR="00B52A8E" w:rsidRPr="00ED0844" w:rsidRDefault="00B52A8E" w:rsidP="009B3019">
            <w:pPr>
              <w:ind w:firstLine="0"/>
              <w:jc w:val="center"/>
              <w:rPr>
                <w:rFonts w:ascii="PT Astra Serif" w:hAnsi="PT Astra Serif"/>
                <w:bCs/>
                <w:sz w:val="20"/>
                <w:szCs w:val="20"/>
              </w:rPr>
            </w:pPr>
            <w:r w:rsidRPr="00ED0844">
              <w:rPr>
                <w:rFonts w:ascii="PT Astra Serif" w:hAnsi="PT Astra Serif"/>
                <w:bCs/>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22532F" w:rsidP="00FB3551">
            <w:pPr>
              <w:ind w:firstLine="0"/>
              <w:jc w:val="center"/>
              <w:rPr>
                <w:rFonts w:ascii="PT Astra Serif" w:hAnsi="PT Astra Serif"/>
                <w:bCs/>
                <w:sz w:val="20"/>
                <w:szCs w:val="20"/>
              </w:rPr>
            </w:pPr>
            <w:r w:rsidRPr="00ED0844">
              <w:rPr>
                <w:rFonts w:ascii="PT Astra Serif" w:hAnsi="PT Astra Serif"/>
                <w:bCs/>
                <w:sz w:val="20"/>
                <w:szCs w:val="20"/>
              </w:rPr>
              <w:lastRenderedPageBreak/>
              <w:t xml:space="preserve">В рамках реализации региональной составляющей федерального проекта «Акселерация субъектов малого </w:t>
            </w:r>
            <w:r w:rsidR="00FB3551" w:rsidRPr="00ED0844">
              <w:rPr>
                <w:rFonts w:ascii="PT Astra Serif" w:hAnsi="PT Astra Serif"/>
                <w:bCs/>
                <w:sz w:val="20"/>
                <w:szCs w:val="20"/>
              </w:rPr>
              <w:t>и среднего предпринимательства»</w:t>
            </w:r>
            <w:r w:rsidR="00FB3551" w:rsidRPr="00ED0844">
              <w:rPr>
                <w:rFonts w:ascii="PT Astra Serif" w:hAnsi="PT Astra Serif"/>
                <w:bCs/>
                <w:sz w:val="20"/>
                <w:szCs w:val="20"/>
              </w:rPr>
              <w:br/>
              <w:t>заключено соглашение</w:t>
            </w:r>
            <w:r w:rsidR="00FB3551" w:rsidRPr="00ED0844">
              <w:rPr>
                <w:rFonts w:ascii="PT Astra Serif" w:hAnsi="PT Astra Serif"/>
                <w:bCs/>
                <w:sz w:val="20"/>
                <w:szCs w:val="20"/>
              </w:rPr>
              <w:br/>
              <w:t>с Минсельхозом России</w:t>
            </w:r>
            <w:r w:rsidR="00FB3551" w:rsidRPr="00ED0844">
              <w:rPr>
                <w:rFonts w:ascii="PT Astra Serif" w:hAnsi="PT Astra Serif"/>
                <w:bCs/>
                <w:sz w:val="20"/>
                <w:szCs w:val="20"/>
              </w:rPr>
              <w:br/>
            </w:r>
            <w:r w:rsidRPr="00ED0844">
              <w:rPr>
                <w:rFonts w:ascii="PT Astra Serif" w:hAnsi="PT Astra Serif"/>
                <w:bCs/>
                <w:sz w:val="20"/>
                <w:szCs w:val="20"/>
              </w:rPr>
              <w:t xml:space="preserve">от 28.12.2020 №082-09-2021-297. </w:t>
            </w:r>
            <w:r w:rsidR="00164427" w:rsidRPr="00ED0844">
              <w:rPr>
                <w:rFonts w:ascii="PT Astra Serif" w:hAnsi="PT Astra Serif"/>
                <w:bCs/>
                <w:sz w:val="20"/>
                <w:szCs w:val="20"/>
              </w:rPr>
              <w:t xml:space="preserve">В целях поддержки развития малых форм </w:t>
            </w:r>
            <w:r w:rsidR="00164427" w:rsidRPr="00ED0844">
              <w:rPr>
                <w:rFonts w:ascii="PT Astra Serif" w:hAnsi="PT Astra Serif"/>
                <w:bCs/>
                <w:sz w:val="20"/>
                <w:szCs w:val="20"/>
              </w:rPr>
              <w:lastRenderedPageBreak/>
              <w:t>хозяйствования</w:t>
            </w:r>
            <w:r w:rsidR="00164427" w:rsidRPr="00ED0844">
              <w:rPr>
                <w:rFonts w:ascii="PT Astra Serif" w:hAnsi="PT Astra Serif"/>
                <w:bCs/>
                <w:sz w:val="20"/>
                <w:szCs w:val="20"/>
              </w:rPr>
              <w:br/>
              <w:t>на селе 15 июля 2021 года состоялся конкурсный отбор по определению победителей</w:t>
            </w:r>
            <w:r w:rsidR="003875DD" w:rsidRPr="00ED0844">
              <w:rPr>
                <w:rFonts w:ascii="PT Astra Serif" w:hAnsi="PT Astra Serif"/>
                <w:bCs/>
                <w:sz w:val="20"/>
                <w:szCs w:val="20"/>
              </w:rPr>
              <w:t xml:space="preserve"> на реализацию проекта создания</w:t>
            </w:r>
            <w:r w:rsidR="003875DD" w:rsidRPr="00ED0844">
              <w:rPr>
                <w:rFonts w:ascii="PT Astra Serif" w:hAnsi="PT Astra Serif"/>
                <w:bCs/>
                <w:sz w:val="20"/>
                <w:szCs w:val="20"/>
              </w:rPr>
              <w:br/>
            </w:r>
            <w:r w:rsidR="00164427" w:rsidRPr="00ED0844">
              <w:rPr>
                <w:rFonts w:ascii="PT Astra Serif" w:hAnsi="PT Astra Serif"/>
                <w:bCs/>
                <w:sz w:val="20"/>
                <w:szCs w:val="20"/>
              </w:rPr>
              <w:t>и развития крестьянского (фермерского) хозяйства (проекта «</w:t>
            </w:r>
            <w:proofErr w:type="spellStart"/>
            <w:r w:rsidR="00164427" w:rsidRPr="00ED0844">
              <w:rPr>
                <w:rFonts w:ascii="PT Astra Serif" w:hAnsi="PT Astra Serif"/>
                <w:bCs/>
                <w:sz w:val="20"/>
                <w:szCs w:val="20"/>
              </w:rPr>
              <w:t>Агростартап</w:t>
            </w:r>
            <w:proofErr w:type="spellEnd"/>
            <w:r w:rsidR="00164427" w:rsidRPr="00ED0844">
              <w:rPr>
                <w:rFonts w:ascii="PT Astra Serif" w:hAnsi="PT Astra Serif"/>
                <w:bCs/>
                <w:sz w:val="20"/>
                <w:szCs w:val="20"/>
              </w:rPr>
              <w:t>»). По итогам заседания конк</w:t>
            </w:r>
            <w:r w:rsidR="003875DD" w:rsidRPr="00ED0844">
              <w:rPr>
                <w:rFonts w:ascii="PT Astra Serif" w:hAnsi="PT Astra Serif"/>
                <w:bCs/>
                <w:sz w:val="20"/>
                <w:szCs w:val="20"/>
              </w:rPr>
              <w:t>урсной комиссии принято решение</w:t>
            </w:r>
            <w:r w:rsidR="003875DD" w:rsidRPr="00ED0844">
              <w:rPr>
                <w:rFonts w:ascii="PT Astra Serif" w:hAnsi="PT Astra Serif"/>
                <w:bCs/>
                <w:sz w:val="20"/>
                <w:szCs w:val="20"/>
              </w:rPr>
              <w:br/>
            </w:r>
            <w:r w:rsidR="00164427" w:rsidRPr="00ED0844">
              <w:rPr>
                <w:rFonts w:ascii="PT Astra Serif" w:hAnsi="PT Astra Serif"/>
                <w:bCs/>
                <w:sz w:val="20"/>
                <w:szCs w:val="20"/>
              </w:rPr>
              <w:t>о предоставлении грантов 10 заявителям-гражданам, ставшим победителями конкурсного отбора «</w:t>
            </w:r>
            <w:proofErr w:type="spellStart"/>
            <w:r w:rsidR="00164427" w:rsidRPr="00ED0844">
              <w:rPr>
                <w:rFonts w:ascii="PT Astra Serif" w:hAnsi="PT Astra Serif"/>
                <w:bCs/>
                <w:sz w:val="20"/>
                <w:szCs w:val="20"/>
              </w:rPr>
              <w:t>Агростартап</w:t>
            </w:r>
            <w:proofErr w:type="spellEnd"/>
            <w:r w:rsidR="00164427" w:rsidRPr="00ED0844">
              <w:rPr>
                <w:rFonts w:ascii="PT Astra Serif" w:hAnsi="PT Astra Serif"/>
                <w:bCs/>
                <w:sz w:val="20"/>
                <w:szCs w:val="20"/>
              </w:rPr>
              <w:t>», перечисление грантов завершено</w:t>
            </w:r>
          </w:p>
        </w:tc>
      </w:tr>
      <w:tr w:rsidR="00B52A8E" w:rsidRPr="00ED0844" w:rsidTr="008F422B">
        <w:tc>
          <w:tcPr>
            <w:tcW w:w="2457"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1.2. Предоставление субсидий сельскохозяйственным потребительским кооперативам в целях возмещения части</w:t>
            </w:r>
          </w:p>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с их развитием</w:t>
            </w:r>
          </w:p>
        </w:tc>
        <w:tc>
          <w:tcPr>
            <w:tcW w:w="2056"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E22796" w:rsidRPr="00ED0844" w:rsidRDefault="00E22796" w:rsidP="00DC1DAC">
            <w:pPr>
              <w:ind w:firstLine="0"/>
              <w:jc w:val="center"/>
              <w:rPr>
                <w:rFonts w:ascii="PT Astra Serif" w:hAnsi="PT Astra Serif"/>
                <w:color w:val="000000" w:themeColor="text1"/>
                <w:sz w:val="20"/>
                <w:szCs w:val="20"/>
              </w:rPr>
            </w:pPr>
          </w:p>
          <w:p w:rsidR="00E22796" w:rsidRPr="00ED0844" w:rsidRDefault="00E22796" w:rsidP="00DC1DAC">
            <w:pPr>
              <w:ind w:firstLine="0"/>
              <w:jc w:val="center"/>
              <w:rPr>
                <w:rFonts w:ascii="PT Astra Serif" w:hAnsi="PT Astra Serif"/>
                <w:bCs/>
                <w:sz w:val="20"/>
                <w:szCs w:val="20"/>
              </w:rPr>
            </w:pPr>
            <w:r w:rsidRPr="00ED0844">
              <w:rPr>
                <w:rFonts w:ascii="PT Astra Serif" w:hAnsi="PT Astra Serif"/>
                <w:sz w:val="20"/>
                <w:szCs w:val="20"/>
              </w:rPr>
              <w:t xml:space="preserve">Утина Светлана Анатольевна, главный специалист-эксперт </w:t>
            </w:r>
            <w:r w:rsidRPr="00ED0844">
              <w:rPr>
                <w:rFonts w:ascii="PT Astra Serif" w:hAnsi="PT Astra Serif"/>
                <w:bCs/>
                <w:sz w:val="20"/>
                <w:szCs w:val="20"/>
              </w:rPr>
              <w:t>департамента растениеводства, механизации</w:t>
            </w:r>
            <w:r w:rsidRPr="00ED0844">
              <w:rPr>
                <w:rFonts w:ascii="PT Astra Serif" w:hAnsi="PT Astra Serif"/>
                <w:bCs/>
                <w:sz w:val="20"/>
                <w:szCs w:val="20"/>
              </w:rPr>
              <w:br/>
              <w:t>и химизации,</w:t>
            </w:r>
          </w:p>
          <w:p w:rsidR="00E22796" w:rsidRPr="00ED0844" w:rsidRDefault="00E22796" w:rsidP="00DC1DAC">
            <w:pPr>
              <w:ind w:firstLine="0"/>
              <w:jc w:val="center"/>
              <w:rPr>
                <w:rFonts w:ascii="PT Astra Serif" w:hAnsi="PT Astra Serif"/>
                <w:sz w:val="20"/>
                <w:szCs w:val="20"/>
              </w:rPr>
            </w:pPr>
            <w:r w:rsidRPr="00ED0844">
              <w:rPr>
                <w:rFonts w:ascii="PT Astra Serif" w:hAnsi="PT Astra Serif"/>
                <w:sz w:val="20"/>
                <w:szCs w:val="20"/>
              </w:rPr>
              <w:t>67-07-98</w:t>
            </w:r>
          </w:p>
        </w:tc>
        <w:tc>
          <w:tcPr>
            <w:tcW w:w="1055"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I7 54802</w:t>
            </w:r>
          </w:p>
        </w:tc>
        <w:tc>
          <w:tcPr>
            <w:tcW w:w="1767"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22704,8</w:t>
            </w:r>
          </w:p>
        </w:tc>
        <w:tc>
          <w:tcPr>
            <w:tcW w:w="2797" w:type="dxa"/>
            <w:tcBorders>
              <w:top w:val="single" w:sz="4" w:space="0" w:color="000000"/>
              <w:left w:val="single" w:sz="4" w:space="0" w:color="000000"/>
              <w:bottom w:val="single" w:sz="4" w:space="0" w:color="000000"/>
            </w:tcBorders>
            <w:shd w:val="clear" w:color="auto" w:fill="auto"/>
          </w:tcPr>
          <w:p w:rsidR="00B52A8E" w:rsidRPr="00ED0844" w:rsidRDefault="00B52A8E" w:rsidP="00FC4E9F">
            <w:pPr>
              <w:ind w:firstLine="0"/>
              <w:jc w:val="center"/>
              <w:rPr>
                <w:rFonts w:ascii="PT Astra Serif" w:hAnsi="PT Astra Serif"/>
                <w:bCs/>
                <w:sz w:val="20"/>
                <w:szCs w:val="20"/>
              </w:rPr>
            </w:pPr>
            <w:r w:rsidRPr="00ED0844">
              <w:rPr>
                <w:rFonts w:ascii="PT Astra Serif" w:hAnsi="PT Astra Serif"/>
                <w:bCs/>
                <w:sz w:val="20"/>
                <w:szCs w:val="20"/>
              </w:rPr>
              <w:t>Приём документов</w:t>
            </w:r>
            <w:r w:rsidRPr="00ED0844">
              <w:rPr>
                <w:rFonts w:ascii="PT Astra Serif" w:hAnsi="PT Astra Serif"/>
                <w:bCs/>
                <w:sz w:val="20"/>
                <w:szCs w:val="20"/>
              </w:rPr>
              <w:br/>
              <w:t>от сельскохозяйственных потребительских кооперативов</w:t>
            </w:r>
            <w:r w:rsidRPr="00ED0844">
              <w:rPr>
                <w:rFonts w:ascii="PT Astra Serif" w:hAnsi="PT Astra Serif"/>
                <w:bCs/>
                <w:sz w:val="20"/>
                <w:szCs w:val="20"/>
              </w:rPr>
              <w:br/>
              <w:t>на перечисление субсидии;</w:t>
            </w:r>
          </w:p>
          <w:p w:rsidR="00B52A8E" w:rsidRPr="00ED0844" w:rsidRDefault="00B52A8E" w:rsidP="00FC4E9F">
            <w:pPr>
              <w:ind w:firstLine="0"/>
              <w:jc w:val="center"/>
              <w:rPr>
                <w:rFonts w:ascii="PT Astra Serif" w:hAnsi="PT Astra Serif"/>
                <w:bCs/>
                <w:sz w:val="20"/>
                <w:szCs w:val="20"/>
              </w:rPr>
            </w:pPr>
            <w:r w:rsidRPr="00ED0844">
              <w:rPr>
                <w:rFonts w:ascii="PT Astra Serif" w:hAnsi="PT Astra Serif"/>
                <w:bCs/>
                <w:sz w:val="20"/>
                <w:szCs w:val="20"/>
              </w:rPr>
              <w:t>проверка предоставленных документов;</w:t>
            </w:r>
          </w:p>
          <w:p w:rsidR="00B52A8E" w:rsidRPr="00ED0844" w:rsidRDefault="00B52A8E" w:rsidP="00FC4E9F">
            <w:pPr>
              <w:ind w:firstLine="0"/>
              <w:jc w:val="center"/>
              <w:rPr>
                <w:rFonts w:ascii="PT Astra Serif" w:hAnsi="PT Astra Serif"/>
                <w:bCs/>
                <w:sz w:val="20"/>
                <w:szCs w:val="20"/>
              </w:rPr>
            </w:pPr>
            <w:r w:rsidRPr="00ED0844">
              <w:rPr>
                <w:rFonts w:ascii="PT Astra Serif" w:hAnsi="PT Astra Serif"/>
                <w:bCs/>
                <w:sz w:val="20"/>
                <w:szCs w:val="20"/>
              </w:rPr>
              <w:t>принятие решения о допуске заявителей к участию</w:t>
            </w:r>
            <w:r w:rsidRPr="00ED0844">
              <w:rPr>
                <w:rFonts w:ascii="PT Astra Serif" w:hAnsi="PT Astra Serif"/>
                <w:bCs/>
                <w:sz w:val="20"/>
                <w:szCs w:val="20"/>
              </w:rPr>
              <w:br/>
              <w:t>в конкурсном отборе;</w:t>
            </w:r>
          </w:p>
          <w:p w:rsidR="00B52A8E" w:rsidRPr="00ED0844" w:rsidRDefault="00B52A8E" w:rsidP="00FC4E9F">
            <w:pPr>
              <w:ind w:firstLine="0"/>
              <w:jc w:val="center"/>
              <w:rPr>
                <w:rFonts w:ascii="PT Astra Serif" w:hAnsi="PT Astra Serif"/>
                <w:bCs/>
                <w:sz w:val="20"/>
                <w:szCs w:val="20"/>
              </w:rPr>
            </w:pPr>
            <w:r w:rsidRPr="00ED0844">
              <w:rPr>
                <w:rFonts w:ascii="PT Astra Serif" w:hAnsi="PT Astra Serif"/>
                <w:bCs/>
                <w:sz w:val="20"/>
                <w:szCs w:val="20"/>
              </w:rPr>
              <w:t>проведение конкурсного отбора;</w:t>
            </w:r>
          </w:p>
          <w:p w:rsidR="00B52A8E" w:rsidRPr="00ED0844" w:rsidRDefault="00B52A8E" w:rsidP="00FC4E9F">
            <w:pPr>
              <w:ind w:firstLine="0"/>
              <w:jc w:val="center"/>
              <w:rPr>
                <w:rFonts w:ascii="PT Astra Serif" w:hAnsi="PT Astra Serif"/>
                <w:bCs/>
                <w:sz w:val="20"/>
                <w:szCs w:val="20"/>
              </w:rPr>
            </w:pPr>
            <w:r w:rsidRPr="00ED0844">
              <w:rPr>
                <w:rFonts w:ascii="PT Astra Serif" w:hAnsi="PT Astra Serif"/>
                <w:bCs/>
                <w:sz w:val="20"/>
                <w:szCs w:val="20"/>
              </w:rPr>
              <w:t>объявление победителей конкурсного отбора;</w:t>
            </w:r>
          </w:p>
          <w:p w:rsidR="00B52A8E" w:rsidRPr="00ED0844" w:rsidRDefault="00B52A8E" w:rsidP="00FC4E9F">
            <w:pPr>
              <w:ind w:firstLine="0"/>
              <w:jc w:val="center"/>
              <w:rPr>
                <w:rFonts w:ascii="PT Astra Serif" w:hAnsi="PT Astra Serif"/>
                <w:bCs/>
                <w:sz w:val="20"/>
                <w:szCs w:val="20"/>
              </w:rPr>
            </w:pPr>
            <w:r w:rsidRPr="00ED0844">
              <w:rPr>
                <w:rFonts w:ascii="PT Astra Serif" w:hAnsi="PT Astra Serif"/>
                <w:bCs/>
                <w:sz w:val="20"/>
                <w:szCs w:val="20"/>
              </w:rPr>
              <w:t>заключение соглашений</w:t>
            </w:r>
          </w:p>
          <w:p w:rsidR="00B52A8E" w:rsidRPr="00ED0844" w:rsidRDefault="00B52A8E" w:rsidP="00FC4E9F">
            <w:pPr>
              <w:ind w:firstLine="0"/>
              <w:jc w:val="center"/>
              <w:rPr>
                <w:rFonts w:ascii="PT Astra Serif" w:hAnsi="PT Astra Serif"/>
                <w:bCs/>
                <w:sz w:val="20"/>
                <w:szCs w:val="20"/>
              </w:rPr>
            </w:pPr>
            <w:r w:rsidRPr="00ED0844">
              <w:rPr>
                <w:rFonts w:ascii="PT Astra Serif" w:hAnsi="PT Astra Serif"/>
                <w:bCs/>
                <w:sz w:val="20"/>
                <w:szCs w:val="20"/>
              </w:rPr>
              <w:t>с победителями конкурсного отбора;</w:t>
            </w:r>
          </w:p>
          <w:p w:rsidR="00B52A8E" w:rsidRPr="00ED0844" w:rsidRDefault="00B52A8E" w:rsidP="00FC4E9F">
            <w:pPr>
              <w:ind w:firstLine="0"/>
              <w:jc w:val="center"/>
              <w:rPr>
                <w:rFonts w:ascii="PT Astra Serif" w:hAnsi="PT Astra Serif"/>
                <w:bCs/>
                <w:sz w:val="20"/>
                <w:szCs w:val="20"/>
              </w:rPr>
            </w:pPr>
            <w:r w:rsidRPr="00ED0844">
              <w:rPr>
                <w:rFonts w:ascii="PT Astra Serif" w:hAnsi="PT Astra Serif"/>
                <w:bCs/>
                <w:sz w:val="20"/>
                <w:szCs w:val="20"/>
              </w:rPr>
              <w:t>перечисление субсидии сельскохозяйственным потребительским кооперативам;</w:t>
            </w:r>
          </w:p>
          <w:p w:rsidR="00B52A8E" w:rsidRPr="00ED0844" w:rsidRDefault="00B52A8E" w:rsidP="00FC4E9F">
            <w:pPr>
              <w:ind w:firstLine="0"/>
              <w:jc w:val="center"/>
              <w:rPr>
                <w:rFonts w:ascii="PT Astra Serif" w:hAnsi="PT Astra Serif"/>
                <w:bCs/>
                <w:sz w:val="20"/>
                <w:szCs w:val="20"/>
              </w:rPr>
            </w:pPr>
            <w:r w:rsidRPr="00ED0844">
              <w:rPr>
                <w:rFonts w:ascii="PT Astra Serif" w:hAnsi="PT Astra Serif"/>
                <w:bCs/>
                <w:sz w:val="20"/>
                <w:szCs w:val="20"/>
              </w:rPr>
              <w:t>сбор отчётов</w:t>
            </w:r>
            <w:r w:rsidRPr="00ED0844">
              <w:rPr>
                <w:rFonts w:ascii="PT Astra Serif" w:hAnsi="PT Astra Serif"/>
                <w:bCs/>
                <w:sz w:val="20"/>
                <w:szCs w:val="20"/>
              </w:rPr>
              <w:br/>
            </w:r>
            <w:r w:rsidRPr="00ED0844">
              <w:rPr>
                <w:rFonts w:ascii="PT Astra Serif" w:hAnsi="PT Astra Serif"/>
                <w:bCs/>
                <w:sz w:val="20"/>
                <w:szCs w:val="20"/>
              </w:rPr>
              <w:lastRenderedPageBreak/>
              <w:t>от сельскохозяйственных потребительских кооперативов</w:t>
            </w:r>
          </w:p>
          <w:p w:rsidR="00B52A8E" w:rsidRPr="00ED0844" w:rsidRDefault="00B52A8E" w:rsidP="00FC4E9F">
            <w:pPr>
              <w:ind w:firstLine="0"/>
              <w:jc w:val="center"/>
              <w:rPr>
                <w:rFonts w:ascii="PT Astra Serif" w:hAnsi="PT Astra Serif"/>
                <w:bCs/>
                <w:sz w:val="20"/>
                <w:szCs w:val="20"/>
              </w:rPr>
            </w:pPr>
            <w:r w:rsidRPr="00ED0844">
              <w:rPr>
                <w:rFonts w:ascii="PT Astra Serif" w:hAnsi="PT Astra Serif"/>
                <w:bCs/>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4C5132" w:rsidP="006C1D24">
            <w:pPr>
              <w:ind w:firstLine="0"/>
              <w:jc w:val="center"/>
              <w:rPr>
                <w:rFonts w:ascii="PT Astra Serif" w:hAnsi="PT Astra Serif"/>
                <w:b/>
                <w:bCs/>
                <w:sz w:val="20"/>
                <w:szCs w:val="20"/>
              </w:rPr>
            </w:pPr>
            <w:r w:rsidRPr="00ED0844">
              <w:rPr>
                <w:rFonts w:ascii="PT Astra Serif" w:hAnsi="PT Astra Serif"/>
                <w:bCs/>
                <w:sz w:val="20"/>
                <w:szCs w:val="20"/>
              </w:rPr>
              <w:lastRenderedPageBreak/>
              <w:t>В рамках реализации региональной составляющей федерального проекта «Акселерация субъектов малого и среднего предпринимательства»</w:t>
            </w:r>
            <w:r w:rsidRPr="00ED0844">
              <w:rPr>
                <w:rFonts w:ascii="PT Astra Serif" w:hAnsi="PT Astra Serif"/>
                <w:bCs/>
                <w:sz w:val="20"/>
                <w:szCs w:val="20"/>
              </w:rPr>
              <w:br/>
              <w:t>заключено соглашение</w:t>
            </w:r>
            <w:r w:rsidRPr="00ED0844">
              <w:rPr>
                <w:rFonts w:ascii="PT Astra Serif" w:hAnsi="PT Astra Serif"/>
                <w:bCs/>
                <w:sz w:val="20"/>
                <w:szCs w:val="20"/>
              </w:rPr>
              <w:br/>
              <w:t>с Минсельхозом России</w:t>
            </w:r>
            <w:r w:rsidRPr="00ED0844">
              <w:rPr>
                <w:rFonts w:ascii="PT Astra Serif" w:hAnsi="PT Astra Serif"/>
                <w:bCs/>
                <w:sz w:val="20"/>
                <w:szCs w:val="20"/>
              </w:rPr>
              <w:br/>
              <w:t>от 28.12.2020 №082-09-2021-297</w:t>
            </w:r>
            <w:r w:rsidR="003875DD" w:rsidRPr="00ED0844">
              <w:rPr>
                <w:rFonts w:ascii="PT Astra Serif" w:hAnsi="PT Astra Serif"/>
                <w:bCs/>
                <w:sz w:val="20"/>
                <w:szCs w:val="20"/>
              </w:rPr>
              <w:t xml:space="preserve">. </w:t>
            </w:r>
            <w:r w:rsidR="00E453E1" w:rsidRPr="00ED0844">
              <w:rPr>
                <w:rFonts w:ascii="PT Astra Serif" w:hAnsi="PT Astra Serif"/>
                <w:bCs/>
                <w:sz w:val="20"/>
                <w:szCs w:val="20"/>
              </w:rPr>
              <w:t>В части предоставления субсидий сельскохозяйственным потребительским кооперативам в целях возмещения части</w:t>
            </w:r>
            <w:r w:rsidR="00E453E1" w:rsidRPr="00ED0844">
              <w:rPr>
                <w:rFonts w:ascii="PT Astra Serif" w:hAnsi="PT Astra Serif"/>
                <w:bCs/>
                <w:sz w:val="20"/>
                <w:szCs w:val="20"/>
              </w:rPr>
              <w:br/>
              <w:t>их затрат, связанных</w:t>
            </w:r>
            <w:r w:rsidR="00E453E1" w:rsidRPr="00ED0844">
              <w:rPr>
                <w:rFonts w:ascii="PT Astra Serif" w:hAnsi="PT Astra Serif"/>
                <w:bCs/>
                <w:sz w:val="20"/>
                <w:szCs w:val="20"/>
              </w:rPr>
              <w:br/>
              <w:t>с их развитием, 18 сельскохозяйственных потребительских кооперативов получили поддержку в рамках проекта</w:t>
            </w:r>
          </w:p>
        </w:tc>
      </w:tr>
      <w:tr w:rsidR="009E3D94" w:rsidRPr="00ED0844" w:rsidTr="008F422B">
        <w:tc>
          <w:tcPr>
            <w:tcW w:w="2457"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 Основное мероприятие «Развитие отдельных направлений сельской кооперации»</w:t>
            </w:r>
          </w:p>
        </w:tc>
        <w:tc>
          <w:tcPr>
            <w:tcW w:w="2056"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93 5 02 00000</w:t>
            </w:r>
          </w:p>
        </w:tc>
        <w:tc>
          <w:tcPr>
            <w:tcW w:w="1767" w:type="dxa"/>
            <w:tcBorders>
              <w:top w:val="single" w:sz="4" w:space="0" w:color="000000"/>
              <w:left w:val="single" w:sz="4" w:space="0" w:color="000000"/>
              <w:bottom w:val="single" w:sz="4" w:space="0" w:color="000000"/>
            </w:tcBorders>
            <w:shd w:val="clear" w:color="auto" w:fill="auto"/>
          </w:tcPr>
          <w:p w:rsidR="009E3D94" w:rsidRPr="00ED0844" w:rsidRDefault="00D17CCA"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19889,67</w:t>
            </w:r>
          </w:p>
        </w:tc>
        <w:tc>
          <w:tcPr>
            <w:tcW w:w="2797" w:type="dxa"/>
            <w:tcBorders>
              <w:top w:val="single" w:sz="4" w:space="0" w:color="000000"/>
              <w:left w:val="single" w:sz="4" w:space="0" w:color="000000"/>
              <w:bottom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B52A8E" w:rsidRPr="00ED0844" w:rsidTr="008F422B">
        <w:trPr>
          <w:trHeight w:val="47"/>
        </w:trPr>
        <w:tc>
          <w:tcPr>
            <w:tcW w:w="2457"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«Увеличение реализации молока, собранного сельскохозяйственными потребительскими кооперативами</w:t>
            </w:r>
          </w:p>
          <w:p w:rsidR="00B52A8E" w:rsidRPr="00ED0844" w:rsidRDefault="00B52A8E"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у сельскохозяйственных товаропроизводителей, </w:t>
            </w:r>
          </w:p>
          <w:p w:rsidR="00B52A8E" w:rsidRPr="00ED0844" w:rsidRDefault="00B52A8E"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по сравнению с прошлым годом, процентов»</w:t>
            </w:r>
          </w:p>
        </w:tc>
        <w:tc>
          <w:tcPr>
            <w:tcW w:w="2056"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ED0844" w:rsidRDefault="00B52A8E" w:rsidP="006C1D2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B52A8E" w:rsidRPr="00ED0844" w:rsidRDefault="00AA338F" w:rsidP="006C1D2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B52A8E" w:rsidRPr="00ED0844" w:rsidRDefault="00D17CCA" w:rsidP="006C1D24">
            <w:pPr>
              <w:ind w:firstLine="0"/>
              <w:jc w:val="center"/>
              <w:rPr>
                <w:rFonts w:ascii="PT Astra Serif" w:hAnsi="PT Astra Serif"/>
                <w:b/>
                <w:sz w:val="20"/>
                <w:szCs w:val="20"/>
              </w:rPr>
            </w:pPr>
            <w:r w:rsidRPr="00ED0844">
              <w:rPr>
                <w:rFonts w:ascii="PT Astra Serif" w:hAnsi="PT Astra Serif"/>
                <w:b/>
                <w:sz w:val="20"/>
                <w:szCs w:val="20"/>
              </w:rPr>
              <w:t>7</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67325" w:rsidP="006C1D24">
            <w:pPr>
              <w:ind w:firstLine="0"/>
              <w:jc w:val="center"/>
              <w:rPr>
                <w:rFonts w:ascii="PT Astra Serif" w:hAnsi="PT Astra Serif"/>
                <w:b/>
                <w:sz w:val="20"/>
                <w:szCs w:val="20"/>
              </w:rPr>
            </w:pPr>
            <w:r>
              <w:rPr>
                <w:rFonts w:ascii="PT Astra Serif" w:hAnsi="PT Astra Serif"/>
                <w:b/>
                <w:sz w:val="20"/>
                <w:szCs w:val="20"/>
              </w:rPr>
              <w:t>5,5</w:t>
            </w:r>
          </w:p>
        </w:tc>
      </w:tr>
      <w:tr w:rsidR="00B52A8E" w:rsidRPr="00ED0844" w:rsidTr="008F422B">
        <w:tc>
          <w:tcPr>
            <w:tcW w:w="2457"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2.1. Предоставление субсидий сельскохозяйственным потребительским кооперативам</w:t>
            </w:r>
          </w:p>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и потребительским обществам в целях возмещения части затрат</w:t>
            </w:r>
          </w:p>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в связи с осуществлением закупок молока</w:t>
            </w:r>
          </w:p>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у отдельных категорий граждан, ведущих личное подсобное хозяйство,</w:t>
            </w:r>
          </w:p>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а также приобретения</w:t>
            </w:r>
          </w:p>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в целях обеспечения деятельности отдельных категорий граждан, ведущих личное подсобное хозяйство, поголовья крупного </w:t>
            </w:r>
            <w:r w:rsidRPr="00ED0844">
              <w:rPr>
                <w:rFonts w:ascii="PT Astra Serif" w:hAnsi="PT Astra Serif"/>
                <w:color w:val="000000" w:themeColor="text1"/>
                <w:sz w:val="20"/>
                <w:szCs w:val="20"/>
              </w:rPr>
              <w:lastRenderedPageBreak/>
              <w:t>рогатого скота</w:t>
            </w:r>
          </w:p>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и (или) мини-теплиц</w:t>
            </w:r>
          </w:p>
        </w:tc>
        <w:tc>
          <w:tcPr>
            <w:tcW w:w="2056"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3F1C8A" w:rsidRPr="00ED0844" w:rsidRDefault="003F1C8A" w:rsidP="00DC1DAC">
            <w:pPr>
              <w:ind w:firstLine="0"/>
              <w:jc w:val="center"/>
              <w:rPr>
                <w:rFonts w:ascii="PT Astra Serif" w:hAnsi="PT Astra Serif"/>
                <w:color w:val="000000" w:themeColor="text1"/>
                <w:sz w:val="20"/>
                <w:szCs w:val="20"/>
              </w:rPr>
            </w:pPr>
          </w:p>
          <w:p w:rsidR="003F1C8A" w:rsidRPr="00ED0844" w:rsidRDefault="003F1C8A" w:rsidP="00DC1DAC">
            <w:pPr>
              <w:ind w:firstLine="0"/>
              <w:jc w:val="center"/>
              <w:rPr>
                <w:rFonts w:ascii="PT Astra Serif" w:hAnsi="PT Astra Serif"/>
                <w:bCs/>
                <w:sz w:val="20"/>
                <w:szCs w:val="20"/>
              </w:rPr>
            </w:pPr>
            <w:r w:rsidRPr="00ED0844">
              <w:rPr>
                <w:rFonts w:ascii="PT Astra Serif" w:hAnsi="PT Astra Serif"/>
                <w:sz w:val="20"/>
                <w:szCs w:val="20"/>
              </w:rPr>
              <w:t>Балабанова Юлия Ивановна, главный специалист-эксперт</w:t>
            </w:r>
            <w:r w:rsidRPr="00ED0844">
              <w:rPr>
                <w:rFonts w:ascii="PT Astra Serif" w:hAnsi="PT Astra Serif"/>
                <w:bCs/>
                <w:sz w:val="20"/>
                <w:szCs w:val="20"/>
              </w:rPr>
              <w:t xml:space="preserve"> департамента животноводства, племенного дела и аквакультуры,</w:t>
            </w:r>
          </w:p>
          <w:p w:rsidR="003F1C8A" w:rsidRPr="00ED0844" w:rsidRDefault="003F1C8A" w:rsidP="00DC1DAC">
            <w:pPr>
              <w:ind w:firstLine="0"/>
              <w:jc w:val="center"/>
              <w:rPr>
                <w:rFonts w:ascii="PT Astra Serif" w:hAnsi="PT Astra Serif"/>
                <w:sz w:val="20"/>
                <w:szCs w:val="20"/>
              </w:rPr>
            </w:pPr>
            <w:r w:rsidRPr="00ED0844">
              <w:rPr>
                <w:rFonts w:ascii="PT Astra Serif" w:hAnsi="PT Astra Serif"/>
                <w:sz w:val="20"/>
                <w:szCs w:val="20"/>
              </w:rPr>
              <w:t>44-14-21</w:t>
            </w:r>
          </w:p>
        </w:tc>
        <w:tc>
          <w:tcPr>
            <w:tcW w:w="1055"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93 5 02 46440</w:t>
            </w:r>
          </w:p>
        </w:tc>
        <w:tc>
          <w:tcPr>
            <w:tcW w:w="1767" w:type="dxa"/>
            <w:tcBorders>
              <w:top w:val="single" w:sz="4" w:space="0" w:color="000000"/>
              <w:left w:val="single" w:sz="4" w:space="0" w:color="000000"/>
              <w:bottom w:val="single" w:sz="4" w:space="0" w:color="000000"/>
            </w:tcBorders>
            <w:shd w:val="clear" w:color="auto" w:fill="auto"/>
          </w:tcPr>
          <w:p w:rsidR="00B52A8E" w:rsidRPr="00ED0844" w:rsidRDefault="00D17CCA"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19889,67</w:t>
            </w:r>
          </w:p>
        </w:tc>
        <w:tc>
          <w:tcPr>
            <w:tcW w:w="2797" w:type="dxa"/>
            <w:tcBorders>
              <w:top w:val="single" w:sz="4" w:space="0" w:color="000000"/>
              <w:left w:val="single" w:sz="4" w:space="0" w:color="000000"/>
              <w:bottom w:val="single" w:sz="4" w:space="0" w:color="000000"/>
            </w:tcBorders>
            <w:shd w:val="clear" w:color="auto" w:fill="auto"/>
          </w:tcPr>
          <w:p w:rsidR="00B52A8E" w:rsidRPr="00ED0844" w:rsidRDefault="00B52A8E" w:rsidP="00FC4E9F">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B52A8E" w:rsidRPr="00ED0844" w:rsidRDefault="00B52A8E" w:rsidP="00FC4E9F">
            <w:pPr>
              <w:ind w:firstLine="0"/>
              <w:jc w:val="center"/>
              <w:rPr>
                <w:rFonts w:ascii="PT Astra Serif" w:hAnsi="PT Astra Serif"/>
                <w:sz w:val="20"/>
                <w:szCs w:val="20"/>
              </w:rPr>
            </w:pPr>
            <w:r w:rsidRPr="00ED0844">
              <w:rPr>
                <w:rFonts w:ascii="PT Astra Serif" w:hAnsi="PT Astra Serif"/>
                <w:sz w:val="20"/>
                <w:szCs w:val="20"/>
              </w:rPr>
              <w:t>от потребительских кооперативов</w:t>
            </w:r>
          </w:p>
          <w:p w:rsidR="00B52A8E" w:rsidRPr="00ED0844" w:rsidRDefault="00B52A8E" w:rsidP="00FC4E9F">
            <w:pPr>
              <w:ind w:firstLine="0"/>
              <w:jc w:val="center"/>
              <w:rPr>
                <w:rFonts w:ascii="PT Astra Serif" w:hAnsi="PT Astra Serif"/>
                <w:sz w:val="20"/>
                <w:szCs w:val="20"/>
              </w:rPr>
            </w:pPr>
            <w:r w:rsidRPr="00ED0844">
              <w:rPr>
                <w:rFonts w:ascii="PT Astra Serif" w:hAnsi="PT Astra Serif"/>
                <w:sz w:val="20"/>
                <w:szCs w:val="20"/>
              </w:rPr>
              <w:t>и потребительских обществ</w:t>
            </w:r>
          </w:p>
          <w:p w:rsidR="00B52A8E" w:rsidRPr="00ED0844" w:rsidRDefault="00B52A8E" w:rsidP="00FC4E9F">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B52A8E" w:rsidRPr="00ED0844" w:rsidRDefault="00B52A8E" w:rsidP="00FC4E9F">
            <w:pPr>
              <w:ind w:firstLine="0"/>
              <w:jc w:val="center"/>
              <w:rPr>
                <w:rFonts w:ascii="PT Astra Serif" w:hAnsi="PT Astra Serif"/>
                <w:sz w:val="20"/>
                <w:szCs w:val="20"/>
              </w:rPr>
            </w:pPr>
            <w:r w:rsidRPr="00ED0844">
              <w:rPr>
                <w:rFonts w:ascii="PT Astra Serif" w:hAnsi="PT Astra Serif"/>
                <w:sz w:val="20"/>
                <w:szCs w:val="20"/>
              </w:rPr>
              <w:t>перечисление субсидии потребительским кооперативам</w:t>
            </w:r>
          </w:p>
          <w:p w:rsidR="00B52A8E" w:rsidRPr="00ED0844" w:rsidRDefault="00B52A8E" w:rsidP="00FC4E9F">
            <w:pPr>
              <w:ind w:firstLine="0"/>
              <w:jc w:val="center"/>
              <w:rPr>
                <w:rFonts w:ascii="PT Astra Serif" w:hAnsi="PT Astra Serif"/>
                <w:sz w:val="20"/>
                <w:szCs w:val="20"/>
              </w:rPr>
            </w:pPr>
            <w:r w:rsidRPr="00ED0844">
              <w:rPr>
                <w:rFonts w:ascii="PT Astra Serif" w:hAnsi="PT Astra Serif"/>
                <w:sz w:val="20"/>
                <w:szCs w:val="20"/>
              </w:rPr>
              <w:t>и потребительским обществам;</w:t>
            </w:r>
          </w:p>
          <w:p w:rsidR="00B52A8E" w:rsidRPr="00ED0844" w:rsidRDefault="00B52A8E" w:rsidP="00FC4E9F">
            <w:pPr>
              <w:ind w:firstLine="0"/>
              <w:jc w:val="center"/>
              <w:rPr>
                <w:rFonts w:ascii="PT Astra Serif" w:hAnsi="PT Astra Serif"/>
                <w:sz w:val="20"/>
                <w:szCs w:val="20"/>
              </w:rPr>
            </w:pPr>
            <w:r w:rsidRPr="00ED0844">
              <w:rPr>
                <w:rFonts w:ascii="PT Astra Serif" w:hAnsi="PT Astra Serif"/>
                <w:sz w:val="20"/>
                <w:szCs w:val="20"/>
              </w:rPr>
              <w:t>сбор отчётов</w:t>
            </w:r>
            <w:r w:rsidRPr="00ED0844">
              <w:rPr>
                <w:rFonts w:ascii="PT Astra Serif" w:hAnsi="PT Astra Serif"/>
                <w:sz w:val="20"/>
                <w:szCs w:val="20"/>
              </w:rPr>
              <w:br/>
              <w:t>от потребительских кооперативов</w:t>
            </w:r>
            <w:r w:rsidRPr="00ED0844">
              <w:rPr>
                <w:rFonts w:ascii="PT Astra Serif" w:hAnsi="PT Astra Serif"/>
                <w:sz w:val="20"/>
                <w:szCs w:val="20"/>
              </w:rPr>
              <w:br/>
              <w:t>и потребительских обществ</w:t>
            </w:r>
            <w:r w:rsidRPr="00ED0844">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A95513" w:rsidRPr="00ED0844" w:rsidRDefault="00D17CCA" w:rsidP="00A95513">
            <w:pPr>
              <w:ind w:firstLine="0"/>
              <w:jc w:val="center"/>
              <w:rPr>
                <w:rFonts w:ascii="PT Astra Serif" w:hAnsi="PT Astra Serif"/>
                <w:sz w:val="20"/>
                <w:szCs w:val="20"/>
              </w:rPr>
            </w:pPr>
            <w:r w:rsidRPr="00ED0844">
              <w:rPr>
                <w:rFonts w:ascii="PT Astra Serif" w:hAnsi="PT Astra Serif"/>
                <w:sz w:val="20"/>
                <w:szCs w:val="20"/>
              </w:rPr>
              <w:t xml:space="preserve">Осуществлён </w:t>
            </w:r>
            <w:r w:rsidR="00A95513" w:rsidRPr="00ED0844">
              <w:rPr>
                <w:rFonts w:ascii="PT Astra Serif" w:hAnsi="PT Astra Serif"/>
                <w:sz w:val="20"/>
                <w:szCs w:val="20"/>
              </w:rPr>
              <w:t>приём документов</w:t>
            </w:r>
            <w:r w:rsidR="00A95513" w:rsidRPr="00ED0844">
              <w:rPr>
                <w:rFonts w:ascii="PT Astra Serif" w:hAnsi="PT Astra Serif"/>
                <w:sz w:val="20"/>
                <w:szCs w:val="20"/>
              </w:rPr>
              <w:br/>
              <w:t xml:space="preserve">от </w:t>
            </w:r>
            <w:r w:rsidR="00A95513" w:rsidRPr="00ED0844">
              <w:rPr>
                <w:rFonts w:ascii="PT Astra Serif" w:hAnsi="PT Astra Serif"/>
                <w:color w:val="000000" w:themeColor="text1"/>
                <w:sz w:val="20"/>
                <w:szCs w:val="20"/>
              </w:rPr>
              <w:t>сельскохозяйственных потребительских кооперативов</w:t>
            </w:r>
          </w:p>
          <w:p w:rsidR="00A95513" w:rsidRPr="00ED0844" w:rsidRDefault="00A95513" w:rsidP="00A95513">
            <w:pPr>
              <w:ind w:firstLine="0"/>
              <w:jc w:val="center"/>
              <w:rPr>
                <w:rFonts w:ascii="PT Astra Serif" w:hAnsi="PT Astra Serif"/>
                <w:sz w:val="20"/>
                <w:szCs w:val="20"/>
              </w:rPr>
            </w:pPr>
            <w:r w:rsidRPr="00ED0844">
              <w:rPr>
                <w:rFonts w:ascii="PT Astra Serif" w:hAnsi="PT Astra Serif"/>
                <w:color w:val="000000" w:themeColor="text1"/>
                <w:sz w:val="20"/>
                <w:szCs w:val="20"/>
              </w:rPr>
              <w:t>и потребительских обществ</w:t>
            </w:r>
          </w:p>
          <w:p w:rsidR="00E453E1" w:rsidRPr="00ED0844" w:rsidRDefault="00A95513" w:rsidP="00E453E1">
            <w:pPr>
              <w:ind w:firstLine="0"/>
              <w:jc w:val="center"/>
              <w:rPr>
                <w:rFonts w:ascii="PT Astra Serif" w:hAnsi="PT Astra Serif"/>
                <w:sz w:val="20"/>
                <w:szCs w:val="20"/>
              </w:rPr>
            </w:pPr>
            <w:r w:rsidRPr="00ED0844">
              <w:rPr>
                <w:rFonts w:ascii="PT Astra Serif" w:hAnsi="PT Astra Serif"/>
                <w:sz w:val="20"/>
                <w:szCs w:val="20"/>
              </w:rPr>
              <w:t xml:space="preserve">на перечисление субсидии. </w:t>
            </w:r>
          </w:p>
          <w:p w:rsidR="00B52A8E" w:rsidRPr="00ED0844" w:rsidRDefault="008C4400" w:rsidP="00026285">
            <w:pPr>
              <w:ind w:firstLine="0"/>
              <w:jc w:val="center"/>
              <w:rPr>
                <w:rFonts w:ascii="PT Astra Serif" w:hAnsi="PT Astra Serif"/>
                <w:sz w:val="20"/>
                <w:szCs w:val="20"/>
              </w:rPr>
            </w:pPr>
            <w:r w:rsidRPr="00ED0844">
              <w:rPr>
                <w:rFonts w:ascii="PT Astra Serif" w:hAnsi="PT Astra Serif"/>
                <w:sz w:val="20"/>
                <w:szCs w:val="20"/>
              </w:rPr>
              <w:t>Выплата субсидий происходила</w:t>
            </w:r>
            <w:r w:rsidR="00E453E1" w:rsidRPr="00ED0844">
              <w:rPr>
                <w:rFonts w:ascii="PT Astra Serif" w:hAnsi="PT Astra Serif"/>
                <w:sz w:val="20"/>
                <w:szCs w:val="20"/>
              </w:rPr>
              <w:t xml:space="preserve"> </w:t>
            </w:r>
            <w:r w:rsidR="00A95513" w:rsidRPr="00ED0844">
              <w:rPr>
                <w:rFonts w:ascii="PT Astra Serif" w:hAnsi="PT Astra Serif"/>
                <w:sz w:val="20"/>
                <w:szCs w:val="20"/>
              </w:rPr>
              <w:t>по мере поступления установленного пакета документов</w:t>
            </w:r>
            <w:r w:rsidR="00E453E1" w:rsidRPr="00ED0844">
              <w:rPr>
                <w:rFonts w:ascii="PT Astra Serif" w:hAnsi="PT Astra Serif"/>
                <w:sz w:val="20"/>
                <w:szCs w:val="20"/>
              </w:rPr>
              <w:t>, освоение составило 99,</w:t>
            </w:r>
            <w:r w:rsidR="003614D7" w:rsidRPr="00ED0844">
              <w:rPr>
                <w:rFonts w:ascii="PT Astra Serif" w:hAnsi="PT Astra Serif"/>
                <w:sz w:val="20"/>
                <w:szCs w:val="20"/>
              </w:rPr>
              <w:t>9%</w:t>
            </w:r>
          </w:p>
        </w:tc>
      </w:tr>
      <w:tr w:rsidR="00B52A8E" w:rsidRPr="00ED0844" w:rsidTr="008F422B">
        <w:tc>
          <w:tcPr>
            <w:tcW w:w="2457"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left"/>
              <w:rPr>
                <w:rFonts w:ascii="PT Astra Serif" w:hAnsi="PT Astra Serif"/>
                <w:b/>
                <w:color w:val="000000" w:themeColor="text1"/>
                <w:sz w:val="20"/>
                <w:szCs w:val="20"/>
              </w:rPr>
            </w:pPr>
            <w:r w:rsidRPr="00ED0844">
              <w:rPr>
                <w:rFonts w:ascii="PT Astra Serif" w:hAnsi="PT Astra Serif"/>
                <w:b/>
                <w:color w:val="000000" w:themeColor="text1"/>
                <w:sz w:val="20"/>
                <w:szCs w:val="20"/>
              </w:rPr>
              <w:lastRenderedPageBreak/>
              <w:t>Итого по подпрограмме</w:t>
            </w:r>
          </w:p>
        </w:tc>
        <w:tc>
          <w:tcPr>
            <w:tcW w:w="2056"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center"/>
              <w:rPr>
                <w:rFonts w:ascii="PT Astra Serif" w:hAnsi="PT Astra Serif"/>
                <w:color w:val="000000" w:themeColor="text1"/>
                <w:sz w:val="20"/>
                <w:szCs w:val="20"/>
              </w:rPr>
            </w:pPr>
          </w:p>
        </w:tc>
        <w:tc>
          <w:tcPr>
            <w:tcW w:w="118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center"/>
              <w:rPr>
                <w:rFonts w:ascii="PT Astra Serif" w:hAnsi="PT Astra Serif"/>
                <w:color w:val="000000" w:themeColor="text1"/>
                <w:sz w:val="20"/>
                <w:szCs w:val="20"/>
              </w:rPr>
            </w:pPr>
          </w:p>
        </w:tc>
        <w:tc>
          <w:tcPr>
            <w:tcW w:w="1836"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center"/>
              <w:rPr>
                <w:rFonts w:ascii="PT Astra Serif" w:hAnsi="PT Astra Serif"/>
                <w:color w:val="000000" w:themeColor="text1"/>
                <w:sz w:val="20"/>
                <w:szCs w:val="20"/>
              </w:rPr>
            </w:pPr>
          </w:p>
        </w:tc>
        <w:tc>
          <w:tcPr>
            <w:tcW w:w="1767" w:type="dxa"/>
            <w:tcBorders>
              <w:top w:val="single" w:sz="4" w:space="0" w:color="000000"/>
              <w:left w:val="single" w:sz="4" w:space="0" w:color="000000"/>
              <w:bottom w:val="single" w:sz="4" w:space="0" w:color="000000"/>
            </w:tcBorders>
            <w:shd w:val="clear" w:color="auto" w:fill="auto"/>
          </w:tcPr>
          <w:p w:rsidR="00B52A8E" w:rsidRPr="00ED0844" w:rsidRDefault="00BD7DF0"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77493,57</w:t>
            </w:r>
          </w:p>
        </w:tc>
        <w:tc>
          <w:tcPr>
            <w:tcW w:w="2797" w:type="dxa"/>
            <w:tcBorders>
              <w:top w:val="single" w:sz="4" w:space="0" w:color="000000"/>
              <w:left w:val="single" w:sz="4" w:space="0" w:color="000000"/>
              <w:bottom w:val="single" w:sz="4" w:space="0" w:color="000000"/>
            </w:tcBorders>
            <w:shd w:val="clear" w:color="auto" w:fill="auto"/>
          </w:tcPr>
          <w:p w:rsidR="00B52A8E" w:rsidRPr="00ED0844" w:rsidRDefault="00B52A8E" w:rsidP="006C1D24">
            <w:pPr>
              <w:ind w:firstLine="0"/>
              <w:jc w:val="center"/>
              <w:rPr>
                <w:rFonts w:ascii="PT Astra Serif" w:hAnsi="PT Astra Serif"/>
                <w:color w:val="000000"/>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6C1D24">
            <w:pPr>
              <w:ind w:firstLine="0"/>
              <w:jc w:val="center"/>
              <w:rPr>
                <w:rFonts w:ascii="PT Astra Serif" w:hAnsi="PT Astra Serif"/>
                <w:color w:val="000000"/>
                <w:sz w:val="20"/>
                <w:szCs w:val="20"/>
              </w:rPr>
            </w:pPr>
          </w:p>
        </w:tc>
      </w:tr>
      <w:tr w:rsidR="00B52A8E" w:rsidRPr="00ED0844" w:rsidTr="00A273AD">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6C1D24">
            <w:pPr>
              <w:ind w:firstLine="0"/>
              <w:jc w:val="center"/>
              <w:rPr>
                <w:rFonts w:ascii="PT Astra Serif" w:hAnsi="PT Astra Serif"/>
                <w:color w:val="000000"/>
                <w:sz w:val="20"/>
                <w:szCs w:val="20"/>
              </w:rPr>
            </w:pPr>
            <w:r w:rsidRPr="00ED0844">
              <w:rPr>
                <w:rFonts w:ascii="PT Astra Serif" w:hAnsi="PT Astra Serif"/>
                <w:b/>
                <w:color w:val="000000"/>
                <w:sz w:val="20"/>
                <w:szCs w:val="20"/>
              </w:rPr>
              <w:t>Подпрограмма «Обеспечение реализации государственной программы»</w:t>
            </w:r>
          </w:p>
        </w:tc>
      </w:tr>
      <w:tr w:rsidR="009E3D94" w:rsidRPr="00ED0844" w:rsidTr="008F422B">
        <w:tc>
          <w:tcPr>
            <w:tcW w:w="2457"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мероприятие «Содержание аппарата Министерства</w:t>
            </w:r>
            <w:r w:rsidRPr="00ED0844">
              <w:rPr>
                <w:rFonts w:ascii="PT Astra Serif" w:hAnsi="PT Astra Serif"/>
                <w:color w:val="000000" w:themeColor="text1"/>
                <w:sz w:val="20"/>
                <w:szCs w:val="20"/>
              </w:rPr>
              <w:br/>
              <w:t>и подведомственных Министерству учреждений»</w:t>
            </w:r>
          </w:p>
        </w:tc>
        <w:tc>
          <w:tcPr>
            <w:tcW w:w="2056"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9E3D94" w:rsidRPr="00ED0844" w:rsidRDefault="009E3D94"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9E3D94" w:rsidRPr="00ED0844" w:rsidRDefault="009E3D94"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93 4 01 00000</w:t>
            </w:r>
          </w:p>
        </w:tc>
        <w:tc>
          <w:tcPr>
            <w:tcW w:w="1767" w:type="dxa"/>
            <w:tcBorders>
              <w:top w:val="single" w:sz="4" w:space="0" w:color="000000"/>
              <w:left w:val="single" w:sz="4" w:space="0" w:color="000000"/>
              <w:bottom w:val="single" w:sz="4" w:space="0" w:color="000000"/>
            </w:tcBorders>
            <w:shd w:val="clear" w:color="auto" w:fill="auto"/>
          </w:tcPr>
          <w:p w:rsidR="009E3D94" w:rsidRPr="00ED0844" w:rsidRDefault="00BD7DF0" w:rsidP="00DC1DAC">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90261,89756</w:t>
            </w:r>
          </w:p>
        </w:tc>
        <w:tc>
          <w:tcPr>
            <w:tcW w:w="2797" w:type="dxa"/>
            <w:tcBorders>
              <w:top w:val="single" w:sz="4" w:space="0" w:color="000000"/>
              <w:left w:val="single" w:sz="4" w:space="0" w:color="000000"/>
              <w:bottom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ED0844" w:rsidRDefault="009E3D94"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B52A8E" w:rsidRPr="00ED0844" w:rsidTr="008F422B">
        <w:tc>
          <w:tcPr>
            <w:tcW w:w="2457"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«Доля средств, подлежащих возврату из областного бюджета Ульяновской области в федеральный бюджет в связи</w:t>
            </w:r>
          </w:p>
          <w:p w:rsidR="00B52A8E" w:rsidRPr="00ED0844" w:rsidRDefault="00B52A8E"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w:t>
            </w:r>
          </w:p>
          <w:p w:rsidR="00B52A8E" w:rsidRPr="00ED0844" w:rsidRDefault="00B52A8E"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и Министерством сельского хозяйства Российской Федерации в соответствии</w:t>
            </w:r>
          </w:p>
          <w:p w:rsidR="00B52A8E" w:rsidRPr="00ED0844" w:rsidRDefault="00B52A8E"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с правилами, утвержденными Правительством Российской Федерации,</w:t>
            </w:r>
          </w:p>
          <w:p w:rsidR="00B52A8E" w:rsidRPr="00ED0844" w:rsidRDefault="00B52A8E"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в общем объёме средств, поступивших</w:t>
            </w:r>
            <w:r w:rsidRPr="00ED0844">
              <w:rPr>
                <w:rFonts w:ascii="PT Astra Serif" w:hAnsi="PT Astra Serif"/>
                <w:color w:val="000000" w:themeColor="text1"/>
                <w:sz w:val="20"/>
                <w:szCs w:val="20"/>
              </w:rPr>
              <w:br/>
              <w:t>из федерального бюджета</w:t>
            </w:r>
          </w:p>
          <w:p w:rsidR="00B52A8E" w:rsidRPr="00ED0844" w:rsidRDefault="00B52A8E"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в областной бюджет Ульяновской области</w:t>
            </w:r>
          </w:p>
          <w:p w:rsidR="00B52A8E" w:rsidRPr="00ED0844" w:rsidRDefault="00B52A8E" w:rsidP="00DC1DAC">
            <w:pPr>
              <w:pStyle w:val="ac"/>
              <w:rPr>
                <w:rFonts w:ascii="PT Astra Serif" w:hAnsi="PT Astra Serif"/>
                <w:color w:val="000000" w:themeColor="text1"/>
                <w:sz w:val="20"/>
                <w:szCs w:val="20"/>
              </w:rPr>
            </w:pPr>
            <w:r w:rsidRPr="00ED0844">
              <w:rPr>
                <w:rFonts w:ascii="PT Astra Serif" w:hAnsi="PT Astra Serif"/>
                <w:color w:val="000000" w:themeColor="text1"/>
                <w:sz w:val="20"/>
                <w:szCs w:val="20"/>
              </w:rPr>
              <w:t>в соответствии</w:t>
            </w:r>
            <w:r w:rsidRPr="00ED0844">
              <w:rPr>
                <w:rFonts w:ascii="PT Astra Serif" w:hAnsi="PT Astra Serif"/>
                <w:color w:val="000000" w:themeColor="text1"/>
                <w:sz w:val="20"/>
                <w:szCs w:val="20"/>
              </w:rPr>
              <w:br/>
              <w:t xml:space="preserve">с указанными </w:t>
            </w:r>
            <w:r w:rsidRPr="00ED0844">
              <w:rPr>
                <w:rFonts w:ascii="PT Astra Serif" w:hAnsi="PT Astra Serif"/>
                <w:color w:val="000000" w:themeColor="text1"/>
                <w:sz w:val="20"/>
                <w:szCs w:val="20"/>
              </w:rPr>
              <w:lastRenderedPageBreak/>
              <w:t>соглашениями, процентов»</w:t>
            </w:r>
          </w:p>
        </w:tc>
        <w:tc>
          <w:tcPr>
            <w:tcW w:w="2056"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6C1D2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B52A8E" w:rsidRPr="00ED0844" w:rsidRDefault="005302A9" w:rsidP="006C1D24">
            <w:pPr>
              <w:ind w:firstLine="3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B52A8E" w:rsidRPr="00C8226D" w:rsidRDefault="005302A9" w:rsidP="006C1D24">
            <w:pPr>
              <w:ind w:firstLine="0"/>
              <w:jc w:val="center"/>
              <w:rPr>
                <w:rFonts w:ascii="PT Astra Serif" w:hAnsi="PT Astra Serif"/>
                <w:b/>
                <w:sz w:val="20"/>
                <w:szCs w:val="20"/>
              </w:rPr>
            </w:pPr>
            <w:r w:rsidRPr="00C8226D">
              <w:rPr>
                <w:rFonts w:ascii="PT Astra Serif" w:hAnsi="PT Astra Serif"/>
                <w:b/>
                <w:sz w:val="20"/>
                <w:szCs w:val="20"/>
              </w:rPr>
              <w:t>0,5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C8226D" w:rsidRDefault="009B0B1D" w:rsidP="006C1D24">
            <w:pPr>
              <w:ind w:firstLine="0"/>
              <w:jc w:val="center"/>
              <w:rPr>
                <w:rFonts w:ascii="PT Astra Serif" w:hAnsi="PT Astra Serif"/>
                <w:b/>
                <w:sz w:val="20"/>
                <w:szCs w:val="20"/>
              </w:rPr>
            </w:pPr>
            <w:r w:rsidRPr="00C8226D">
              <w:rPr>
                <w:rFonts w:ascii="PT Astra Serif" w:hAnsi="PT Astra Serif"/>
                <w:b/>
                <w:sz w:val="20"/>
                <w:szCs w:val="20"/>
              </w:rPr>
              <w:t>0,5</w:t>
            </w:r>
          </w:p>
        </w:tc>
      </w:tr>
      <w:tr w:rsidR="00B52A8E" w:rsidRPr="00ED0844" w:rsidTr="008F422B">
        <w:tc>
          <w:tcPr>
            <w:tcW w:w="2457"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1.1. Финансовое обеспечение деятельности Министерства</w:t>
            </w:r>
          </w:p>
        </w:tc>
        <w:tc>
          <w:tcPr>
            <w:tcW w:w="2056"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F22E1" w:rsidRPr="00ED0844" w:rsidRDefault="000F22E1" w:rsidP="00DC1DAC">
            <w:pPr>
              <w:ind w:firstLine="0"/>
              <w:jc w:val="center"/>
              <w:rPr>
                <w:rFonts w:ascii="PT Astra Serif" w:hAnsi="PT Astra Serif"/>
                <w:color w:val="000000" w:themeColor="text1"/>
                <w:sz w:val="20"/>
                <w:szCs w:val="20"/>
              </w:rPr>
            </w:pPr>
          </w:p>
          <w:p w:rsidR="000F22E1" w:rsidRPr="00ED0844" w:rsidRDefault="000F22E1" w:rsidP="00DC1DAC">
            <w:pPr>
              <w:ind w:firstLine="0"/>
              <w:jc w:val="center"/>
              <w:rPr>
                <w:rFonts w:ascii="PT Astra Serif" w:hAnsi="PT Astra Serif"/>
                <w:sz w:val="20"/>
                <w:szCs w:val="20"/>
              </w:rPr>
            </w:pPr>
            <w:proofErr w:type="spellStart"/>
            <w:r w:rsidRPr="00ED0844">
              <w:rPr>
                <w:rFonts w:ascii="PT Astra Serif" w:hAnsi="PT Astra Serif"/>
                <w:sz w:val="20"/>
                <w:szCs w:val="20"/>
              </w:rPr>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ведущий консультант отдела финансирования, отчётности и контроля, 44-26-10</w:t>
            </w:r>
          </w:p>
        </w:tc>
        <w:tc>
          <w:tcPr>
            <w:tcW w:w="1055"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93 4 01 80010</w:t>
            </w:r>
          </w:p>
        </w:tc>
        <w:tc>
          <w:tcPr>
            <w:tcW w:w="1767" w:type="dxa"/>
            <w:tcBorders>
              <w:top w:val="single" w:sz="4" w:space="0" w:color="000000"/>
              <w:left w:val="single" w:sz="4" w:space="0" w:color="000000"/>
              <w:bottom w:val="single" w:sz="4" w:space="0" w:color="000000"/>
            </w:tcBorders>
            <w:shd w:val="clear" w:color="auto" w:fill="auto"/>
          </w:tcPr>
          <w:p w:rsidR="00B52A8E" w:rsidRPr="00ED0844" w:rsidRDefault="00C0103D"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53642,66856</w:t>
            </w:r>
          </w:p>
        </w:tc>
        <w:tc>
          <w:tcPr>
            <w:tcW w:w="2797" w:type="dxa"/>
            <w:tcBorders>
              <w:top w:val="single" w:sz="4" w:space="0" w:color="000000"/>
              <w:left w:val="single" w:sz="4" w:space="0" w:color="000000"/>
              <w:bottom w:val="single" w:sz="4" w:space="0" w:color="000000"/>
            </w:tcBorders>
            <w:shd w:val="clear" w:color="auto" w:fill="auto"/>
          </w:tcPr>
          <w:p w:rsidR="00B52A8E" w:rsidRPr="00ED0844" w:rsidRDefault="00B52A8E" w:rsidP="007626B0">
            <w:pPr>
              <w:ind w:firstLine="0"/>
              <w:jc w:val="center"/>
              <w:rPr>
                <w:rFonts w:ascii="PT Astra Serif" w:hAnsi="PT Astra Serif"/>
                <w:sz w:val="20"/>
                <w:szCs w:val="20"/>
              </w:rPr>
            </w:pPr>
            <w:r w:rsidRPr="00ED0844">
              <w:rPr>
                <w:rFonts w:ascii="PT Astra Serif" w:hAnsi="PT Astra Serif"/>
                <w:sz w:val="20"/>
                <w:szCs w:val="20"/>
              </w:rPr>
              <w:t>Оказание государственных услуг по обеспечению реализации мероприятий государственной программы</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C0103D" w:rsidP="00B5060E">
            <w:pPr>
              <w:ind w:firstLine="0"/>
              <w:jc w:val="center"/>
              <w:rPr>
                <w:rFonts w:ascii="PT Astra Serif" w:hAnsi="PT Astra Serif"/>
                <w:sz w:val="20"/>
                <w:szCs w:val="20"/>
              </w:rPr>
            </w:pPr>
            <w:r w:rsidRPr="00ED0844">
              <w:rPr>
                <w:rFonts w:ascii="PT Astra Serif" w:hAnsi="PT Astra Serif"/>
                <w:sz w:val="20"/>
                <w:szCs w:val="20"/>
              </w:rPr>
              <w:t xml:space="preserve">В </w:t>
            </w:r>
            <w:r w:rsidR="00B52A8E" w:rsidRPr="00ED0844">
              <w:rPr>
                <w:rFonts w:ascii="PT Astra Serif" w:hAnsi="PT Astra Serif"/>
                <w:color w:val="000000" w:themeColor="text1"/>
                <w:sz w:val="20"/>
                <w:szCs w:val="20"/>
              </w:rPr>
              <w:t>рамках финансового обеспечения деятельности Министерства</w:t>
            </w:r>
            <w:r w:rsidR="001144FA" w:rsidRPr="00ED0844">
              <w:rPr>
                <w:rFonts w:ascii="PT Astra Serif" w:hAnsi="PT Astra Serif"/>
                <w:sz w:val="20"/>
                <w:szCs w:val="20"/>
              </w:rPr>
              <w:t xml:space="preserve"> освоена сумма</w:t>
            </w:r>
            <w:r w:rsidR="001144FA" w:rsidRPr="00ED0844">
              <w:rPr>
                <w:rFonts w:ascii="PT Astra Serif" w:hAnsi="PT Astra Serif"/>
                <w:sz w:val="20"/>
                <w:szCs w:val="20"/>
              </w:rPr>
              <w:br/>
            </w:r>
            <w:r w:rsidR="00B52A8E" w:rsidRPr="00ED0844">
              <w:rPr>
                <w:rFonts w:ascii="PT Astra Serif" w:hAnsi="PT Astra Serif"/>
                <w:sz w:val="20"/>
                <w:szCs w:val="20"/>
              </w:rPr>
              <w:t xml:space="preserve">в объёме </w:t>
            </w:r>
            <w:r w:rsidR="006D2DFF" w:rsidRPr="00ED0844">
              <w:rPr>
                <w:rFonts w:ascii="PT Astra Serif" w:hAnsi="PT Astra Serif"/>
                <w:sz w:val="20"/>
                <w:szCs w:val="20"/>
              </w:rPr>
              <w:t>52813,66947</w:t>
            </w:r>
            <w:r w:rsidRPr="00ED0844">
              <w:rPr>
                <w:rFonts w:ascii="PT Astra Serif" w:hAnsi="PT Astra Serif"/>
                <w:sz w:val="20"/>
                <w:szCs w:val="20"/>
              </w:rPr>
              <w:t xml:space="preserve"> </w:t>
            </w:r>
            <w:r w:rsidR="00B52A8E" w:rsidRPr="00ED0844">
              <w:rPr>
                <w:rFonts w:ascii="PT Astra Serif" w:hAnsi="PT Astra Serif"/>
                <w:sz w:val="20"/>
                <w:szCs w:val="20"/>
              </w:rPr>
              <w:t>тыс. рублей</w:t>
            </w:r>
          </w:p>
        </w:tc>
      </w:tr>
      <w:tr w:rsidR="00B52A8E" w:rsidRPr="00ED0844" w:rsidTr="008F422B">
        <w:tc>
          <w:tcPr>
            <w:tcW w:w="2457"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1.2. Предоставление подведомственным бюджетным (автономным) учреждениям субсидий</w:t>
            </w:r>
          </w:p>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на финансовое обеспечение выполнения государственного задания</w:t>
            </w:r>
          </w:p>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и на иные цели</w:t>
            </w:r>
          </w:p>
        </w:tc>
        <w:tc>
          <w:tcPr>
            <w:tcW w:w="2056"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F22E1" w:rsidRPr="00ED0844" w:rsidRDefault="000F22E1" w:rsidP="00DC1DAC">
            <w:pPr>
              <w:ind w:firstLine="0"/>
              <w:jc w:val="center"/>
              <w:rPr>
                <w:rFonts w:ascii="PT Astra Serif" w:hAnsi="PT Astra Serif"/>
                <w:color w:val="000000" w:themeColor="text1"/>
                <w:sz w:val="20"/>
                <w:szCs w:val="20"/>
              </w:rPr>
            </w:pPr>
          </w:p>
          <w:p w:rsidR="000F22E1" w:rsidRPr="00ED0844" w:rsidRDefault="000F22E1" w:rsidP="00DC1DAC">
            <w:pPr>
              <w:ind w:firstLine="0"/>
              <w:jc w:val="center"/>
              <w:rPr>
                <w:rFonts w:ascii="PT Astra Serif" w:hAnsi="PT Astra Serif"/>
                <w:sz w:val="20"/>
                <w:szCs w:val="20"/>
              </w:rPr>
            </w:pPr>
            <w:proofErr w:type="spellStart"/>
            <w:r w:rsidRPr="00ED0844">
              <w:rPr>
                <w:rFonts w:ascii="PT Astra Serif" w:hAnsi="PT Astra Serif"/>
                <w:sz w:val="20"/>
                <w:szCs w:val="20"/>
              </w:rPr>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xml:space="preserve">, ведущий консультант отдела финансирования, </w:t>
            </w:r>
            <w:r w:rsidR="00E23913" w:rsidRPr="00ED0844">
              <w:rPr>
                <w:rFonts w:ascii="PT Astra Serif" w:hAnsi="PT Astra Serif"/>
                <w:sz w:val="20"/>
                <w:szCs w:val="20"/>
              </w:rPr>
              <w:t>отчётности</w:t>
            </w:r>
            <w:r w:rsidR="00E23913" w:rsidRPr="00ED0844">
              <w:rPr>
                <w:rFonts w:ascii="PT Astra Serif" w:hAnsi="PT Astra Serif"/>
                <w:sz w:val="20"/>
                <w:szCs w:val="20"/>
              </w:rPr>
              <w:br/>
            </w:r>
            <w:r w:rsidRPr="00ED0844">
              <w:rPr>
                <w:rFonts w:ascii="PT Astra Serif" w:hAnsi="PT Astra Serif"/>
                <w:sz w:val="20"/>
                <w:szCs w:val="20"/>
              </w:rPr>
              <w:t>и контроля, 44-26-10</w:t>
            </w:r>
          </w:p>
          <w:p w:rsidR="00A43A7F" w:rsidRPr="00ED0844" w:rsidRDefault="00A43A7F" w:rsidP="00DC1DAC">
            <w:pPr>
              <w:ind w:firstLine="0"/>
              <w:jc w:val="center"/>
              <w:rPr>
                <w:rFonts w:ascii="PT Astra Serif" w:hAnsi="PT Astra Serif"/>
                <w:sz w:val="20"/>
                <w:szCs w:val="20"/>
              </w:rPr>
            </w:pPr>
          </w:p>
        </w:tc>
        <w:tc>
          <w:tcPr>
            <w:tcW w:w="1055"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93 4 01 48040</w:t>
            </w:r>
          </w:p>
        </w:tc>
        <w:tc>
          <w:tcPr>
            <w:tcW w:w="1767" w:type="dxa"/>
            <w:tcBorders>
              <w:top w:val="single" w:sz="4" w:space="0" w:color="000000"/>
              <w:left w:val="single" w:sz="4" w:space="0" w:color="000000"/>
              <w:bottom w:val="single" w:sz="4" w:space="0" w:color="000000"/>
            </w:tcBorders>
            <w:shd w:val="clear" w:color="auto" w:fill="auto"/>
          </w:tcPr>
          <w:p w:rsidR="00B52A8E" w:rsidRPr="00ED0844" w:rsidRDefault="00C0103D"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36619,229</w:t>
            </w:r>
          </w:p>
        </w:tc>
        <w:tc>
          <w:tcPr>
            <w:tcW w:w="2797" w:type="dxa"/>
            <w:tcBorders>
              <w:top w:val="single" w:sz="4" w:space="0" w:color="000000"/>
              <w:left w:val="single" w:sz="4" w:space="0" w:color="000000"/>
              <w:bottom w:val="single" w:sz="4" w:space="0" w:color="000000"/>
            </w:tcBorders>
            <w:shd w:val="clear" w:color="auto" w:fill="auto"/>
          </w:tcPr>
          <w:p w:rsidR="00B52A8E" w:rsidRPr="00ED0844" w:rsidRDefault="00B52A8E" w:rsidP="006C1D24">
            <w:pPr>
              <w:ind w:firstLine="0"/>
              <w:jc w:val="center"/>
              <w:rPr>
                <w:rFonts w:ascii="PT Astra Serif" w:hAnsi="PT Astra Serif"/>
                <w:sz w:val="20"/>
                <w:szCs w:val="20"/>
              </w:rPr>
            </w:pPr>
            <w:r w:rsidRPr="00ED0844">
              <w:rPr>
                <w:rFonts w:ascii="PT Astra Serif" w:hAnsi="PT Astra Serif"/>
                <w:sz w:val="20"/>
                <w:szCs w:val="20"/>
              </w:rPr>
              <w:t>Предоставление подведомственному бюджетному учреждению субсидий на финансовое обеспечение выполнения государственного задания</w:t>
            </w:r>
            <w:r w:rsidRPr="00ED0844">
              <w:rPr>
                <w:rFonts w:ascii="PT Astra Serif" w:hAnsi="PT Astra Serif"/>
                <w:sz w:val="20"/>
                <w:szCs w:val="20"/>
              </w:rPr>
              <w:br/>
              <w:t>и на иные цели</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A43A7F" w:rsidP="00B5060E">
            <w:pPr>
              <w:ind w:firstLine="0"/>
              <w:jc w:val="center"/>
              <w:rPr>
                <w:rFonts w:ascii="PT Astra Serif" w:hAnsi="PT Astra Serif"/>
                <w:sz w:val="20"/>
                <w:szCs w:val="20"/>
              </w:rPr>
            </w:pPr>
            <w:r w:rsidRPr="00ED0844">
              <w:rPr>
                <w:rFonts w:ascii="PT Astra Serif" w:hAnsi="PT Astra Serif"/>
                <w:sz w:val="20"/>
                <w:szCs w:val="20"/>
              </w:rPr>
              <w:t>П</w:t>
            </w:r>
            <w:r w:rsidR="00B52A8E" w:rsidRPr="00ED0844">
              <w:rPr>
                <w:rFonts w:ascii="PT Astra Serif" w:hAnsi="PT Astra Serif"/>
                <w:sz w:val="20"/>
                <w:szCs w:val="20"/>
              </w:rPr>
              <w:t>редоставление подведомственному бюджетному учреждению субсидий на финансовое обеспечение выполнения государственного задания</w:t>
            </w:r>
            <w:r w:rsidR="00B52A8E" w:rsidRPr="00ED0844">
              <w:rPr>
                <w:rFonts w:ascii="PT Astra Serif" w:hAnsi="PT Astra Serif"/>
                <w:sz w:val="20"/>
                <w:szCs w:val="20"/>
              </w:rPr>
              <w:br/>
              <w:t xml:space="preserve">и на иные цели в </w:t>
            </w:r>
            <w:r w:rsidR="005302A9" w:rsidRPr="00ED0844">
              <w:rPr>
                <w:rFonts w:ascii="PT Astra Serif" w:hAnsi="PT Astra Serif"/>
                <w:sz w:val="20"/>
                <w:szCs w:val="20"/>
              </w:rPr>
              <w:t xml:space="preserve">сумме </w:t>
            </w:r>
            <w:r w:rsidRPr="00ED0844">
              <w:rPr>
                <w:rFonts w:ascii="PT Astra Serif" w:hAnsi="PT Astra Serif"/>
                <w:sz w:val="20"/>
                <w:szCs w:val="20"/>
              </w:rPr>
              <w:t xml:space="preserve">36619,229 </w:t>
            </w:r>
            <w:r w:rsidR="00B52A8E" w:rsidRPr="00ED0844">
              <w:rPr>
                <w:rFonts w:ascii="PT Astra Serif" w:hAnsi="PT Astra Serif"/>
                <w:sz w:val="20"/>
                <w:szCs w:val="20"/>
              </w:rPr>
              <w:t>тыс. рублей</w:t>
            </w:r>
            <w:r w:rsidR="006D2DFF" w:rsidRPr="00ED0844">
              <w:rPr>
                <w:rFonts w:ascii="PT Astra Serif" w:hAnsi="PT Astra Serif"/>
                <w:sz w:val="20"/>
                <w:szCs w:val="20"/>
              </w:rPr>
              <w:t>, освоение 100 %</w:t>
            </w:r>
          </w:p>
        </w:tc>
      </w:tr>
      <w:tr w:rsidR="005D2F9A" w:rsidRPr="00ED0844" w:rsidTr="008F422B">
        <w:tc>
          <w:tcPr>
            <w:tcW w:w="2457" w:type="dxa"/>
            <w:tcBorders>
              <w:top w:val="single" w:sz="4" w:space="0" w:color="000000"/>
              <w:left w:val="single" w:sz="4" w:space="0" w:color="000000"/>
              <w:bottom w:val="single" w:sz="4" w:space="0" w:color="000000"/>
            </w:tcBorders>
            <w:shd w:val="clear" w:color="auto" w:fill="auto"/>
          </w:tcPr>
          <w:p w:rsidR="005D2F9A" w:rsidRPr="00ED0844" w:rsidRDefault="005D2F9A"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2. Основное мероприятие «Реализация регионального проекта «</w:t>
            </w:r>
            <w:r w:rsidRPr="00ED0844">
              <w:rPr>
                <w:rFonts w:ascii="PT Astra Serif" w:hAnsi="PT Astra Serif"/>
                <w:bCs/>
                <w:color w:val="000000" w:themeColor="text1"/>
                <w:sz w:val="20"/>
                <w:szCs w:val="20"/>
              </w:rPr>
              <w:t>Акселерация субъектов малого</w:t>
            </w:r>
            <w:r w:rsidRPr="00ED0844">
              <w:rPr>
                <w:rFonts w:ascii="PT Astra Serif" w:hAnsi="PT Astra Serif"/>
                <w:bCs/>
                <w:color w:val="000000" w:themeColor="text1"/>
                <w:sz w:val="20"/>
                <w:szCs w:val="20"/>
              </w:rPr>
              <w:br/>
              <w:t>и среднего предпринимательства</w:t>
            </w:r>
            <w:r w:rsidRPr="00ED0844">
              <w:rPr>
                <w:rFonts w:ascii="PT Astra Serif" w:hAnsi="PT Astra Serif"/>
                <w:color w:val="000000" w:themeColor="text1"/>
                <w:sz w:val="20"/>
                <w:szCs w:val="20"/>
              </w:rPr>
              <w:t>», направленного</w:t>
            </w:r>
            <w:r w:rsidRPr="00ED0844">
              <w:rPr>
                <w:rFonts w:ascii="PT Astra Serif" w:hAnsi="PT Astra Serif"/>
                <w:color w:val="000000" w:themeColor="text1"/>
                <w:sz w:val="20"/>
                <w:szCs w:val="20"/>
              </w:rPr>
              <w:br/>
              <w:t>на достижение целей, показателей и результатов федерального проекта «</w:t>
            </w:r>
            <w:r w:rsidRPr="00ED0844">
              <w:rPr>
                <w:rFonts w:ascii="PT Astra Serif" w:hAnsi="PT Astra Serif"/>
                <w:bCs/>
                <w:color w:val="000000" w:themeColor="text1"/>
                <w:sz w:val="20"/>
                <w:szCs w:val="20"/>
              </w:rPr>
              <w:t>Акселерация субъектов малого и среднего предпринимательства</w:t>
            </w:r>
            <w:r w:rsidRPr="00ED0844">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5D2F9A" w:rsidRPr="00ED0844" w:rsidRDefault="005D2F9A" w:rsidP="00DC1DAC">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5D2F9A" w:rsidRPr="00ED0844" w:rsidRDefault="005D2F9A"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5D2F9A" w:rsidRPr="00ED0844" w:rsidRDefault="005D2F9A"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5D2F9A" w:rsidRPr="00ED0844" w:rsidRDefault="005D2F9A"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I7 00000</w:t>
            </w:r>
          </w:p>
        </w:tc>
        <w:tc>
          <w:tcPr>
            <w:tcW w:w="1767" w:type="dxa"/>
            <w:tcBorders>
              <w:top w:val="single" w:sz="4" w:space="0" w:color="000000"/>
              <w:left w:val="single" w:sz="4" w:space="0" w:color="000000"/>
              <w:bottom w:val="single" w:sz="4" w:space="0" w:color="000000"/>
            </w:tcBorders>
            <w:shd w:val="clear" w:color="auto" w:fill="auto"/>
          </w:tcPr>
          <w:p w:rsidR="005D2F9A" w:rsidRPr="00ED0844" w:rsidRDefault="00A43A7F"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4593,311</w:t>
            </w:r>
          </w:p>
        </w:tc>
        <w:tc>
          <w:tcPr>
            <w:tcW w:w="2797" w:type="dxa"/>
            <w:tcBorders>
              <w:top w:val="single" w:sz="4" w:space="0" w:color="000000"/>
              <w:left w:val="single" w:sz="4" w:space="0" w:color="000000"/>
              <w:bottom w:val="single" w:sz="4" w:space="0" w:color="000000"/>
            </w:tcBorders>
            <w:shd w:val="clear" w:color="auto" w:fill="auto"/>
          </w:tcPr>
          <w:p w:rsidR="005D2F9A" w:rsidRPr="00ED0844" w:rsidRDefault="005D2F9A"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5D2F9A" w:rsidRPr="00ED0844" w:rsidRDefault="005D2F9A" w:rsidP="00B928FF">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B52A8E" w:rsidRPr="00ED0844" w:rsidTr="008F422B">
        <w:tc>
          <w:tcPr>
            <w:tcW w:w="2457"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2.1. Предоставление подведомственным бюджетным </w:t>
            </w:r>
            <w:r w:rsidRPr="00ED0844">
              <w:rPr>
                <w:rFonts w:ascii="PT Astra Serif" w:hAnsi="PT Astra Serif"/>
                <w:color w:val="000000" w:themeColor="text1"/>
                <w:sz w:val="20"/>
                <w:szCs w:val="20"/>
              </w:rPr>
              <w:lastRenderedPageBreak/>
              <w:t xml:space="preserve">(автономным) учреждениям субсидий </w:t>
            </w:r>
          </w:p>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на финансовое обеспечение выполнения государственного задания </w:t>
            </w:r>
          </w:p>
          <w:p w:rsidR="00B52A8E" w:rsidRPr="00ED0844" w:rsidRDefault="00B52A8E" w:rsidP="00DC1DAC">
            <w:pPr>
              <w:pStyle w:val="aa"/>
              <w:jc w:val="left"/>
              <w:rPr>
                <w:rFonts w:ascii="PT Astra Serif" w:hAnsi="PT Astra Serif"/>
                <w:color w:val="000000" w:themeColor="text1"/>
                <w:sz w:val="20"/>
                <w:szCs w:val="20"/>
              </w:rPr>
            </w:pPr>
            <w:r w:rsidRPr="00ED0844">
              <w:rPr>
                <w:rFonts w:ascii="PT Astra Serif" w:hAnsi="PT Astra Serif"/>
                <w:color w:val="000000" w:themeColor="text1"/>
                <w:sz w:val="20"/>
                <w:szCs w:val="20"/>
              </w:rPr>
              <w:t>и на иные цели</w:t>
            </w:r>
          </w:p>
        </w:tc>
        <w:tc>
          <w:tcPr>
            <w:tcW w:w="2056"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0F22E1" w:rsidRPr="00ED0844" w:rsidRDefault="000F22E1" w:rsidP="00DC1DAC">
            <w:pPr>
              <w:ind w:firstLine="0"/>
              <w:jc w:val="center"/>
              <w:rPr>
                <w:rFonts w:ascii="PT Astra Serif" w:hAnsi="PT Astra Serif"/>
                <w:color w:val="000000" w:themeColor="text1"/>
                <w:sz w:val="20"/>
                <w:szCs w:val="20"/>
              </w:rPr>
            </w:pPr>
          </w:p>
          <w:p w:rsidR="000F22E1" w:rsidRPr="00ED0844" w:rsidRDefault="000F22E1" w:rsidP="00DC1DAC">
            <w:pPr>
              <w:ind w:firstLine="0"/>
              <w:jc w:val="center"/>
              <w:rPr>
                <w:rFonts w:ascii="PT Astra Serif" w:hAnsi="PT Astra Serif"/>
                <w:sz w:val="20"/>
                <w:szCs w:val="20"/>
              </w:rPr>
            </w:pPr>
            <w:proofErr w:type="spellStart"/>
            <w:r w:rsidRPr="00ED0844">
              <w:rPr>
                <w:rFonts w:ascii="PT Astra Serif" w:hAnsi="PT Astra Serif"/>
                <w:sz w:val="20"/>
                <w:szCs w:val="20"/>
              </w:rPr>
              <w:lastRenderedPageBreak/>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ведущий консультант отдела финансирования, отчётности и контроля, 44-26-10</w:t>
            </w:r>
          </w:p>
        </w:tc>
        <w:tc>
          <w:tcPr>
            <w:tcW w:w="1055"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lastRenderedPageBreak/>
              <w:t>01.01.2021</w:t>
            </w:r>
          </w:p>
        </w:tc>
        <w:tc>
          <w:tcPr>
            <w:tcW w:w="1084"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r w:rsidRPr="00ED0844">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I7 54803</w:t>
            </w:r>
          </w:p>
        </w:tc>
        <w:tc>
          <w:tcPr>
            <w:tcW w:w="1767" w:type="dxa"/>
            <w:tcBorders>
              <w:top w:val="single" w:sz="4" w:space="0" w:color="000000"/>
              <w:left w:val="single" w:sz="4" w:space="0" w:color="000000"/>
              <w:bottom w:val="single" w:sz="4" w:space="0" w:color="000000"/>
            </w:tcBorders>
            <w:shd w:val="clear" w:color="auto" w:fill="auto"/>
          </w:tcPr>
          <w:p w:rsidR="00B52A8E" w:rsidRPr="00ED0844" w:rsidRDefault="00A43A7F"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4593,311</w:t>
            </w:r>
          </w:p>
        </w:tc>
        <w:tc>
          <w:tcPr>
            <w:tcW w:w="2797" w:type="dxa"/>
            <w:tcBorders>
              <w:top w:val="single" w:sz="4" w:space="0" w:color="000000"/>
              <w:left w:val="single" w:sz="4" w:space="0" w:color="000000"/>
              <w:bottom w:val="single" w:sz="4" w:space="0" w:color="000000"/>
            </w:tcBorders>
            <w:shd w:val="clear" w:color="auto" w:fill="auto"/>
          </w:tcPr>
          <w:p w:rsidR="00B52A8E" w:rsidRPr="00ED0844" w:rsidRDefault="00B52A8E" w:rsidP="006C1D24">
            <w:pPr>
              <w:ind w:firstLine="0"/>
              <w:jc w:val="center"/>
              <w:rPr>
                <w:rFonts w:ascii="PT Astra Serif" w:hAnsi="PT Astra Serif"/>
                <w:color w:val="000000"/>
                <w:sz w:val="20"/>
                <w:szCs w:val="20"/>
              </w:rPr>
            </w:pPr>
            <w:r w:rsidRPr="00ED0844">
              <w:rPr>
                <w:rFonts w:ascii="PT Astra Serif" w:hAnsi="PT Astra Serif"/>
                <w:color w:val="000000"/>
                <w:sz w:val="20"/>
                <w:szCs w:val="20"/>
              </w:rPr>
              <w:t xml:space="preserve">Предоставление подведомственному бюджетному учреждению </w:t>
            </w:r>
            <w:r w:rsidRPr="00ED0844">
              <w:rPr>
                <w:rFonts w:ascii="PT Astra Serif" w:hAnsi="PT Astra Serif"/>
                <w:color w:val="000000"/>
                <w:sz w:val="20"/>
                <w:szCs w:val="20"/>
              </w:rPr>
              <w:lastRenderedPageBreak/>
              <w:t>субсидий на финансовое обеспечение выполнения государственного задания</w:t>
            </w:r>
            <w:r w:rsidRPr="00ED0844">
              <w:rPr>
                <w:rFonts w:ascii="PT Astra Serif" w:hAnsi="PT Astra Serif"/>
                <w:color w:val="000000"/>
                <w:sz w:val="20"/>
                <w:szCs w:val="20"/>
              </w:rPr>
              <w:br/>
              <w:t>и на иные цели в рамках реализации мероприятий</w:t>
            </w:r>
            <w:r w:rsidRPr="00ED0844">
              <w:rPr>
                <w:rFonts w:ascii="PT Astra Serif" w:hAnsi="PT Astra Serif"/>
                <w:color w:val="000000"/>
                <w:sz w:val="20"/>
                <w:szCs w:val="20"/>
              </w:rPr>
              <w:br/>
              <w:t>в сфере создания системы поддержки фермеров</w:t>
            </w:r>
            <w:r w:rsidRPr="00ED0844">
              <w:rPr>
                <w:rFonts w:ascii="PT Astra Serif" w:hAnsi="PT Astra Serif"/>
                <w:color w:val="000000"/>
                <w:sz w:val="20"/>
                <w:szCs w:val="20"/>
              </w:rPr>
              <w:br/>
              <w:t>и развитие сельской кооперации на территории Ульяновской области</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F770D" w:rsidRPr="00ED0844" w:rsidRDefault="002435F0" w:rsidP="00FE792B">
            <w:pPr>
              <w:ind w:firstLine="0"/>
              <w:jc w:val="center"/>
              <w:rPr>
                <w:rFonts w:ascii="PT Astra Serif" w:hAnsi="PT Astra Serif"/>
                <w:color w:val="000000"/>
                <w:sz w:val="20"/>
                <w:szCs w:val="20"/>
              </w:rPr>
            </w:pPr>
            <w:r w:rsidRPr="00ED0844">
              <w:rPr>
                <w:rFonts w:ascii="PT Astra Serif" w:hAnsi="PT Astra Serif"/>
                <w:color w:val="000000"/>
                <w:sz w:val="20"/>
                <w:szCs w:val="20"/>
              </w:rPr>
              <w:lastRenderedPageBreak/>
              <w:t xml:space="preserve">В рамках реализации региональной составляющей федерального проекта </w:t>
            </w:r>
            <w:r w:rsidRPr="00ED0844">
              <w:rPr>
                <w:rFonts w:ascii="PT Astra Serif" w:hAnsi="PT Astra Serif"/>
                <w:color w:val="000000"/>
                <w:sz w:val="20"/>
                <w:szCs w:val="20"/>
              </w:rPr>
              <w:lastRenderedPageBreak/>
              <w:t>«Акселерация субъектов малого и среднего предпринимательства»</w:t>
            </w:r>
            <w:r w:rsidRPr="00ED0844">
              <w:rPr>
                <w:rFonts w:ascii="PT Astra Serif" w:hAnsi="PT Astra Serif"/>
                <w:color w:val="000000"/>
                <w:sz w:val="20"/>
                <w:szCs w:val="20"/>
              </w:rPr>
              <w:br/>
            </w:r>
            <w:r w:rsidR="00E76BA8" w:rsidRPr="00ED0844">
              <w:rPr>
                <w:rFonts w:ascii="PT Astra Serif" w:hAnsi="PT Astra Serif"/>
                <w:color w:val="000000"/>
                <w:sz w:val="20"/>
                <w:szCs w:val="20"/>
              </w:rPr>
              <w:t>заключено соглашение</w:t>
            </w:r>
            <w:r w:rsidR="00E76BA8" w:rsidRPr="00ED0844">
              <w:rPr>
                <w:rFonts w:ascii="PT Astra Serif" w:hAnsi="PT Astra Serif"/>
                <w:color w:val="000000"/>
                <w:sz w:val="20"/>
                <w:szCs w:val="20"/>
              </w:rPr>
              <w:br/>
              <w:t>с Минсельхозом России</w:t>
            </w:r>
            <w:r w:rsidR="00E76BA8" w:rsidRPr="00ED0844">
              <w:rPr>
                <w:rFonts w:ascii="PT Astra Serif" w:hAnsi="PT Astra Serif"/>
                <w:color w:val="000000"/>
                <w:sz w:val="20"/>
                <w:szCs w:val="20"/>
              </w:rPr>
              <w:br/>
            </w:r>
            <w:r w:rsidR="009F770D" w:rsidRPr="00ED0844">
              <w:rPr>
                <w:rFonts w:ascii="PT Astra Serif" w:hAnsi="PT Astra Serif"/>
                <w:color w:val="000000"/>
                <w:sz w:val="20"/>
                <w:szCs w:val="20"/>
              </w:rPr>
              <w:t>от 28.12.2020 №082-09-2021-297.</w:t>
            </w:r>
          </w:p>
          <w:p w:rsidR="00FE792B" w:rsidRPr="00ED0844" w:rsidRDefault="009F770D" w:rsidP="00FE792B">
            <w:pPr>
              <w:ind w:firstLine="0"/>
              <w:jc w:val="center"/>
              <w:rPr>
                <w:rFonts w:ascii="PT Astra Serif" w:hAnsi="PT Astra Serif"/>
                <w:color w:val="000000"/>
                <w:sz w:val="20"/>
                <w:szCs w:val="20"/>
              </w:rPr>
            </w:pPr>
            <w:r w:rsidRPr="00ED0844">
              <w:rPr>
                <w:rFonts w:ascii="PT Astra Serif" w:hAnsi="PT Astra Serif"/>
                <w:color w:val="000000"/>
                <w:sz w:val="20"/>
                <w:szCs w:val="20"/>
              </w:rPr>
              <w:t>Д</w:t>
            </w:r>
            <w:r w:rsidR="002435F0" w:rsidRPr="00ED0844">
              <w:rPr>
                <w:rFonts w:ascii="PT Astra Serif" w:hAnsi="PT Astra Serif"/>
                <w:color w:val="000000"/>
                <w:sz w:val="20"/>
                <w:szCs w:val="20"/>
              </w:rPr>
              <w:t xml:space="preserve">ля обеспечения </w:t>
            </w:r>
            <w:r w:rsidR="00E76BA8" w:rsidRPr="00ED0844">
              <w:rPr>
                <w:rFonts w:ascii="PT Astra Serif" w:hAnsi="PT Astra Serif"/>
                <w:color w:val="000000"/>
                <w:sz w:val="20"/>
                <w:szCs w:val="20"/>
              </w:rPr>
              <w:t>деятельности Центра компетенций</w:t>
            </w:r>
            <w:r w:rsidR="00E76BA8" w:rsidRPr="00ED0844">
              <w:rPr>
                <w:rFonts w:ascii="PT Astra Serif" w:hAnsi="PT Astra Serif"/>
                <w:color w:val="000000"/>
                <w:sz w:val="20"/>
                <w:szCs w:val="20"/>
              </w:rPr>
              <w:br/>
            </w:r>
            <w:r w:rsidR="002435F0" w:rsidRPr="00ED0844">
              <w:rPr>
                <w:rFonts w:ascii="PT Astra Serif" w:hAnsi="PT Astra Serif"/>
                <w:color w:val="000000"/>
                <w:sz w:val="20"/>
                <w:szCs w:val="20"/>
              </w:rPr>
              <w:t>в сфере сельскохозяйственной кооперации и поддержки ферме</w:t>
            </w:r>
            <w:r w:rsidRPr="00ED0844">
              <w:rPr>
                <w:rFonts w:ascii="PT Astra Serif" w:hAnsi="PT Astra Serif"/>
                <w:color w:val="000000"/>
                <w:sz w:val="20"/>
                <w:szCs w:val="20"/>
              </w:rPr>
              <w:t>ров ОГБУ «Агентство</w:t>
            </w:r>
            <w:r w:rsidRPr="00ED0844">
              <w:rPr>
                <w:rFonts w:ascii="PT Astra Serif" w:hAnsi="PT Astra Serif"/>
                <w:color w:val="000000"/>
                <w:sz w:val="20"/>
                <w:szCs w:val="20"/>
              </w:rPr>
              <w:br/>
            </w:r>
            <w:r w:rsidR="002435F0" w:rsidRPr="00ED0844">
              <w:rPr>
                <w:rFonts w:ascii="PT Astra Serif" w:hAnsi="PT Astra Serif"/>
                <w:color w:val="000000"/>
                <w:sz w:val="20"/>
                <w:szCs w:val="20"/>
              </w:rPr>
              <w:t>по развитию сельских территорий Ульяновской области» в соответствии</w:t>
            </w:r>
            <w:r w:rsidR="002435F0" w:rsidRPr="00ED0844">
              <w:rPr>
                <w:rFonts w:ascii="PT Astra Serif" w:hAnsi="PT Astra Serif"/>
                <w:color w:val="000000"/>
                <w:sz w:val="20"/>
                <w:szCs w:val="20"/>
              </w:rPr>
              <w:br/>
              <w:t>со Стандартом деятельности Центра компетенций в сфере сельскохозяйственной кооперации и п</w:t>
            </w:r>
            <w:r w:rsidR="00C0208F" w:rsidRPr="00ED0844">
              <w:rPr>
                <w:rFonts w:ascii="PT Astra Serif" w:hAnsi="PT Astra Serif"/>
                <w:color w:val="000000"/>
                <w:sz w:val="20"/>
                <w:szCs w:val="20"/>
              </w:rPr>
              <w:t>оддержки фермеров освоено</w:t>
            </w:r>
            <w:r w:rsidR="00C0208F" w:rsidRPr="00ED0844">
              <w:rPr>
                <w:rFonts w:ascii="PT Astra Serif" w:hAnsi="PT Astra Serif"/>
                <w:color w:val="000000"/>
                <w:sz w:val="20"/>
                <w:szCs w:val="20"/>
              </w:rPr>
              <w:br/>
            </w:r>
            <w:r w:rsidR="000B73AE" w:rsidRPr="00ED0844">
              <w:rPr>
                <w:rFonts w:ascii="PT Astra Serif" w:hAnsi="PT Astra Serif"/>
                <w:color w:val="000000"/>
                <w:sz w:val="20"/>
                <w:szCs w:val="20"/>
              </w:rPr>
              <w:t>4593,301</w:t>
            </w:r>
          </w:p>
          <w:p w:rsidR="00C24BD9" w:rsidRPr="00ED0844" w:rsidRDefault="002D0C64" w:rsidP="002435F0">
            <w:pPr>
              <w:ind w:firstLine="0"/>
              <w:jc w:val="center"/>
              <w:rPr>
                <w:rFonts w:ascii="PT Astra Serif" w:hAnsi="PT Astra Serif"/>
                <w:color w:val="000000"/>
                <w:sz w:val="20"/>
                <w:szCs w:val="20"/>
              </w:rPr>
            </w:pPr>
            <w:r w:rsidRPr="00ED0844">
              <w:rPr>
                <w:rFonts w:ascii="PT Astra Serif" w:hAnsi="PT Astra Serif"/>
                <w:color w:val="000000"/>
                <w:sz w:val="20"/>
                <w:szCs w:val="20"/>
              </w:rPr>
              <w:t>тыс. рублей</w:t>
            </w:r>
          </w:p>
        </w:tc>
      </w:tr>
      <w:tr w:rsidR="00B52A8E" w:rsidRPr="00ED0844" w:rsidTr="008F422B">
        <w:tc>
          <w:tcPr>
            <w:tcW w:w="2457"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left"/>
              <w:rPr>
                <w:rFonts w:ascii="PT Astra Serif" w:hAnsi="PT Astra Serif"/>
                <w:b/>
                <w:color w:val="000000" w:themeColor="text1"/>
                <w:sz w:val="20"/>
                <w:szCs w:val="20"/>
              </w:rPr>
            </w:pPr>
            <w:r w:rsidRPr="00ED0844">
              <w:rPr>
                <w:rFonts w:ascii="PT Astra Serif" w:hAnsi="PT Astra Serif"/>
                <w:b/>
                <w:color w:val="000000" w:themeColor="text1"/>
                <w:sz w:val="20"/>
                <w:szCs w:val="20"/>
              </w:rPr>
              <w:lastRenderedPageBreak/>
              <w:t>Итого по подпрограмме</w:t>
            </w:r>
          </w:p>
        </w:tc>
        <w:tc>
          <w:tcPr>
            <w:tcW w:w="2056"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p>
        </w:tc>
        <w:tc>
          <w:tcPr>
            <w:tcW w:w="1084"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p>
        </w:tc>
        <w:tc>
          <w:tcPr>
            <w:tcW w:w="1941"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center"/>
              <w:rPr>
                <w:rFonts w:ascii="PT Astra Serif" w:eastAsiaTheme="minorHAnsi" w:hAnsi="PT Astra Serif" w:cs="PT Astra Serif"/>
                <w:color w:val="000000" w:themeColor="text1"/>
                <w:sz w:val="20"/>
                <w:szCs w:val="20"/>
                <w:lang w:eastAsia="en-US"/>
              </w:rPr>
            </w:pPr>
          </w:p>
        </w:tc>
        <w:tc>
          <w:tcPr>
            <w:tcW w:w="1767" w:type="dxa"/>
            <w:tcBorders>
              <w:top w:val="single" w:sz="4" w:space="0" w:color="000000"/>
              <w:left w:val="single" w:sz="4" w:space="0" w:color="000000"/>
              <w:bottom w:val="single" w:sz="4" w:space="0" w:color="000000"/>
            </w:tcBorders>
            <w:shd w:val="clear" w:color="auto" w:fill="auto"/>
          </w:tcPr>
          <w:p w:rsidR="00B52A8E" w:rsidRPr="00ED0844" w:rsidRDefault="00FE792B"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94855,20856</w:t>
            </w:r>
          </w:p>
        </w:tc>
        <w:tc>
          <w:tcPr>
            <w:tcW w:w="2797" w:type="dxa"/>
            <w:tcBorders>
              <w:top w:val="single" w:sz="4" w:space="0" w:color="000000"/>
              <w:left w:val="single" w:sz="4" w:space="0" w:color="000000"/>
              <w:bottom w:val="single" w:sz="4" w:space="0" w:color="000000"/>
            </w:tcBorders>
            <w:shd w:val="clear" w:color="auto" w:fill="auto"/>
          </w:tcPr>
          <w:p w:rsidR="00B52A8E" w:rsidRPr="00ED0844" w:rsidRDefault="00B52A8E" w:rsidP="006C1D24">
            <w:pPr>
              <w:ind w:firstLine="0"/>
              <w:jc w:val="center"/>
              <w:rPr>
                <w:rFonts w:ascii="PT Astra Serif" w:hAnsi="PT Astra Serif"/>
                <w:color w:val="000000"/>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6C1D24">
            <w:pPr>
              <w:ind w:firstLine="0"/>
              <w:jc w:val="center"/>
              <w:rPr>
                <w:rFonts w:ascii="PT Astra Serif" w:hAnsi="PT Astra Serif"/>
                <w:color w:val="000000"/>
                <w:sz w:val="20"/>
                <w:szCs w:val="20"/>
              </w:rPr>
            </w:pPr>
          </w:p>
        </w:tc>
      </w:tr>
      <w:tr w:rsidR="00B52A8E" w:rsidRPr="00ED0844" w:rsidTr="008F422B">
        <w:tc>
          <w:tcPr>
            <w:tcW w:w="2457"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left"/>
              <w:rPr>
                <w:rFonts w:ascii="PT Astra Serif" w:hAnsi="PT Astra Serif"/>
                <w:b/>
                <w:color w:val="000000" w:themeColor="text1"/>
                <w:sz w:val="20"/>
                <w:szCs w:val="20"/>
              </w:rPr>
            </w:pPr>
            <w:r w:rsidRPr="00ED0844">
              <w:rPr>
                <w:rFonts w:ascii="PT Astra Serif" w:hAnsi="PT Astra Serif"/>
                <w:b/>
                <w:color w:val="000000" w:themeColor="text1"/>
                <w:sz w:val="20"/>
                <w:szCs w:val="20"/>
              </w:rPr>
              <w:t>Итого по программе</w:t>
            </w:r>
          </w:p>
        </w:tc>
        <w:tc>
          <w:tcPr>
            <w:tcW w:w="2056"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p>
        </w:tc>
        <w:tc>
          <w:tcPr>
            <w:tcW w:w="1084" w:type="dxa"/>
            <w:tcBorders>
              <w:top w:val="single" w:sz="4" w:space="0" w:color="000000"/>
              <w:left w:val="single" w:sz="4" w:space="0" w:color="000000"/>
              <w:bottom w:val="single" w:sz="4" w:space="0" w:color="000000"/>
            </w:tcBorders>
            <w:shd w:val="clear" w:color="auto" w:fill="auto"/>
          </w:tcPr>
          <w:p w:rsidR="00B52A8E" w:rsidRPr="00ED0844" w:rsidRDefault="00B52A8E" w:rsidP="00DC1DAC">
            <w:pPr>
              <w:ind w:firstLine="0"/>
              <w:jc w:val="center"/>
              <w:rPr>
                <w:rFonts w:ascii="PT Astra Serif" w:hAnsi="PT Astra Serif"/>
                <w:color w:val="000000"/>
                <w:sz w:val="20"/>
                <w:szCs w:val="20"/>
              </w:rPr>
            </w:pPr>
          </w:p>
        </w:tc>
        <w:tc>
          <w:tcPr>
            <w:tcW w:w="1941"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DC1DAC">
            <w:pPr>
              <w:pStyle w:val="aa"/>
              <w:jc w:val="center"/>
              <w:rPr>
                <w:rFonts w:ascii="PT Astra Serif" w:eastAsiaTheme="minorHAnsi" w:hAnsi="PT Astra Serif" w:cs="PT Astra Serif"/>
                <w:color w:val="000000" w:themeColor="text1"/>
                <w:sz w:val="20"/>
                <w:szCs w:val="20"/>
                <w:lang w:eastAsia="en-US"/>
              </w:rPr>
            </w:pPr>
          </w:p>
        </w:tc>
        <w:tc>
          <w:tcPr>
            <w:tcW w:w="1767" w:type="dxa"/>
            <w:tcBorders>
              <w:top w:val="single" w:sz="4" w:space="0" w:color="000000"/>
              <w:left w:val="single" w:sz="4" w:space="0" w:color="000000"/>
              <w:bottom w:val="single" w:sz="4" w:space="0" w:color="000000"/>
            </w:tcBorders>
            <w:shd w:val="clear" w:color="auto" w:fill="auto"/>
          </w:tcPr>
          <w:p w:rsidR="00B52A8E" w:rsidRPr="00ED0844" w:rsidRDefault="00FE792B" w:rsidP="00DC1DAC">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5060737,46021</w:t>
            </w:r>
          </w:p>
        </w:tc>
        <w:tc>
          <w:tcPr>
            <w:tcW w:w="2797" w:type="dxa"/>
            <w:tcBorders>
              <w:top w:val="single" w:sz="4" w:space="0" w:color="000000"/>
              <w:left w:val="single" w:sz="4" w:space="0" w:color="000000"/>
              <w:bottom w:val="single" w:sz="4" w:space="0" w:color="000000"/>
            </w:tcBorders>
            <w:shd w:val="clear" w:color="auto" w:fill="auto"/>
          </w:tcPr>
          <w:p w:rsidR="00B52A8E" w:rsidRPr="00ED0844" w:rsidRDefault="00B52A8E" w:rsidP="006C1D24">
            <w:pPr>
              <w:ind w:firstLine="0"/>
              <w:jc w:val="center"/>
              <w:rPr>
                <w:rFonts w:ascii="PT Astra Serif" w:hAnsi="PT Astra Serif"/>
                <w:color w:val="000000"/>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6C1D24">
            <w:pPr>
              <w:ind w:firstLine="0"/>
              <w:jc w:val="center"/>
              <w:rPr>
                <w:rFonts w:ascii="PT Astra Serif" w:hAnsi="PT Astra Serif"/>
                <w:color w:val="000000"/>
                <w:sz w:val="20"/>
                <w:szCs w:val="20"/>
              </w:rPr>
            </w:pPr>
          </w:p>
        </w:tc>
      </w:tr>
    </w:tbl>
    <w:p w:rsidR="00B67325" w:rsidRDefault="00B67325" w:rsidP="00EC0A90">
      <w:pPr>
        <w:ind w:firstLine="0"/>
        <w:rPr>
          <w:rFonts w:ascii="PT Astra Serif" w:hAnsi="PT Astra Serif"/>
          <w:sz w:val="28"/>
          <w:szCs w:val="28"/>
        </w:rPr>
      </w:pPr>
    </w:p>
    <w:p w:rsidR="00EC0A90" w:rsidRDefault="00EC0A90" w:rsidP="00EC0A90">
      <w:pPr>
        <w:ind w:firstLine="0"/>
        <w:rPr>
          <w:rFonts w:ascii="PT Astra Serif" w:hAnsi="PT Astra Serif"/>
          <w:sz w:val="28"/>
          <w:szCs w:val="28"/>
        </w:rPr>
      </w:pPr>
      <w:r>
        <w:rPr>
          <w:rFonts w:ascii="PT Astra Serif" w:hAnsi="PT Astra Serif"/>
          <w:sz w:val="28"/>
          <w:szCs w:val="28"/>
        </w:rPr>
        <w:t>6</w:t>
      </w:r>
      <w:r w:rsidR="00740B09" w:rsidRPr="004F29A2">
        <w:rPr>
          <w:rFonts w:ascii="PT Astra Serif" w:hAnsi="PT Astra Serif"/>
          <w:sz w:val="28"/>
          <w:szCs w:val="28"/>
        </w:rPr>
        <w:t>. Сведения о внесенных изменениях в государственную программу</w:t>
      </w:r>
      <w:r w:rsidR="00D12E73">
        <w:rPr>
          <w:rFonts w:ascii="PT Astra Serif" w:hAnsi="PT Astra Serif"/>
          <w:sz w:val="28"/>
          <w:szCs w:val="28"/>
        </w:rPr>
        <w:t xml:space="preserve"> (с нарастающим итогом)</w:t>
      </w:r>
    </w:p>
    <w:p w:rsidR="00353968" w:rsidRPr="004F29A2" w:rsidRDefault="00353968" w:rsidP="00EC0A90">
      <w:pPr>
        <w:ind w:firstLine="0"/>
        <w:rPr>
          <w:rFonts w:ascii="PT Astra Serif" w:hAnsi="PT Astra Serif"/>
          <w:sz w:val="28"/>
          <w:szCs w:val="28"/>
        </w:rPr>
      </w:pPr>
    </w:p>
    <w:tbl>
      <w:tblPr>
        <w:tblW w:w="15371" w:type="dxa"/>
        <w:tblInd w:w="-5" w:type="dxa"/>
        <w:tblBorders>
          <w:top w:val="single" w:sz="4" w:space="0" w:color="000000"/>
          <w:left w:val="single" w:sz="4" w:space="0" w:color="000000"/>
          <w:bottom w:val="single" w:sz="4" w:space="0" w:color="000000"/>
          <w:insideH w:val="single" w:sz="4" w:space="0" w:color="000000"/>
        </w:tblBorders>
        <w:tblCellMar>
          <w:top w:w="75" w:type="dxa"/>
          <w:left w:w="57" w:type="dxa"/>
          <w:bottom w:w="75" w:type="dxa"/>
          <w:right w:w="57" w:type="dxa"/>
        </w:tblCellMar>
        <w:tblLook w:val="0000"/>
      </w:tblPr>
      <w:tblGrid>
        <w:gridCol w:w="660"/>
        <w:gridCol w:w="4726"/>
        <w:gridCol w:w="4960"/>
        <w:gridCol w:w="5025"/>
      </w:tblGrid>
      <w:tr w:rsidR="00935110" w:rsidRPr="00C70B99" w:rsidTr="00996814">
        <w:tc>
          <w:tcPr>
            <w:tcW w:w="660" w:type="dxa"/>
            <w:tcBorders>
              <w:top w:val="single" w:sz="4" w:space="0" w:color="000000"/>
              <w:left w:val="single" w:sz="4" w:space="0" w:color="000000"/>
              <w:bottom w:val="single" w:sz="4" w:space="0" w:color="000000"/>
            </w:tcBorders>
            <w:shd w:val="clear" w:color="auto" w:fill="auto"/>
          </w:tcPr>
          <w:bookmarkEnd w:id="6"/>
          <w:p w:rsidR="00935110" w:rsidRPr="00C70B99" w:rsidRDefault="00935110" w:rsidP="00C70B99">
            <w:pPr>
              <w:jc w:val="center"/>
              <w:rPr>
                <w:rFonts w:ascii="PT Astra Serif" w:hAnsi="PT Astra Serif"/>
                <w:b/>
                <w:bCs/>
              </w:rPr>
            </w:pPr>
            <w:r w:rsidRPr="00C70B99">
              <w:rPr>
                <w:rFonts w:ascii="PT Astra Serif" w:hAnsi="PT Astra Serif"/>
                <w:b/>
                <w:bCs/>
              </w:rPr>
              <w:t xml:space="preserve">№ </w:t>
            </w:r>
            <w:proofErr w:type="spellStart"/>
            <w:proofErr w:type="gramStart"/>
            <w:r w:rsidRPr="00C70B99">
              <w:rPr>
                <w:rFonts w:ascii="PT Astra Serif" w:hAnsi="PT Astra Serif"/>
                <w:b/>
                <w:bCs/>
              </w:rPr>
              <w:t>п</w:t>
            </w:r>
            <w:proofErr w:type="spellEnd"/>
            <w:proofErr w:type="gramEnd"/>
            <w:r w:rsidRPr="00C70B99">
              <w:rPr>
                <w:rFonts w:ascii="PT Astra Serif" w:hAnsi="PT Astra Serif"/>
                <w:b/>
                <w:bCs/>
              </w:rPr>
              <w:t>/</w:t>
            </w:r>
            <w:proofErr w:type="spellStart"/>
            <w:r w:rsidRPr="00C70B99">
              <w:rPr>
                <w:rFonts w:ascii="PT Astra Serif" w:hAnsi="PT Astra Serif"/>
                <w:b/>
                <w:bCs/>
              </w:rPr>
              <w:t>п</w:t>
            </w:r>
            <w:proofErr w:type="spellEnd"/>
          </w:p>
        </w:tc>
        <w:tc>
          <w:tcPr>
            <w:tcW w:w="4726"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Реквизиты нормативного правового акта об утверждении (внесении изменений) государственную программу</w:t>
            </w:r>
          </w:p>
        </w:tc>
        <w:tc>
          <w:tcPr>
            <w:tcW w:w="4960"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Суть изменений (краткое изложение)</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935110" w:rsidRPr="00C70B99" w:rsidRDefault="00D12E73" w:rsidP="00C70B99">
            <w:pPr>
              <w:jc w:val="center"/>
              <w:rPr>
                <w:rFonts w:ascii="PT Astra Serif" w:hAnsi="PT Astra Serif"/>
                <w:b/>
                <w:bCs/>
              </w:rPr>
            </w:pPr>
            <w:r>
              <w:rPr>
                <w:rFonts w:ascii="PT Astra Serif" w:hAnsi="PT Astra Serif"/>
                <w:b/>
                <w:bCs/>
              </w:rPr>
              <w:t>Реквизиты акта (документа)</w:t>
            </w:r>
            <w:r>
              <w:rPr>
                <w:rFonts w:ascii="PT Astra Serif" w:hAnsi="PT Astra Serif"/>
                <w:b/>
                <w:bCs/>
              </w:rPr>
              <w:br/>
            </w:r>
            <w:r w:rsidR="00935110" w:rsidRPr="00C70B99">
              <w:rPr>
                <w:rFonts w:ascii="PT Astra Serif" w:hAnsi="PT Astra Serif"/>
                <w:b/>
                <w:bCs/>
              </w:rPr>
              <w:t>об утверждении Плана-графика реализации государственной программы (изменений в него)</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1</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27.04.2020 № 9/205-П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7B3BDA" w:rsidP="00C70B99">
            <w:pPr>
              <w:ind w:firstLine="0"/>
              <w:jc w:val="center"/>
              <w:rPr>
                <w:rFonts w:ascii="PT Astra Serif" w:hAnsi="PT Astra Serif"/>
              </w:rPr>
            </w:pPr>
            <w:r w:rsidRPr="00C70B99">
              <w:rPr>
                <w:rFonts w:ascii="PT Astra Serif" w:hAnsi="PT Astra Serif"/>
              </w:rPr>
              <w:t>Перераспределение бюджетных ассигнований областн</w:t>
            </w:r>
            <w:r w:rsidR="003620C9" w:rsidRPr="00C70B99">
              <w:rPr>
                <w:rFonts w:ascii="PT Astra Serif" w:hAnsi="PT Astra Serif"/>
              </w:rPr>
              <w:t>ого бюджета Ульяновской области</w:t>
            </w:r>
            <w:r w:rsidR="003620C9" w:rsidRPr="00C70B99">
              <w:rPr>
                <w:rFonts w:ascii="PT Astra Serif" w:hAnsi="PT Astra Serif"/>
              </w:rPr>
              <w:br/>
            </w:r>
            <w:r w:rsidRPr="00C70B99">
              <w:rPr>
                <w:rFonts w:ascii="PT Astra Serif" w:hAnsi="PT Astra Serif"/>
              </w:rPr>
              <w:t>и корректировки целевых индикаторов со</w:t>
            </w:r>
            <w:r w:rsidR="00C70B99">
              <w:rPr>
                <w:rFonts w:ascii="PT Astra Serif" w:hAnsi="PT Astra Serif"/>
              </w:rPr>
              <w:t>гласно соглашениям, заключенным</w:t>
            </w:r>
            <w:r w:rsidR="00C70B99">
              <w:rPr>
                <w:rFonts w:ascii="PT Astra Serif" w:hAnsi="PT Astra Serif"/>
              </w:rPr>
              <w:br/>
            </w:r>
            <w:r w:rsidRPr="00C70B99">
              <w:rPr>
                <w:rFonts w:ascii="PT Astra Serif" w:hAnsi="PT Astra Serif"/>
              </w:rPr>
              <w:t>с Минсельхозом России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062FF4" w:rsidP="00C70B99">
            <w:pPr>
              <w:ind w:firstLine="0"/>
              <w:jc w:val="center"/>
              <w:rPr>
                <w:rFonts w:ascii="PT Astra Serif" w:hAnsi="PT Astra Serif"/>
              </w:rPr>
            </w:pPr>
            <w:r w:rsidRPr="00C70B99">
              <w:rPr>
                <w:rFonts w:ascii="PT Astra Serif" w:hAnsi="PT Astra Serif"/>
              </w:rPr>
              <w:t>План-график на 2020 год утверждён распоряжением Министерства</w:t>
            </w:r>
            <w:r w:rsidR="00C70B99">
              <w:rPr>
                <w:rFonts w:ascii="PT Astra Serif" w:hAnsi="PT Astra Serif"/>
              </w:rPr>
              <w:br/>
            </w:r>
            <w:r w:rsidR="00846AC3" w:rsidRPr="00C70B99">
              <w:rPr>
                <w:rFonts w:ascii="PT Astra Serif" w:hAnsi="PT Astra Serif"/>
              </w:rPr>
              <w:t>от 28.04.2020 № 366</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lastRenderedPageBreak/>
              <w:t>2</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12.11.2020 № 23/631-П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E46837" w:rsidP="00C70B99">
            <w:pPr>
              <w:ind w:firstLine="0"/>
              <w:jc w:val="center"/>
              <w:rPr>
                <w:rFonts w:ascii="PT Astra Serif" w:hAnsi="PT Astra Serif"/>
              </w:rPr>
            </w:pPr>
            <w:r w:rsidRPr="00C70B99">
              <w:rPr>
                <w:rFonts w:ascii="PT Astra Serif" w:hAnsi="PT Astra Serif"/>
              </w:rPr>
              <w:t>В целях перераспределения бюджетных ассигнований областного бюджета 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t>План-график на 2020 год утвер</w:t>
            </w:r>
            <w:r w:rsidR="00C70B99">
              <w:rPr>
                <w:rFonts w:ascii="PT Astra Serif" w:hAnsi="PT Astra Serif"/>
              </w:rPr>
              <w:t>ждён распоряжением Министерства</w:t>
            </w:r>
            <w:r w:rsidR="00C70B99">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p>
        </w:tc>
      </w:tr>
      <w:tr w:rsidR="00D71B83" w:rsidRPr="00C70B99" w:rsidTr="00996814">
        <w:tc>
          <w:tcPr>
            <w:tcW w:w="660" w:type="dxa"/>
            <w:tcBorders>
              <w:left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3</w:t>
            </w:r>
            <w:r w:rsidR="00E340F5" w:rsidRPr="00C70B99">
              <w:rPr>
                <w:rFonts w:ascii="PT Astra Serif" w:hAnsi="PT Astra Serif"/>
              </w:rPr>
              <w:t>.</w:t>
            </w:r>
          </w:p>
        </w:tc>
        <w:tc>
          <w:tcPr>
            <w:tcW w:w="4726" w:type="dxa"/>
            <w:tcBorders>
              <w:left w:val="single" w:sz="4" w:space="0" w:color="000000"/>
            </w:tcBorders>
            <w:shd w:val="clear" w:color="auto" w:fill="auto"/>
          </w:tcPr>
          <w:p w:rsidR="00D71B83"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10.12.2020 №</w:t>
            </w:r>
            <w:r w:rsidR="009B3FD2" w:rsidRPr="00C70B99">
              <w:rPr>
                <w:rFonts w:ascii="PT Astra Serif" w:hAnsi="PT Astra Serif"/>
              </w:rPr>
              <w:t xml:space="preserve"> 25/739-П</w:t>
            </w:r>
          </w:p>
        </w:tc>
        <w:tc>
          <w:tcPr>
            <w:tcW w:w="4960" w:type="dxa"/>
            <w:tcBorders>
              <w:left w:val="single" w:sz="4" w:space="0" w:color="000000"/>
            </w:tcBorders>
            <w:shd w:val="clear" w:color="auto" w:fill="auto"/>
          </w:tcPr>
          <w:p w:rsidR="00D71B83" w:rsidRPr="00C70B99" w:rsidRDefault="00E46837" w:rsidP="00C70B99">
            <w:pPr>
              <w:ind w:firstLine="0"/>
              <w:jc w:val="center"/>
              <w:rPr>
                <w:rFonts w:ascii="PT Astra Serif" w:hAnsi="PT Astra Serif"/>
              </w:rPr>
            </w:pPr>
            <w:proofErr w:type="gramStart"/>
            <w:r w:rsidRPr="00C70B99">
              <w:rPr>
                <w:rFonts w:ascii="PT Astra Serif" w:hAnsi="PT Astra Serif"/>
              </w:rPr>
              <w:t>В целях перераспределения бюджетных ассигнований федерального и областного бюджета Ульяновской области, корректиро</w:t>
            </w:r>
            <w:r w:rsidR="003620C9" w:rsidRPr="00C70B99">
              <w:rPr>
                <w:rFonts w:ascii="PT Astra Serif" w:hAnsi="PT Astra Serif"/>
              </w:rPr>
              <w:t>вки целевых индикаторов в связи</w:t>
            </w:r>
            <w:r w:rsidR="003620C9" w:rsidRP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бюджету с</w:t>
            </w:r>
            <w:r w:rsidR="004F724C" w:rsidRPr="00C70B99">
              <w:rPr>
                <w:rFonts w:ascii="PT Astra Serif" w:hAnsi="PT Astra Serif"/>
              </w:rPr>
              <w:t>убъекта Российской Федерации</w:t>
            </w:r>
            <w:r w:rsidRPr="00C70B99">
              <w:rPr>
                <w:rFonts w:ascii="PT Astra Serif" w:hAnsi="PT Astra Serif"/>
              </w:rPr>
              <w:t xml:space="preserve"> между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Минсе</w:t>
            </w:r>
            <w:r w:rsidR="00C70B99">
              <w:rPr>
                <w:rFonts w:ascii="PT Astra Serif" w:hAnsi="PT Astra Serif"/>
              </w:rPr>
              <w:t>льхозом России, а также в связи</w:t>
            </w:r>
            <w:r w:rsid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w:t>
            </w:r>
            <w:r w:rsidR="004F724C" w:rsidRPr="00C70B99">
              <w:rPr>
                <w:rFonts w:ascii="PT Astra Serif" w:hAnsi="PT Astra Serif"/>
              </w:rPr>
              <w:t xml:space="preserve">у субъекта Российской Федерации </w:t>
            </w:r>
            <w:r w:rsidRPr="00C70B99">
              <w:rPr>
                <w:rFonts w:ascii="PT Astra Serif" w:hAnsi="PT Astra Serif"/>
              </w:rPr>
              <w:t>между</w:t>
            </w:r>
            <w:proofErr w:type="gramEnd"/>
            <w:r w:rsidRPr="00C70B99">
              <w:rPr>
                <w:rFonts w:ascii="PT Astra Serif" w:hAnsi="PT Astra Serif"/>
              </w:rPr>
              <w:t xml:space="preserve">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Федеральным дорожным агентством</w:t>
            </w:r>
          </w:p>
        </w:tc>
        <w:tc>
          <w:tcPr>
            <w:tcW w:w="5025" w:type="dxa"/>
            <w:tcBorders>
              <w:left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t>План-график на 2020 год утвер</w:t>
            </w:r>
            <w:r w:rsidR="00D12E73">
              <w:rPr>
                <w:rFonts w:ascii="PT Astra Serif" w:hAnsi="PT Astra Serif"/>
              </w:rPr>
              <w:t>ждён распоряжением Министерства</w:t>
            </w:r>
            <w:r w:rsidR="00D12E73">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r w:rsidR="00054884" w:rsidRPr="00C70B99">
              <w:rPr>
                <w:rFonts w:ascii="PT Astra Serif" w:hAnsi="PT Astra Serif"/>
              </w:rPr>
              <w:t>;</w:t>
            </w:r>
          </w:p>
          <w:p w:rsidR="00054884" w:rsidRPr="00C70B99" w:rsidRDefault="00054884" w:rsidP="00C70B99">
            <w:pPr>
              <w:ind w:firstLine="0"/>
              <w:jc w:val="center"/>
              <w:rPr>
                <w:rFonts w:ascii="PT Astra Serif" w:hAnsi="PT Astra Serif"/>
              </w:rPr>
            </w:pPr>
            <w:r w:rsidRPr="00C70B99">
              <w:rPr>
                <w:rFonts w:ascii="PT Astra Serif" w:hAnsi="PT Astra Serif"/>
              </w:rPr>
              <w:t>План-график на 2021 год утвер</w:t>
            </w:r>
            <w:r w:rsidR="007E216D">
              <w:rPr>
                <w:rFonts w:ascii="PT Astra Serif" w:hAnsi="PT Astra Serif"/>
              </w:rPr>
              <w:t>ждён распоряжением Министерства</w:t>
            </w:r>
            <w:r w:rsidR="007E216D">
              <w:rPr>
                <w:rFonts w:ascii="PT Astra Serif" w:hAnsi="PT Astra Serif"/>
              </w:rPr>
              <w:br/>
            </w:r>
            <w:r w:rsidRPr="00C70B99">
              <w:rPr>
                <w:rFonts w:ascii="PT Astra Serif" w:hAnsi="PT Astra Serif"/>
              </w:rPr>
              <w:t>от 29.01.2021 № 47</w:t>
            </w:r>
          </w:p>
        </w:tc>
      </w:tr>
      <w:tr w:rsidR="00054884" w:rsidRPr="00C70B99" w:rsidTr="00996814">
        <w:tc>
          <w:tcPr>
            <w:tcW w:w="660" w:type="dxa"/>
            <w:tcBorders>
              <w:left w:val="single" w:sz="4" w:space="0" w:color="000000"/>
            </w:tcBorders>
            <w:shd w:val="clear" w:color="auto" w:fill="auto"/>
          </w:tcPr>
          <w:p w:rsidR="00054884" w:rsidRPr="00C70B99" w:rsidRDefault="00054884" w:rsidP="00C70B99">
            <w:pPr>
              <w:ind w:firstLine="0"/>
              <w:jc w:val="center"/>
              <w:rPr>
                <w:rFonts w:ascii="PT Astra Serif" w:hAnsi="PT Astra Serif"/>
              </w:rPr>
            </w:pPr>
            <w:r w:rsidRPr="00C70B99">
              <w:rPr>
                <w:rFonts w:ascii="PT Astra Serif" w:hAnsi="PT Astra Serif"/>
              </w:rPr>
              <w:t>4</w:t>
            </w:r>
            <w:r w:rsidR="00E340F5" w:rsidRPr="00C70B99">
              <w:rPr>
                <w:rFonts w:ascii="PT Astra Serif" w:hAnsi="PT Astra Serif"/>
              </w:rPr>
              <w:t>.</w:t>
            </w:r>
          </w:p>
        </w:tc>
        <w:tc>
          <w:tcPr>
            <w:tcW w:w="4726" w:type="dxa"/>
            <w:tcBorders>
              <w:left w:val="single" w:sz="4" w:space="0" w:color="000000"/>
            </w:tcBorders>
            <w:shd w:val="clear" w:color="auto" w:fill="auto"/>
          </w:tcPr>
          <w:p w:rsidR="00054884" w:rsidRPr="00C70B99" w:rsidRDefault="00054884"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от </w:t>
            </w:r>
            <w:r w:rsidR="00432421" w:rsidRPr="00C70B99">
              <w:rPr>
                <w:rFonts w:ascii="PT Astra Serif" w:hAnsi="PT Astra Serif"/>
              </w:rPr>
              <w:t>25.03.2021 № 4/94-П</w:t>
            </w:r>
          </w:p>
        </w:tc>
        <w:tc>
          <w:tcPr>
            <w:tcW w:w="4960" w:type="dxa"/>
            <w:tcBorders>
              <w:left w:val="single" w:sz="4" w:space="0" w:color="000000"/>
            </w:tcBorders>
            <w:shd w:val="clear" w:color="auto" w:fill="auto"/>
          </w:tcPr>
          <w:p w:rsidR="00054884" w:rsidRPr="00C70B99" w:rsidRDefault="00432421"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054884" w:rsidRPr="00C70B99" w:rsidRDefault="008650DE" w:rsidP="00C70B99">
            <w:pPr>
              <w:ind w:firstLine="0"/>
              <w:jc w:val="center"/>
              <w:rPr>
                <w:rFonts w:ascii="PT Astra Serif" w:hAnsi="PT Astra Serif"/>
              </w:rPr>
            </w:pPr>
            <w:r w:rsidRPr="00C70B99">
              <w:rPr>
                <w:rFonts w:ascii="PT Astra Serif" w:hAnsi="PT Astra Serif"/>
              </w:rPr>
              <w:t xml:space="preserve">В </w:t>
            </w:r>
            <w:r w:rsidR="00432421" w:rsidRPr="00C70B99">
              <w:rPr>
                <w:rFonts w:ascii="PT Astra Serif" w:hAnsi="PT Astra Serif"/>
              </w:rPr>
              <w:t>План-график на 2021 год</w:t>
            </w:r>
            <w:r w:rsidR="007E216D">
              <w:rPr>
                <w:rFonts w:ascii="PT Astra Serif" w:hAnsi="PT Astra Serif"/>
              </w:rPr>
              <w:t xml:space="preserve"> внесены изменения </w:t>
            </w:r>
            <w:r w:rsidRPr="00C70B99">
              <w:rPr>
                <w:rFonts w:ascii="PT Astra Serif" w:hAnsi="PT Astra Serif"/>
              </w:rPr>
              <w:t xml:space="preserve">на основании </w:t>
            </w:r>
            <w:r w:rsidR="00432421" w:rsidRPr="00C70B99">
              <w:rPr>
                <w:rFonts w:ascii="PT Astra Serif" w:hAnsi="PT Astra Serif"/>
              </w:rPr>
              <w:t>распоряжени</w:t>
            </w:r>
            <w:r w:rsidRPr="00C70B99">
              <w:rPr>
                <w:rFonts w:ascii="PT Astra Serif" w:hAnsi="PT Astra Serif"/>
              </w:rPr>
              <w:t>я</w:t>
            </w:r>
            <w:r w:rsidR="00996814">
              <w:rPr>
                <w:rFonts w:ascii="PT Astra Serif" w:hAnsi="PT Astra Serif"/>
              </w:rPr>
              <w:t xml:space="preserve"> Министерства</w:t>
            </w:r>
            <w:r w:rsidR="00996814">
              <w:rPr>
                <w:rFonts w:ascii="PT Astra Serif" w:hAnsi="PT Astra Serif"/>
              </w:rPr>
              <w:br/>
            </w:r>
            <w:r w:rsidR="00432421" w:rsidRPr="00C70B99">
              <w:rPr>
                <w:rFonts w:ascii="PT Astra Serif" w:hAnsi="PT Astra Serif"/>
              </w:rPr>
              <w:t>от</w:t>
            </w:r>
            <w:r w:rsidRPr="00C70B99">
              <w:rPr>
                <w:rFonts w:ascii="PT Astra Serif" w:hAnsi="PT Astra Serif"/>
              </w:rPr>
              <w:t xml:space="preserve"> 09.04.2021 № 176</w:t>
            </w:r>
          </w:p>
        </w:tc>
      </w:tr>
      <w:tr w:rsidR="00CC27B2" w:rsidRPr="00C70B99" w:rsidTr="003C162B">
        <w:tc>
          <w:tcPr>
            <w:tcW w:w="6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5.</w:t>
            </w:r>
          </w:p>
        </w:tc>
        <w:tc>
          <w:tcPr>
            <w:tcW w:w="4726" w:type="dxa"/>
            <w:tcBorders>
              <w:left w:val="single" w:sz="4" w:space="0" w:color="000000"/>
            </w:tcBorders>
            <w:shd w:val="clear" w:color="auto" w:fill="auto"/>
          </w:tcPr>
          <w:p w:rsidR="00CC27B2" w:rsidRPr="00C70B99" w:rsidRDefault="00CC27B2" w:rsidP="00C70B99">
            <w:pPr>
              <w:ind w:left="54" w:firstLine="0"/>
              <w:jc w:val="center"/>
              <w:rPr>
                <w:rFonts w:ascii="PT Astra Serif" w:hAnsi="PT Astra Serif"/>
              </w:rPr>
            </w:pPr>
            <w:r w:rsidRPr="00C70B99">
              <w:rPr>
                <w:rFonts w:ascii="PT Astra Serif" w:hAnsi="PT Astra Serif"/>
              </w:rPr>
              <w:t>Постановление Правительства Ульяновской области от 16.06.2021 № 8/237-П</w:t>
            </w:r>
          </w:p>
        </w:tc>
        <w:tc>
          <w:tcPr>
            <w:tcW w:w="49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CC27B2" w:rsidRPr="00C70B99" w:rsidRDefault="005213FF" w:rsidP="00C70B99">
            <w:pPr>
              <w:ind w:firstLine="0"/>
              <w:jc w:val="center"/>
              <w:rPr>
                <w:rFonts w:ascii="PT Astra Serif" w:hAnsi="PT Astra Serif"/>
              </w:rPr>
            </w:pPr>
            <w:r w:rsidRPr="00C70B99">
              <w:rPr>
                <w:rFonts w:ascii="PT Astra Serif" w:hAnsi="PT Astra Serif"/>
              </w:rPr>
              <w:t>В План-график на 2021 год</w:t>
            </w:r>
            <w:r w:rsidR="007E216D">
              <w:rPr>
                <w:rFonts w:ascii="PT Astra Serif" w:hAnsi="PT Astra Serif"/>
              </w:rPr>
              <w:t xml:space="preserve"> внесены изменения </w:t>
            </w:r>
            <w:r w:rsidRPr="00C70B99">
              <w:rPr>
                <w:rFonts w:ascii="PT Astra Serif" w:hAnsi="PT Astra Serif"/>
              </w:rPr>
              <w:t>на основании распоряжения</w:t>
            </w:r>
            <w:r w:rsidR="00996814">
              <w:rPr>
                <w:rFonts w:ascii="PT Astra Serif" w:hAnsi="PT Astra Serif"/>
              </w:rPr>
              <w:t xml:space="preserve"> Министерства</w:t>
            </w:r>
            <w:r w:rsidR="00996814">
              <w:rPr>
                <w:rFonts w:ascii="PT Astra Serif" w:hAnsi="PT Astra Serif"/>
              </w:rPr>
              <w:br/>
            </w:r>
            <w:r w:rsidRPr="00C70B99">
              <w:rPr>
                <w:rFonts w:ascii="PT Astra Serif" w:hAnsi="PT Astra Serif"/>
              </w:rPr>
              <w:t>от</w:t>
            </w:r>
            <w:r w:rsidR="007977E8" w:rsidRPr="00C70B99">
              <w:rPr>
                <w:rFonts w:ascii="PT Astra Serif" w:hAnsi="PT Astra Serif"/>
              </w:rPr>
              <w:t xml:space="preserve"> 07.07</w:t>
            </w:r>
            <w:r w:rsidRPr="00C70B99">
              <w:rPr>
                <w:rFonts w:ascii="PT Astra Serif" w:hAnsi="PT Astra Serif"/>
              </w:rPr>
              <w:t xml:space="preserve">.2021 № </w:t>
            </w:r>
            <w:r w:rsidR="007977E8" w:rsidRPr="00C70B99">
              <w:rPr>
                <w:rFonts w:ascii="PT Astra Serif" w:hAnsi="PT Astra Serif"/>
              </w:rPr>
              <w:t>437</w:t>
            </w:r>
          </w:p>
        </w:tc>
      </w:tr>
      <w:tr w:rsidR="003C162B" w:rsidRPr="00C70B99" w:rsidTr="00FD06B1">
        <w:tc>
          <w:tcPr>
            <w:tcW w:w="660" w:type="dxa"/>
            <w:tcBorders>
              <w:left w:val="single" w:sz="4" w:space="0" w:color="000000"/>
            </w:tcBorders>
            <w:shd w:val="clear" w:color="auto" w:fill="auto"/>
          </w:tcPr>
          <w:p w:rsidR="003C162B" w:rsidRPr="00C70B99" w:rsidRDefault="003C162B" w:rsidP="00C70B99">
            <w:pPr>
              <w:ind w:firstLine="0"/>
              <w:jc w:val="center"/>
              <w:rPr>
                <w:rFonts w:ascii="PT Astra Serif" w:hAnsi="PT Astra Serif"/>
              </w:rPr>
            </w:pPr>
            <w:r>
              <w:rPr>
                <w:rFonts w:ascii="PT Astra Serif" w:hAnsi="PT Astra Serif"/>
              </w:rPr>
              <w:t>6.</w:t>
            </w:r>
          </w:p>
        </w:tc>
        <w:tc>
          <w:tcPr>
            <w:tcW w:w="4726" w:type="dxa"/>
            <w:tcBorders>
              <w:left w:val="single" w:sz="4" w:space="0" w:color="000000"/>
            </w:tcBorders>
            <w:shd w:val="clear" w:color="auto" w:fill="auto"/>
          </w:tcPr>
          <w:p w:rsidR="003C162B" w:rsidRPr="00C70B99" w:rsidRDefault="003C162B" w:rsidP="001905F8">
            <w:pPr>
              <w:ind w:left="54" w:firstLine="0"/>
              <w:jc w:val="center"/>
              <w:rPr>
                <w:rFonts w:ascii="PT Astra Serif" w:hAnsi="PT Astra Serif"/>
              </w:rPr>
            </w:pPr>
            <w:r w:rsidRPr="00C70B99">
              <w:rPr>
                <w:rFonts w:ascii="PT Astra Serif" w:hAnsi="PT Astra Serif"/>
              </w:rPr>
              <w:t xml:space="preserve">Постановление </w:t>
            </w:r>
            <w:r w:rsidRPr="003C162B">
              <w:rPr>
                <w:rFonts w:ascii="PT Astra Serif" w:hAnsi="PT Astra Serif"/>
              </w:rPr>
              <w:t>Правительства Уль</w:t>
            </w:r>
            <w:r>
              <w:rPr>
                <w:rFonts w:ascii="PT Astra Serif" w:hAnsi="PT Astra Serif"/>
              </w:rPr>
              <w:t>яновской области от 04.08.2021 №</w:t>
            </w:r>
            <w:r w:rsidRPr="003C162B">
              <w:rPr>
                <w:rFonts w:ascii="PT Astra Serif" w:hAnsi="PT Astra Serif"/>
              </w:rPr>
              <w:t xml:space="preserve"> 10/339-П</w:t>
            </w:r>
          </w:p>
        </w:tc>
        <w:tc>
          <w:tcPr>
            <w:tcW w:w="4960" w:type="dxa"/>
            <w:tcBorders>
              <w:left w:val="single" w:sz="4" w:space="0" w:color="000000"/>
            </w:tcBorders>
            <w:shd w:val="clear" w:color="auto" w:fill="auto"/>
          </w:tcPr>
          <w:p w:rsidR="003C162B" w:rsidRPr="00C70B99" w:rsidRDefault="003C162B" w:rsidP="00AD0EE4">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федерального и областного бюджета </w:t>
            </w:r>
            <w:r w:rsidRPr="00C70B99">
              <w:rPr>
                <w:rFonts w:ascii="PT Astra Serif" w:hAnsi="PT Astra Serif"/>
              </w:rPr>
              <w:lastRenderedPageBreak/>
              <w:t>Ульяновской области</w:t>
            </w:r>
            <w:r w:rsidR="00B726C5">
              <w:rPr>
                <w:rFonts w:ascii="PT Astra Serif" w:hAnsi="PT Astra Serif"/>
              </w:rPr>
              <w:t xml:space="preserve">, дополнение </w:t>
            </w:r>
            <w:r w:rsidR="00AD0EE4">
              <w:rPr>
                <w:rFonts w:ascii="PT Astra Serif" w:hAnsi="PT Astra Serif"/>
              </w:rPr>
              <w:t>госпрограммы новыми Правилами</w:t>
            </w:r>
            <w:r w:rsidR="00AD0EE4">
              <w:rPr>
                <w:rFonts w:ascii="PT Astra Serif" w:hAnsi="PT Astra Serif"/>
              </w:rPr>
              <w:br/>
              <w:t>по предоставлению и распределению</w:t>
            </w:r>
            <w:r w:rsidR="00AD0EE4" w:rsidRPr="00AD0EE4">
              <w:rPr>
                <w:rFonts w:ascii="PT Astra Serif" w:hAnsi="PT Astra Serif"/>
              </w:rPr>
              <w:t xml:space="preserve"> субсидий из областного бюджета Ульяновской области бюджетам муниципальных районов Ульяновской области</w:t>
            </w:r>
          </w:p>
        </w:tc>
        <w:tc>
          <w:tcPr>
            <w:tcW w:w="5025" w:type="dxa"/>
            <w:tcBorders>
              <w:left w:val="single" w:sz="4" w:space="0" w:color="000000"/>
              <w:right w:val="single" w:sz="4" w:space="0" w:color="000000"/>
            </w:tcBorders>
            <w:shd w:val="clear" w:color="auto" w:fill="auto"/>
          </w:tcPr>
          <w:p w:rsidR="003C162B" w:rsidRPr="00C70B99" w:rsidRDefault="00AD0EE4" w:rsidP="00C70B99">
            <w:pPr>
              <w:ind w:firstLine="0"/>
              <w:jc w:val="center"/>
              <w:rPr>
                <w:rFonts w:ascii="PT Astra Serif" w:hAnsi="PT Astra Serif"/>
              </w:rPr>
            </w:pPr>
            <w:r w:rsidRPr="00C70B99">
              <w:rPr>
                <w:rFonts w:ascii="PT Astra Serif" w:hAnsi="PT Astra Serif"/>
              </w:rPr>
              <w:lastRenderedPageBreak/>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lastRenderedPageBreak/>
              <w:t>от</w:t>
            </w:r>
            <w:r>
              <w:rPr>
                <w:rFonts w:ascii="PT Astra Serif" w:hAnsi="PT Astra Serif"/>
              </w:rPr>
              <w:t xml:space="preserve"> 30.08</w:t>
            </w:r>
            <w:r w:rsidRPr="00C70B99">
              <w:rPr>
                <w:rFonts w:ascii="PT Astra Serif" w:hAnsi="PT Astra Serif"/>
              </w:rPr>
              <w:t xml:space="preserve">.2021 № </w:t>
            </w:r>
            <w:r>
              <w:rPr>
                <w:rFonts w:ascii="PT Astra Serif" w:hAnsi="PT Astra Serif"/>
              </w:rPr>
              <w:t>564</w:t>
            </w:r>
          </w:p>
        </w:tc>
      </w:tr>
      <w:tr w:rsidR="00FD06B1" w:rsidRPr="00C70B99" w:rsidTr="001F1BE0">
        <w:tc>
          <w:tcPr>
            <w:tcW w:w="660" w:type="dxa"/>
            <w:tcBorders>
              <w:left w:val="single" w:sz="4" w:space="0" w:color="000000"/>
            </w:tcBorders>
            <w:shd w:val="clear" w:color="auto" w:fill="auto"/>
          </w:tcPr>
          <w:p w:rsidR="00FD06B1" w:rsidRDefault="00FD06B1" w:rsidP="00C70B99">
            <w:pPr>
              <w:ind w:firstLine="0"/>
              <w:jc w:val="center"/>
              <w:rPr>
                <w:rFonts w:ascii="PT Astra Serif" w:hAnsi="PT Astra Serif"/>
              </w:rPr>
            </w:pPr>
            <w:r>
              <w:rPr>
                <w:rFonts w:ascii="PT Astra Serif" w:hAnsi="PT Astra Serif"/>
              </w:rPr>
              <w:lastRenderedPageBreak/>
              <w:t>7.</w:t>
            </w:r>
          </w:p>
        </w:tc>
        <w:tc>
          <w:tcPr>
            <w:tcW w:w="4726" w:type="dxa"/>
            <w:tcBorders>
              <w:left w:val="single" w:sz="4" w:space="0" w:color="000000"/>
            </w:tcBorders>
            <w:shd w:val="clear" w:color="auto" w:fill="auto"/>
          </w:tcPr>
          <w:p w:rsidR="00FD06B1" w:rsidRPr="00C70B99" w:rsidRDefault="00490892" w:rsidP="001905F8">
            <w:pPr>
              <w:ind w:left="54" w:firstLine="0"/>
              <w:jc w:val="center"/>
              <w:rPr>
                <w:rFonts w:ascii="PT Astra Serif" w:hAnsi="PT Astra Serif"/>
              </w:rPr>
            </w:pPr>
            <w:r>
              <w:rPr>
                <w:rFonts w:ascii="PT Astra Serif" w:hAnsi="PT Astra Serif"/>
              </w:rPr>
              <w:t xml:space="preserve">Постановление </w:t>
            </w:r>
            <w:r w:rsidRPr="00490892">
              <w:rPr>
                <w:rFonts w:ascii="PT Astra Serif" w:hAnsi="PT Astra Serif"/>
              </w:rPr>
              <w:t>Правительства Уль</w:t>
            </w:r>
            <w:r>
              <w:rPr>
                <w:rFonts w:ascii="PT Astra Serif" w:hAnsi="PT Astra Serif"/>
              </w:rPr>
              <w:t>яновской области от 21.10.2021 №</w:t>
            </w:r>
            <w:r w:rsidRPr="00490892">
              <w:rPr>
                <w:rFonts w:ascii="PT Astra Serif" w:hAnsi="PT Astra Serif"/>
              </w:rPr>
              <w:t xml:space="preserve"> 14/526-П</w:t>
            </w:r>
          </w:p>
        </w:tc>
        <w:tc>
          <w:tcPr>
            <w:tcW w:w="4960" w:type="dxa"/>
            <w:tcBorders>
              <w:left w:val="single" w:sz="4" w:space="0" w:color="000000"/>
            </w:tcBorders>
            <w:shd w:val="clear" w:color="auto" w:fill="auto"/>
          </w:tcPr>
          <w:p w:rsidR="00FD06B1" w:rsidRPr="00C70B99" w:rsidRDefault="00450110"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A3A53">
              <w:rPr>
                <w:rFonts w:ascii="PT Astra Serif" w:hAnsi="PT Astra Serif"/>
              </w:rPr>
              <w:t xml:space="preserve">, </w:t>
            </w:r>
            <w:r w:rsidR="00BA3A53" w:rsidRPr="00BA3A53">
              <w:rPr>
                <w:rFonts w:ascii="PT Astra Serif" w:hAnsi="PT Astra Serif"/>
                <w:bCs/>
              </w:rPr>
              <w:t>дополнение</w:t>
            </w:r>
            <w:r w:rsidR="00BA3A53">
              <w:rPr>
                <w:rFonts w:ascii="PT Astra Serif" w:hAnsi="PT Astra Serif"/>
                <w:bCs/>
              </w:rPr>
              <w:t xml:space="preserve"> государственной программы новым целевым индикатором</w:t>
            </w:r>
          </w:p>
        </w:tc>
        <w:tc>
          <w:tcPr>
            <w:tcW w:w="5025" w:type="dxa"/>
            <w:tcBorders>
              <w:left w:val="single" w:sz="4" w:space="0" w:color="000000"/>
              <w:right w:val="single" w:sz="4" w:space="0" w:color="000000"/>
            </w:tcBorders>
            <w:shd w:val="clear" w:color="auto" w:fill="auto"/>
          </w:tcPr>
          <w:p w:rsidR="00FD06B1" w:rsidRPr="00C70B99" w:rsidRDefault="006134B4"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1F1BE0">
              <w:rPr>
                <w:rFonts w:ascii="PT Astra Serif" w:hAnsi="PT Astra Serif"/>
              </w:rPr>
              <w:t xml:space="preserve"> 08.11</w:t>
            </w:r>
            <w:r w:rsidRPr="00C70B99">
              <w:rPr>
                <w:rFonts w:ascii="PT Astra Serif" w:hAnsi="PT Astra Serif"/>
              </w:rPr>
              <w:t xml:space="preserve">.2021 № </w:t>
            </w:r>
            <w:r w:rsidR="001F1BE0">
              <w:rPr>
                <w:rFonts w:ascii="PT Astra Serif" w:hAnsi="PT Astra Serif"/>
              </w:rPr>
              <w:t>686</w:t>
            </w:r>
          </w:p>
        </w:tc>
      </w:tr>
      <w:tr w:rsidR="001F1BE0" w:rsidRPr="00C70B99" w:rsidTr="00996814">
        <w:tc>
          <w:tcPr>
            <w:tcW w:w="660" w:type="dxa"/>
            <w:tcBorders>
              <w:left w:val="single" w:sz="4" w:space="0" w:color="000000"/>
              <w:bottom w:val="single" w:sz="4" w:space="0" w:color="000000"/>
            </w:tcBorders>
            <w:shd w:val="clear" w:color="auto" w:fill="auto"/>
          </w:tcPr>
          <w:p w:rsidR="001F1BE0" w:rsidRDefault="001F1BE0" w:rsidP="00C70B99">
            <w:pPr>
              <w:ind w:firstLine="0"/>
              <w:jc w:val="center"/>
              <w:rPr>
                <w:rFonts w:ascii="PT Astra Serif" w:hAnsi="PT Astra Serif"/>
              </w:rPr>
            </w:pPr>
            <w:r>
              <w:rPr>
                <w:rFonts w:ascii="PT Astra Serif" w:hAnsi="PT Astra Serif"/>
              </w:rPr>
              <w:t>8.</w:t>
            </w:r>
          </w:p>
        </w:tc>
        <w:tc>
          <w:tcPr>
            <w:tcW w:w="4726" w:type="dxa"/>
            <w:tcBorders>
              <w:left w:val="single" w:sz="4" w:space="0" w:color="000000"/>
              <w:bottom w:val="single" w:sz="4" w:space="0" w:color="000000"/>
            </w:tcBorders>
            <w:shd w:val="clear" w:color="auto" w:fill="auto"/>
          </w:tcPr>
          <w:p w:rsidR="001F1BE0" w:rsidRPr="001F1BE0" w:rsidRDefault="001F1BE0" w:rsidP="001F1BE0">
            <w:pPr>
              <w:ind w:left="54" w:firstLine="0"/>
              <w:jc w:val="center"/>
              <w:rPr>
                <w:rFonts w:ascii="PT Astra Serif" w:hAnsi="PT Astra Serif"/>
              </w:rPr>
            </w:pPr>
            <w:r w:rsidRPr="001F1BE0">
              <w:rPr>
                <w:rFonts w:ascii="PT Astra Serif" w:hAnsi="PT Astra Serif"/>
              </w:rPr>
              <w:t>Постановление Правительства Улья</w:t>
            </w:r>
            <w:r w:rsidR="00F04A65">
              <w:rPr>
                <w:rFonts w:ascii="PT Astra Serif" w:hAnsi="PT Astra Serif"/>
              </w:rPr>
              <w:t>новской области от 30.11.2021 №</w:t>
            </w:r>
            <w:r w:rsidRPr="001F1BE0">
              <w:rPr>
                <w:rFonts w:ascii="PT Astra Serif" w:hAnsi="PT Astra Serif"/>
              </w:rPr>
              <w:t xml:space="preserve"> 19/623-П</w:t>
            </w:r>
          </w:p>
          <w:p w:rsidR="001F1BE0" w:rsidRDefault="001F1BE0" w:rsidP="00490892">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1F1BE0" w:rsidRPr="00C70B99" w:rsidRDefault="00F04A65"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bottom w:val="single" w:sz="4" w:space="0" w:color="000000"/>
              <w:right w:val="single" w:sz="4" w:space="0" w:color="000000"/>
            </w:tcBorders>
            <w:shd w:val="clear" w:color="auto" w:fill="auto"/>
          </w:tcPr>
          <w:p w:rsidR="001F1BE0" w:rsidRPr="00C70B99" w:rsidRDefault="00F04A65"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23.12</w:t>
            </w:r>
            <w:r w:rsidRPr="00C70B99">
              <w:rPr>
                <w:rFonts w:ascii="PT Astra Serif" w:hAnsi="PT Astra Serif"/>
              </w:rPr>
              <w:t xml:space="preserve">.2021 № </w:t>
            </w:r>
            <w:r>
              <w:rPr>
                <w:rFonts w:ascii="PT Astra Serif" w:hAnsi="PT Astra Serif"/>
              </w:rPr>
              <w:t>785</w:t>
            </w:r>
          </w:p>
        </w:tc>
      </w:tr>
    </w:tbl>
    <w:p w:rsidR="00954881" w:rsidRDefault="00954881" w:rsidP="00F77AFE">
      <w:pPr>
        <w:ind w:firstLine="0"/>
        <w:jc w:val="left"/>
        <w:rPr>
          <w:rFonts w:ascii="PT Astra Serif" w:hAnsi="PT Astra Serif"/>
          <w:sz w:val="28"/>
          <w:szCs w:val="28"/>
        </w:rPr>
      </w:pPr>
    </w:p>
    <w:p w:rsidR="00F21008" w:rsidRDefault="00F21008" w:rsidP="00F77AFE">
      <w:pPr>
        <w:ind w:firstLine="0"/>
        <w:jc w:val="left"/>
        <w:rPr>
          <w:rFonts w:ascii="PT Astra Serif" w:hAnsi="PT Astra Serif"/>
          <w:sz w:val="28"/>
          <w:szCs w:val="28"/>
        </w:rPr>
      </w:pPr>
    </w:p>
    <w:p w:rsidR="00F21008" w:rsidRDefault="00F21008" w:rsidP="00F77AFE">
      <w:pPr>
        <w:ind w:firstLine="0"/>
        <w:jc w:val="left"/>
        <w:rPr>
          <w:rFonts w:ascii="PT Astra Serif" w:hAnsi="PT Astra Serif"/>
          <w:sz w:val="28"/>
          <w:szCs w:val="28"/>
        </w:rPr>
      </w:pPr>
    </w:p>
    <w:p w:rsidR="00F21008" w:rsidRDefault="00F21008" w:rsidP="00F77AFE">
      <w:pPr>
        <w:ind w:firstLine="0"/>
        <w:jc w:val="left"/>
        <w:rPr>
          <w:rFonts w:ascii="PT Astra Serif" w:hAnsi="PT Astra Serif"/>
          <w:sz w:val="28"/>
          <w:szCs w:val="28"/>
        </w:rPr>
      </w:pPr>
    </w:p>
    <w:p w:rsidR="00F21008" w:rsidRDefault="00F21008" w:rsidP="00F77AFE">
      <w:pPr>
        <w:ind w:firstLine="0"/>
        <w:jc w:val="left"/>
        <w:rPr>
          <w:rFonts w:ascii="PT Astra Serif" w:hAnsi="PT Astra Serif"/>
          <w:sz w:val="28"/>
          <w:szCs w:val="28"/>
        </w:rPr>
      </w:pPr>
    </w:p>
    <w:p w:rsidR="00F21008" w:rsidRDefault="00F21008" w:rsidP="00F77AFE">
      <w:pPr>
        <w:ind w:firstLine="0"/>
        <w:jc w:val="left"/>
        <w:rPr>
          <w:rFonts w:ascii="PT Astra Serif" w:hAnsi="PT Astra Serif"/>
          <w:sz w:val="28"/>
          <w:szCs w:val="28"/>
        </w:rPr>
      </w:pPr>
    </w:p>
    <w:p w:rsidR="00F21008" w:rsidRDefault="00F21008" w:rsidP="00F77AFE">
      <w:pPr>
        <w:ind w:firstLine="0"/>
        <w:jc w:val="left"/>
        <w:rPr>
          <w:rFonts w:ascii="PT Astra Serif" w:hAnsi="PT Astra Serif"/>
          <w:sz w:val="28"/>
          <w:szCs w:val="28"/>
        </w:rPr>
      </w:pPr>
    </w:p>
    <w:p w:rsidR="00F21008" w:rsidRDefault="00F21008" w:rsidP="00F77AFE">
      <w:pPr>
        <w:ind w:firstLine="0"/>
        <w:jc w:val="left"/>
        <w:rPr>
          <w:rFonts w:ascii="PT Astra Serif" w:hAnsi="PT Astra Serif"/>
          <w:sz w:val="28"/>
          <w:szCs w:val="28"/>
        </w:rPr>
      </w:pPr>
    </w:p>
    <w:p w:rsidR="00F21008" w:rsidRDefault="00F21008" w:rsidP="00F77AFE">
      <w:pPr>
        <w:ind w:firstLine="0"/>
        <w:jc w:val="left"/>
        <w:rPr>
          <w:rFonts w:ascii="PT Astra Serif" w:hAnsi="PT Astra Serif"/>
          <w:sz w:val="28"/>
          <w:szCs w:val="28"/>
        </w:rPr>
      </w:pPr>
    </w:p>
    <w:p w:rsidR="00F21008" w:rsidRDefault="00F21008" w:rsidP="00F77AFE">
      <w:pPr>
        <w:ind w:firstLine="0"/>
        <w:jc w:val="left"/>
        <w:rPr>
          <w:rFonts w:ascii="PT Astra Serif" w:hAnsi="PT Astra Serif"/>
          <w:sz w:val="28"/>
          <w:szCs w:val="28"/>
        </w:rPr>
      </w:pPr>
    </w:p>
    <w:p w:rsidR="00F21008" w:rsidRDefault="00F21008" w:rsidP="00F77AFE">
      <w:pPr>
        <w:ind w:firstLine="0"/>
        <w:jc w:val="left"/>
        <w:rPr>
          <w:rFonts w:ascii="PT Astra Serif" w:hAnsi="PT Astra Serif"/>
          <w:sz w:val="28"/>
          <w:szCs w:val="28"/>
        </w:rPr>
      </w:pPr>
    </w:p>
    <w:p w:rsidR="00F21008" w:rsidRDefault="00F21008" w:rsidP="00F77AFE">
      <w:pPr>
        <w:ind w:firstLine="0"/>
        <w:jc w:val="left"/>
        <w:rPr>
          <w:rFonts w:ascii="PT Astra Serif" w:hAnsi="PT Astra Serif"/>
          <w:sz w:val="28"/>
          <w:szCs w:val="28"/>
        </w:rPr>
      </w:pPr>
    </w:p>
    <w:p w:rsidR="00F21008" w:rsidRDefault="00F21008" w:rsidP="00F77AFE">
      <w:pPr>
        <w:ind w:firstLine="0"/>
        <w:jc w:val="left"/>
        <w:rPr>
          <w:rFonts w:ascii="PT Astra Serif" w:hAnsi="PT Astra Serif"/>
          <w:sz w:val="28"/>
          <w:szCs w:val="28"/>
        </w:rPr>
      </w:pPr>
    </w:p>
    <w:p w:rsidR="00353968" w:rsidRPr="00DE4BFC" w:rsidRDefault="00DE4BFC" w:rsidP="00DE4BFC">
      <w:pPr>
        <w:ind w:firstLine="0"/>
        <w:rPr>
          <w:rFonts w:ascii="PT Astra Serif" w:hAnsi="PT Astra Serif"/>
          <w:sz w:val="28"/>
          <w:szCs w:val="28"/>
        </w:rPr>
      </w:pPr>
      <w:r>
        <w:rPr>
          <w:rFonts w:ascii="PT Astra Serif" w:hAnsi="PT Astra Serif"/>
          <w:sz w:val="28"/>
          <w:szCs w:val="28"/>
        </w:rPr>
        <w:lastRenderedPageBreak/>
        <w:t xml:space="preserve">7. </w:t>
      </w:r>
      <w:r w:rsidRPr="00DE4BFC">
        <w:rPr>
          <w:rFonts w:ascii="PT Astra Serif" w:hAnsi="PT Astra Serif"/>
          <w:sz w:val="28"/>
          <w:szCs w:val="28"/>
        </w:rPr>
        <w:t xml:space="preserve">Сведения о реализации приоритетных национальных (региональных) </w:t>
      </w:r>
      <w:r>
        <w:rPr>
          <w:rFonts w:ascii="PT Astra Serif" w:hAnsi="PT Astra Serif"/>
          <w:sz w:val="28"/>
          <w:szCs w:val="28"/>
        </w:rPr>
        <w:t>проектах</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3260"/>
        <w:gridCol w:w="1417"/>
        <w:gridCol w:w="1418"/>
        <w:gridCol w:w="1276"/>
        <w:gridCol w:w="1134"/>
        <w:gridCol w:w="1984"/>
        <w:gridCol w:w="4394"/>
      </w:tblGrid>
      <w:tr w:rsidR="00DE4BFC" w:rsidRPr="008542F7" w:rsidTr="002C35F7">
        <w:trPr>
          <w:trHeight w:val="721"/>
        </w:trPr>
        <w:tc>
          <w:tcPr>
            <w:tcW w:w="488"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 </w:t>
            </w:r>
            <w:proofErr w:type="spellStart"/>
            <w:proofErr w:type="gramStart"/>
            <w:r w:rsidRPr="008542F7">
              <w:rPr>
                <w:rFonts w:ascii="PT Astra Serif" w:hAnsi="PT Astra Serif"/>
              </w:rPr>
              <w:t>п</w:t>
            </w:r>
            <w:proofErr w:type="spellEnd"/>
            <w:proofErr w:type="gramEnd"/>
            <w:r w:rsidRPr="008542F7">
              <w:rPr>
                <w:rFonts w:ascii="PT Astra Serif" w:hAnsi="PT Astra Serif"/>
              </w:rPr>
              <w:t>/</w:t>
            </w:r>
            <w:proofErr w:type="spellStart"/>
            <w:r w:rsidRPr="008542F7">
              <w:rPr>
                <w:rFonts w:ascii="PT Astra Serif" w:hAnsi="PT Astra Serif"/>
              </w:rPr>
              <w:t>п</w:t>
            </w:r>
            <w:proofErr w:type="spellEnd"/>
          </w:p>
        </w:tc>
        <w:tc>
          <w:tcPr>
            <w:tcW w:w="3260" w:type="dxa"/>
            <w:vMerge w:val="restart"/>
          </w:tcPr>
          <w:p w:rsidR="00DE4BFC" w:rsidRPr="008542F7" w:rsidRDefault="00DE4BFC" w:rsidP="00DE4BFC">
            <w:pPr>
              <w:ind w:firstLine="0"/>
              <w:jc w:val="center"/>
              <w:rPr>
                <w:rFonts w:ascii="PT Astra Serif" w:hAnsi="PT Astra Serif"/>
              </w:rPr>
            </w:pPr>
            <w:proofErr w:type="gramStart"/>
            <w:r w:rsidRPr="008542F7">
              <w:rPr>
                <w:rFonts w:ascii="PT Astra Serif" w:hAnsi="PT Astra Serif"/>
              </w:rPr>
              <w:t xml:space="preserve">Наименование проекта, </w:t>
            </w:r>
            <w:r w:rsidRPr="008542F7">
              <w:rPr>
                <w:rFonts w:ascii="PT Astra Serif" w:hAnsi="PT Astra Serif"/>
              </w:rPr>
              <w:br/>
            </w:r>
            <w:r w:rsidR="001F6917" w:rsidRPr="008542F7">
              <w:rPr>
                <w:rFonts w:ascii="PT Astra Serif" w:hAnsi="PT Astra Serif"/>
              </w:rPr>
              <w:t xml:space="preserve">реализуемые </w:t>
            </w:r>
            <w:r w:rsidRPr="008542F7">
              <w:rPr>
                <w:rFonts w:ascii="PT Astra Serif" w:hAnsi="PT Astra Serif"/>
              </w:rPr>
              <w:t>в составе государственной программы</w:t>
            </w:r>
            <w:proofErr w:type="gramEnd"/>
          </w:p>
        </w:tc>
        <w:tc>
          <w:tcPr>
            <w:tcW w:w="2835"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Финансовое обеспечение реализации мероприятий, тыс. руб.</w:t>
            </w:r>
          </w:p>
        </w:tc>
        <w:tc>
          <w:tcPr>
            <w:tcW w:w="2410"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Значение</w:t>
            </w:r>
            <w:r w:rsidRPr="008542F7">
              <w:rPr>
                <w:rFonts w:ascii="PT Astra Serif" w:hAnsi="PT Astra Serif"/>
              </w:rPr>
              <w:br/>
              <w:t xml:space="preserve"> целевого индикатора</w:t>
            </w:r>
          </w:p>
        </w:tc>
        <w:tc>
          <w:tcPr>
            <w:tcW w:w="198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Проблемы, возникшие</w:t>
            </w:r>
            <w:r w:rsidRPr="008542F7">
              <w:rPr>
                <w:rFonts w:ascii="PT Astra Serif" w:hAnsi="PT Astra Serif"/>
              </w:rPr>
              <w:br/>
              <w:t>в ходе реализации проекта</w:t>
            </w:r>
          </w:p>
        </w:tc>
        <w:tc>
          <w:tcPr>
            <w:tcW w:w="439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Информация о реализации регионального проекта, </w:t>
            </w:r>
            <w:r w:rsidRPr="008542F7">
              <w:rPr>
                <w:rFonts w:ascii="PT Astra Serif" w:hAnsi="PT Astra Serif"/>
              </w:rPr>
              <w:br/>
              <w:t>содержащая сведения</w:t>
            </w:r>
            <w:r w:rsidRPr="008542F7">
              <w:rPr>
                <w:rFonts w:ascii="PT Astra Serif" w:hAnsi="PT Astra Serif"/>
              </w:rPr>
              <w:br/>
              <w:t xml:space="preserve">о достижении </w:t>
            </w:r>
            <w:r w:rsidR="00393CC5">
              <w:rPr>
                <w:rFonts w:ascii="PT Astra Serif" w:hAnsi="PT Astra Serif"/>
              </w:rPr>
              <w:t xml:space="preserve">соответствующих контрольных </w:t>
            </w:r>
            <w:r w:rsidRPr="008542F7">
              <w:rPr>
                <w:rFonts w:ascii="PT Astra Serif" w:hAnsi="PT Astra Serif"/>
              </w:rPr>
              <w:t>точек (целевого индикатора) регионального проекта</w:t>
            </w:r>
          </w:p>
        </w:tc>
      </w:tr>
      <w:tr w:rsidR="00DE4BFC" w:rsidRPr="008542F7" w:rsidTr="002C35F7">
        <w:trPr>
          <w:trHeight w:val="600"/>
        </w:trPr>
        <w:tc>
          <w:tcPr>
            <w:tcW w:w="488" w:type="dxa"/>
            <w:vMerge/>
          </w:tcPr>
          <w:p w:rsidR="00DE4BFC" w:rsidRPr="008542F7" w:rsidRDefault="00DE4BFC" w:rsidP="00DE4BFC">
            <w:pPr>
              <w:ind w:firstLine="0"/>
              <w:jc w:val="center"/>
              <w:rPr>
                <w:rFonts w:ascii="PT Astra Serif" w:hAnsi="PT Astra Serif"/>
              </w:rPr>
            </w:pPr>
          </w:p>
        </w:tc>
        <w:tc>
          <w:tcPr>
            <w:tcW w:w="3260" w:type="dxa"/>
            <w:vMerge/>
          </w:tcPr>
          <w:p w:rsidR="00DE4BFC" w:rsidRPr="008542F7" w:rsidRDefault="00DE4BFC" w:rsidP="00DE4BFC">
            <w:pPr>
              <w:ind w:firstLine="0"/>
              <w:jc w:val="center"/>
              <w:rPr>
                <w:rFonts w:ascii="PT Astra Serif" w:hAnsi="PT Astra Serif"/>
              </w:rPr>
            </w:pPr>
          </w:p>
        </w:tc>
        <w:tc>
          <w:tcPr>
            <w:tcW w:w="1417"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418"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фактическое значение</w:t>
            </w:r>
          </w:p>
        </w:tc>
        <w:tc>
          <w:tcPr>
            <w:tcW w:w="1276"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фактическое значение</w:t>
            </w:r>
          </w:p>
        </w:tc>
        <w:tc>
          <w:tcPr>
            <w:tcW w:w="1984" w:type="dxa"/>
            <w:vMerge/>
          </w:tcPr>
          <w:p w:rsidR="00DE4BFC" w:rsidRPr="008542F7" w:rsidRDefault="00DE4BFC" w:rsidP="00DE4BFC">
            <w:pPr>
              <w:ind w:firstLine="0"/>
              <w:rPr>
                <w:rFonts w:ascii="PT Astra Serif" w:hAnsi="PT Astra Serif"/>
              </w:rPr>
            </w:pPr>
          </w:p>
        </w:tc>
        <w:tc>
          <w:tcPr>
            <w:tcW w:w="4394" w:type="dxa"/>
            <w:vMerge/>
          </w:tcPr>
          <w:p w:rsidR="00DE4BFC" w:rsidRPr="008542F7" w:rsidRDefault="00DE4BFC" w:rsidP="00DE4BFC">
            <w:pPr>
              <w:ind w:firstLine="0"/>
              <w:rPr>
                <w:rFonts w:ascii="PT Astra Serif" w:hAnsi="PT Astra Serif"/>
              </w:rPr>
            </w:pPr>
          </w:p>
        </w:tc>
      </w:tr>
      <w:tr w:rsidR="00DE4BFC" w:rsidRPr="008542F7" w:rsidTr="00F21008">
        <w:trPr>
          <w:trHeight w:val="258"/>
        </w:trPr>
        <w:tc>
          <w:tcPr>
            <w:tcW w:w="488" w:type="dxa"/>
          </w:tcPr>
          <w:p w:rsidR="00DE4BFC" w:rsidRPr="008542F7" w:rsidRDefault="00DE4BFC" w:rsidP="00DE4BFC">
            <w:pPr>
              <w:ind w:firstLine="0"/>
              <w:jc w:val="center"/>
              <w:rPr>
                <w:rFonts w:ascii="PT Astra Serif" w:hAnsi="PT Astra Serif"/>
              </w:rPr>
            </w:pPr>
            <w:r w:rsidRPr="008542F7">
              <w:rPr>
                <w:rFonts w:ascii="PT Astra Serif" w:hAnsi="PT Astra Serif"/>
              </w:rPr>
              <w:t>1</w:t>
            </w:r>
          </w:p>
        </w:tc>
        <w:tc>
          <w:tcPr>
            <w:tcW w:w="3260" w:type="dxa"/>
          </w:tcPr>
          <w:p w:rsidR="00DE4BFC" w:rsidRPr="008542F7" w:rsidRDefault="00DE4BFC" w:rsidP="00DE4BFC">
            <w:pPr>
              <w:ind w:firstLine="0"/>
              <w:jc w:val="center"/>
              <w:rPr>
                <w:rFonts w:ascii="PT Astra Serif" w:hAnsi="PT Astra Serif"/>
              </w:rPr>
            </w:pPr>
            <w:r w:rsidRPr="008542F7">
              <w:rPr>
                <w:rFonts w:ascii="PT Astra Serif" w:hAnsi="PT Astra Serif"/>
              </w:rPr>
              <w:t>2</w:t>
            </w:r>
          </w:p>
        </w:tc>
        <w:tc>
          <w:tcPr>
            <w:tcW w:w="1417" w:type="dxa"/>
          </w:tcPr>
          <w:p w:rsidR="00DE4BFC" w:rsidRPr="008542F7" w:rsidRDefault="00DE4BFC" w:rsidP="00DE4BFC">
            <w:pPr>
              <w:ind w:firstLine="0"/>
              <w:jc w:val="center"/>
              <w:rPr>
                <w:rFonts w:ascii="PT Astra Serif" w:hAnsi="PT Astra Serif"/>
              </w:rPr>
            </w:pPr>
            <w:r w:rsidRPr="008542F7">
              <w:rPr>
                <w:rFonts w:ascii="PT Astra Serif" w:hAnsi="PT Astra Serif"/>
              </w:rPr>
              <w:t>4</w:t>
            </w:r>
          </w:p>
        </w:tc>
        <w:tc>
          <w:tcPr>
            <w:tcW w:w="1418" w:type="dxa"/>
          </w:tcPr>
          <w:p w:rsidR="00DE4BFC" w:rsidRPr="008542F7" w:rsidRDefault="00DE4BFC" w:rsidP="00DE4BFC">
            <w:pPr>
              <w:ind w:firstLine="0"/>
              <w:jc w:val="center"/>
              <w:rPr>
                <w:rFonts w:ascii="PT Astra Serif" w:hAnsi="PT Astra Serif"/>
              </w:rPr>
            </w:pPr>
            <w:r w:rsidRPr="008542F7">
              <w:rPr>
                <w:rFonts w:ascii="PT Astra Serif" w:hAnsi="PT Astra Serif"/>
              </w:rPr>
              <w:t>5</w:t>
            </w:r>
          </w:p>
        </w:tc>
        <w:tc>
          <w:tcPr>
            <w:tcW w:w="1276" w:type="dxa"/>
          </w:tcPr>
          <w:p w:rsidR="00DE4BFC" w:rsidRPr="008542F7" w:rsidRDefault="00DE4BFC" w:rsidP="00DE4BFC">
            <w:pPr>
              <w:ind w:firstLine="0"/>
              <w:jc w:val="center"/>
              <w:rPr>
                <w:rFonts w:ascii="PT Astra Serif" w:hAnsi="PT Astra Serif"/>
              </w:rPr>
            </w:pPr>
            <w:r w:rsidRPr="008542F7">
              <w:rPr>
                <w:rFonts w:ascii="PT Astra Serif" w:hAnsi="PT Astra Serif"/>
              </w:rPr>
              <w:t>6</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7</w:t>
            </w:r>
          </w:p>
        </w:tc>
        <w:tc>
          <w:tcPr>
            <w:tcW w:w="1984" w:type="dxa"/>
          </w:tcPr>
          <w:p w:rsidR="00DE4BFC" w:rsidRPr="008542F7" w:rsidRDefault="00DE4BFC" w:rsidP="00DE4BFC">
            <w:pPr>
              <w:ind w:firstLine="0"/>
              <w:jc w:val="center"/>
              <w:rPr>
                <w:rFonts w:ascii="PT Astra Serif" w:hAnsi="PT Astra Serif"/>
              </w:rPr>
            </w:pPr>
            <w:r w:rsidRPr="008542F7">
              <w:rPr>
                <w:rFonts w:ascii="PT Astra Serif" w:hAnsi="PT Astra Serif"/>
              </w:rPr>
              <w:t>8</w:t>
            </w:r>
          </w:p>
        </w:tc>
        <w:tc>
          <w:tcPr>
            <w:tcW w:w="4394" w:type="dxa"/>
          </w:tcPr>
          <w:p w:rsidR="00DE4BFC" w:rsidRPr="008542F7" w:rsidRDefault="00DE4BFC" w:rsidP="00DE4BFC">
            <w:pPr>
              <w:ind w:firstLine="0"/>
              <w:jc w:val="center"/>
              <w:rPr>
                <w:rFonts w:ascii="PT Astra Serif" w:hAnsi="PT Astra Serif"/>
              </w:rPr>
            </w:pPr>
            <w:r w:rsidRPr="008542F7">
              <w:rPr>
                <w:rFonts w:ascii="PT Astra Serif" w:hAnsi="PT Astra Serif"/>
              </w:rPr>
              <w:t>9</w:t>
            </w:r>
          </w:p>
        </w:tc>
      </w:tr>
      <w:tr w:rsidR="00DE4BFC" w:rsidRPr="008542F7" w:rsidTr="00DE057E">
        <w:trPr>
          <w:trHeight w:val="4341"/>
        </w:trPr>
        <w:tc>
          <w:tcPr>
            <w:tcW w:w="488" w:type="dxa"/>
          </w:tcPr>
          <w:p w:rsidR="00DE4BFC" w:rsidRPr="008542F7" w:rsidRDefault="00DE4BFC" w:rsidP="005A2EDD">
            <w:pPr>
              <w:ind w:firstLine="0"/>
              <w:jc w:val="center"/>
              <w:rPr>
                <w:rFonts w:ascii="PT Astra Serif" w:hAnsi="PT Astra Serif"/>
              </w:rPr>
            </w:pPr>
            <w:r w:rsidRPr="008542F7">
              <w:rPr>
                <w:rFonts w:ascii="PT Astra Serif" w:hAnsi="PT Astra Serif"/>
              </w:rPr>
              <w:t>1.</w:t>
            </w:r>
          </w:p>
        </w:tc>
        <w:tc>
          <w:tcPr>
            <w:tcW w:w="3260" w:type="dxa"/>
          </w:tcPr>
          <w:p w:rsidR="00DE4BFC" w:rsidRPr="008542F7" w:rsidRDefault="00DE4BFC" w:rsidP="005A2EDD">
            <w:pPr>
              <w:ind w:firstLine="0"/>
              <w:jc w:val="center"/>
              <w:rPr>
                <w:rFonts w:ascii="PT Astra Serif" w:hAnsi="PT Astra Serif"/>
              </w:rPr>
            </w:pPr>
            <w:r w:rsidRPr="008542F7">
              <w:rPr>
                <w:rFonts w:ascii="PT Astra Serif" w:hAnsi="PT Astra Serif"/>
              </w:rPr>
              <w:t>Проект 1.</w:t>
            </w:r>
            <w:r w:rsidR="005A2EDD" w:rsidRPr="008542F7">
              <w:rPr>
                <w:rFonts w:ascii="PT Astra Serif" w:hAnsi="PT Astra Serif"/>
              </w:rPr>
              <w:t xml:space="preserve"> «</w:t>
            </w:r>
            <w:r w:rsidR="005A2EDD" w:rsidRPr="008542F7">
              <w:rPr>
                <w:rFonts w:ascii="PT Astra Serif" w:hAnsi="PT Astra Serif"/>
                <w:bCs/>
                <w:color w:val="000000" w:themeColor="text1"/>
              </w:rPr>
              <w:t>Акселерация субъектов мал</w:t>
            </w:r>
            <w:r w:rsidR="00BB24E7" w:rsidRPr="008542F7">
              <w:rPr>
                <w:rFonts w:ascii="PT Astra Serif" w:hAnsi="PT Astra Serif"/>
                <w:bCs/>
                <w:color w:val="000000" w:themeColor="text1"/>
              </w:rPr>
              <w:t>ого</w:t>
            </w:r>
            <w:r w:rsidR="00BB24E7" w:rsidRPr="008542F7">
              <w:rPr>
                <w:rFonts w:ascii="PT Astra Serif" w:hAnsi="PT Astra Serif"/>
                <w:bCs/>
                <w:color w:val="000000" w:themeColor="text1"/>
              </w:rPr>
              <w:br/>
            </w:r>
            <w:r w:rsidR="005A2EDD" w:rsidRPr="008542F7">
              <w:rPr>
                <w:rFonts w:ascii="PT Astra Serif" w:hAnsi="PT Astra Serif"/>
                <w:bCs/>
                <w:color w:val="000000" w:themeColor="text1"/>
              </w:rPr>
              <w:t>и среднего предпринимательства</w:t>
            </w:r>
            <w:r w:rsidRPr="008542F7">
              <w:rPr>
                <w:rFonts w:ascii="PT Astra Serif" w:hAnsi="PT Astra Serif"/>
              </w:rPr>
              <w:t>»</w:t>
            </w:r>
          </w:p>
        </w:tc>
        <w:tc>
          <w:tcPr>
            <w:tcW w:w="1417" w:type="dxa"/>
          </w:tcPr>
          <w:p w:rsidR="00DE4BFC" w:rsidRPr="008E0DB6" w:rsidRDefault="00083CD9" w:rsidP="00F10F15">
            <w:pPr>
              <w:ind w:firstLine="0"/>
              <w:jc w:val="center"/>
              <w:rPr>
                <w:rFonts w:ascii="PT Astra Serif" w:hAnsi="PT Astra Serif"/>
                <w:b/>
                <w:bCs/>
                <w:color w:val="000000"/>
              </w:rPr>
            </w:pPr>
            <w:r>
              <w:rPr>
                <w:rFonts w:ascii="PT Astra Serif" w:hAnsi="PT Astra Serif"/>
                <w:b/>
                <w:bCs/>
                <w:color w:val="000000"/>
              </w:rPr>
              <w:t>62197,211</w:t>
            </w:r>
          </w:p>
        </w:tc>
        <w:tc>
          <w:tcPr>
            <w:tcW w:w="1418" w:type="dxa"/>
          </w:tcPr>
          <w:p w:rsidR="00DE4BFC" w:rsidRPr="00694B23" w:rsidRDefault="00083CD9" w:rsidP="006E015F">
            <w:pPr>
              <w:ind w:firstLine="0"/>
              <w:jc w:val="center"/>
              <w:rPr>
                <w:rFonts w:ascii="PT Astra Serif" w:hAnsi="PT Astra Serif"/>
                <w:b/>
                <w:bCs/>
                <w:color w:val="000000"/>
              </w:rPr>
            </w:pPr>
            <w:r>
              <w:rPr>
                <w:rFonts w:ascii="PT Astra Serif" w:hAnsi="PT Astra Serif"/>
                <w:b/>
                <w:bCs/>
                <w:color w:val="000000"/>
              </w:rPr>
              <w:t>62197,211</w:t>
            </w:r>
          </w:p>
        </w:tc>
        <w:tc>
          <w:tcPr>
            <w:tcW w:w="1276" w:type="dxa"/>
          </w:tcPr>
          <w:p w:rsidR="00DE4BFC" w:rsidRPr="008E0DB6" w:rsidRDefault="00DE4BFC" w:rsidP="005A2EDD">
            <w:pPr>
              <w:ind w:firstLine="0"/>
              <w:jc w:val="center"/>
              <w:rPr>
                <w:rFonts w:ascii="PT Astra Serif" w:hAnsi="PT Astra Serif"/>
                <w:b/>
              </w:rPr>
            </w:pPr>
            <w:r w:rsidRPr="008E0DB6">
              <w:rPr>
                <w:rFonts w:ascii="PT Astra Serif" w:hAnsi="PT Astra Serif"/>
                <w:b/>
              </w:rPr>
              <w:t>X</w:t>
            </w:r>
          </w:p>
        </w:tc>
        <w:tc>
          <w:tcPr>
            <w:tcW w:w="1134" w:type="dxa"/>
          </w:tcPr>
          <w:p w:rsidR="00DE4BFC" w:rsidRPr="008E0DB6" w:rsidRDefault="00DE4BFC" w:rsidP="005A2EDD">
            <w:pPr>
              <w:ind w:firstLine="0"/>
              <w:jc w:val="center"/>
              <w:rPr>
                <w:rFonts w:ascii="PT Astra Serif" w:hAnsi="PT Astra Serif"/>
                <w:b/>
              </w:rPr>
            </w:pPr>
            <w:r w:rsidRPr="008E0DB6">
              <w:rPr>
                <w:rFonts w:ascii="PT Astra Serif" w:hAnsi="PT Astra Serif"/>
                <w:b/>
              </w:rPr>
              <w:t>X</w:t>
            </w:r>
          </w:p>
        </w:tc>
        <w:tc>
          <w:tcPr>
            <w:tcW w:w="1984" w:type="dxa"/>
          </w:tcPr>
          <w:p w:rsidR="00DE4BFC" w:rsidRPr="008E0DB6" w:rsidRDefault="00A53EA1" w:rsidP="005A2EDD">
            <w:pPr>
              <w:ind w:firstLine="0"/>
              <w:jc w:val="center"/>
              <w:rPr>
                <w:rFonts w:ascii="PT Astra Serif" w:hAnsi="PT Astra Serif"/>
                <w:b/>
              </w:rPr>
            </w:pPr>
            <w:r w:rsidRPr="008E0DB6">
              <w:rPr>
                <w:rFonts w:ascii="PT Astra Serif" w:hAnsi="PT Astra Serif"/>
                <w:b/>
              </w:rPr>
              <w:t>Отсутствуют</w:t>
            </w:r>
          </w:p>
        </w:tc>
        <w:tc>
          <w:tcPr>
            <w:tcW w:w="4394" w:type="dxa"/>
          </w:tcPr>
          <w:p w:rsidR="00DE4BFC" w:rsidRPr="008E0DB6" w:rsidRDefault="008E0DB6" w:rsidP="005A2EDD">
            <w:pPr>
              <w:ind w:firstLine="0"/>
              <w:jc w:val="center"/>
              <w:rPr>
                <w:rFonts w:ascii="PT Astra Serif" w:hAnsi="PT Astra Serif"/>
              </w:rPr>
            </w:pPr>
            <w:r w:rsidRPr="008E0DB6">
              <w:rPr>
                <w:rFonts w:ascii="PT Astra Serif" w:hAnsi="PT Astra Serif"/>
                <w:color w:val="000000"/>
              </w:rPr>
              <w:t>В рамках реализации региональной составляющей федерального проект</w:t>
            </w:r>
            <w:r w:rsidR="00FA7856">
              <w:rPr>
                <w:rFonts w:ascii="PT Astra Serif" w:hAnsi="PT Astra Serif"/>
                <w:color w:val="000000"/>
              </w:rPr>
              <w:t>а «Акселерация субъектов малого</w:t>
            </w:r>
            <w:r w:rsidR="00FA7856">
              <w:rPr>
                <w:rFonts w:ascii="PT Astra Serif" w:hAnsi="PT Astra Serif"/>
                <w:color w:val="000000"/>
              </w:rPr>
              <w:br/>
              <w:t>и среднего предпринимательства»</w:t>
            </w:r>
            <w:r w:rsidR="00FA7856">
              <w:rPr>
                <w:rFonts w:ascii="PT Astra Serif" w:hAnsi="PT Astra Serif"/>
                <w:color w:val="000000"/>
              </w:rPr>
              <w:br/>
            </w:r>
            <w:r w:rsidRPr="008E0DB6">
              <w:rPr>
                <w:rFonts w:ascii="PT Astra Serif" w:hAnsi="PT Astra Serif"/>
                <w:color w:val="000000"/>
              </w:rPr>
              <w:t xml:space="preserve">в части подпрограммы «Развитие сельской кооперации», а также подпрограммы «Обеспечение реализации государственной </w:t>
            </w:r>
            <w:r w:rsidR="00FA7856">
              <w:rPr>
                <w:rFonts w:ascii="PT Astra Serif" w:hAnsi="PT Astra Serif"/>
                <w:color w:val="000000"/>
              </w:rPr>
              <w:t>программы» заключено соглашение</w:t>
            </w:r>
            <w:r w:rsidR="00FA7856">
              <w:rPr>
                <w:rFonts w:ascii="PT Astra Serif" w:hAnsi="PT Astra Serif"/>
                <w:color w:val="000000"/>
              </w:rPr>
              <w:br/>
            </w:r>
            <w:r w:rsidRPr="008E0DB6">
              <w:rPr>
                <w:rFonts w:ascii="PT Astra Serif" w:hAnsi="PT Astra Serif"/>
                <w:color w:val="000000"/>
              </w:rPr>
              <w:t>с Минсельхозом России от 28.12.2020 №082-09-2021-297. В целях поддержки раз</w:t>
            </w:r>
            <w:r w:rsidR="00FA7856">
              <w:rPr>
                <w:rFonts w:ascii="PT Astra Serif" w:hAnsi="PT Astra Serif"/>
                <w:color w:val="000000"/>
              </w:rPr>
              <w:t>вития малых форм хозяйствования</w:t>
            </w:r>
            <w:r w:rsidR="00FA7856">
              <w:rPr>
                <w:rFonts w:ascii="PT Astra Serif" w:hAnsi="PT Astra Serif"/>
                <w:color w:val="000000"/>
              </w:rPr>
              <w:br/>
            </w:r>
            <w:r w:rsidRPr="008E0DB6">
              <w:rPr>
                <w:rFonts w:ascii="PT Astra Serif" w:hAnsi="PT Astra Serif"/>
                <w:color w:val="000000"/>
              </w:rPr>
              <w:t>на селе 15.07.2021 состоялся конкурсный о</w:t>
            </w:r>
            <w:r w:rsidR="00FA7856">
              <w:rPr>
                <w:rFonts w:ascii="PT Astra Serif" w:hAnsi="PT Astra Serif"/>
                <w:color w:val="000000"/>
              </w:rPr>
              <w:t>тбор по определению победителей</w:t>
            </w:r>
            <w:r w:rsidR="00FA7856">
              <w:rPr>
                <w:rFonts w:ascii="PT Astra Serif" w:hAnsi="PT Astra Serif"/>
                <w:color w:val="000000"/>
              </w:rPr>
              <w:br/>
            </w:r>
            <w:r w:rsidRPr="008E0DB6">
              <w:rPr>
                <w:rFonts w:ascii="PT Astra Serif" w:hAnsi="PT Astra Serif"/>
                <w:color w:val="000000"/>
              </w:rPr>
              <w:t>на реализацию пр</w:t>
            </w:r>
            <w:r w:rsidR="00FA7856">
              <w:rPr>
                <w:rFonts w:ascii="PT Astra Serif" w:hAnsi="PT Astra Serif"/>
                <w:color w:val="000000"/>
              </w:rPr>
              <w:t>оекта создания</w:t>
            </w:r>
            <w:r w:rsidR="00FA7856">
              <w:rPr>
                <w:rFonts w:ascii="PT Astra Serif" w:hAnsi="PT Astra Serif"/>
                <w:color w:val="000000"/>
              </w:rPr>
              <w:br/>
            </w:r>
            <w:r w:rsidRPr="008E0DB6">
              <w:rPr>
                <w:rFonts w:ascii="PT Astra Serif" w:hAnsi="PT Astra Serif"/>
                <w:color w:val="000000"/>
              </w:rPr>
              <w:t>и развития крестьянского (фермерского) хоз</w:t>
            </w:r>
            <w:r w:rsidR="00FA7856">
              <w:rPr>
                <w:rFonts w:ascii="PT Astra Serif" w:hAnsi="PT Astra Serif"/>
                <w:color w:val="000000"/>
              </w:rPr>
              <w:t>яйства (проекта «</w:t>
            </w:r>
            <w:proofErr w:type="spellStart"/>
            <w:r w:rsidR="00FA7856">
              <w:rPr>
                <w:rFonts w:ascii="PT Astra Serif" w:hAnsi="PT Astra Serif"/>
                <w:color w:val="000000"/>
              </w:rPr>
              <w:t>Агростартап</w:t>
            </w:r>
            <w:proofErr w:type="spellEnd"/>
            <w:r w:rsidR="00FA7856">
              <w:rPr>
                <w:rFonts w:ascii="PT Astra Serif" w:hAnsi="PT Astra Serif"/>
                <w:color w:val="000000"/>
              </w:rPr>
              <w:t>»).</w:t>
            </w:r>
            <w:r w:rsidR="00FA7856">
              <w:rPr>
                <w:rFonts w:ascii="PT Astra Serif" w:hAnsi="PT Astra Serif"/>
                <w:color w:val="000000"/>
              </w:rPr>
              <w:br/>
            </w:r>
            <w:r w:rsidRPr="008E0DB6">
              <w:rPr>
                <w:rFonts w:ascii="PT Astra Serif" w:hAnsi="PT Astra Serif"/>
                <w:color w:val="000000"/>
              </w:rPr>
              <w:t>По итогам заседания конк</w:t>
            </w:r>
            <w:r w:rsidR="00FA7856">
              <w:rPr>
                <w:rFonts w:ascii="PT Astra Serif" w:hAnsi="PT Astra Serif"/>
                <w:color w:val="000000"/>
              </w:rPr>
              <w:t>урсной комиссии принято решение</w:t>
            </w:r>
            <w:r w:rsidR="00FA7856">
              <w:rPr>
                <w:rFonts w:ascii="PT Astra Serif" w:hAnsi="PT Astra Serif"/>
                <w:color w:val="000000"/>
              </w:rPr>
              <w:br/>
            </w:r>
            <w:r w:rsidRPr="008E0DB6">
              <w:rPr>
                <w:rFonts w:ascii="PT Astra Serif" w:hAnsi="PT Astra Serif"/>
                <w:color w:val="000000"/>
              </w:rPr>
              <w:t>о предоставлении грантов 10 заявителям-гражданам, ставшим победителями конкурсного отбора «</w:t>
            </w:r>
            <w:proofErr w:type="spellStart"/>
            <w:r w:rsidRPr="008E0DB6">
              <w:rPr>
                <w:rFonts w:ascii="PT Astra Serif" w:hAnsi="PT Astra Serif"/>
                <w:color w:val="000000"/>
              </w:rPr>
              <w:t>Агростартап</w:t>
            </w:r>
            <w:proofErr w:type="spellEnd"/>
            <w:r w:rsidRPr="008E0DB6">
              <w:rPr>
                <w:rFonts w:ascii="PT Astra Serif" w:hAnsi="PT Astra Serif"/>
                <w:color w:val="000000"/>
              </w:rPr>
              <w:t xml:space="preserve">», </w:t>
            </w:r>
            <w:r w:rsidRPr="008E0DB6">
              <w:rPr>
                <w:rFonts w:ascii="PT Astra Serif" w:hAnsi="PT Astra Serif"/>
                <w:color w:val="000000"/>
              </w:rPr>
              <w:lastRenderedPageBreak/>
              <w:t>перечи</w:t>
            </w:r>
            <w:r w:rsidR="00FA7856">
              <w:rPr>
                <w:rFonts w:ascii="PT Astra Serif" w:hAnsi="PT Astra Serif"/>
                <w:color w:val="000000"/>
              </w:rPr>
              <w:t xml:space="preserve">сление грантов завершено. </w:t>
            </w:r>
            <w:r w:rsidR="00FA7856">
              <w:rPr>
                <w:rFonts w:ascii="PT Astra Serif" w:hAnsi="PT Astra Serif"/>
                <w:color w:val="000000"/>
              </w:rPr>
              <w:br/>
            </w:r>
            <w:r w:rsidRPr="008E0DB6">
              <w:rPr>
                <w:rFonts w:ascii="PT Astra Serif" w:hAnsi="PT Astra Serif"/>
                <w:color w:val="000000"/>
              </w:rPr>
              <w:t>В части предоставления субсидий сельскохозяйственным потребительским кооперативам в целях возмещения части их за</w:t>
            </w:r>
            <w:r w:rsidR="00171B86">
              <w:rPr>
                <w:rFonts w:ascii="PT Astra Serif" w:hAnsi="PT Astra Serif"/>
                <w:color w:val="000000"/>
              </w:rPr>
              <w:t xml:space="preserve">трат, связанных с их развитием, </w:t>
            </w:r>
            <w:r w:rsidRPr="008E0DB6">
              <w:rPr>
                <w:rFonts w:ascii="PT Astra Serif" w:hAnsi="PT Astra Serif"/>
                <w:color w:val="000000"/>
              </w:rPr>
              <w:t xml:space="preserve">18 сельскохозяйственных потребительских </w:t>
            </w:r>
            <w:r w:rsidR="00FA7856">
              <w:rPr>
                <w:rFonts w:ascii="PT Astra Serif" w:hAnsi="PT Astra Serif"/>
                <w:color w:val="000000"/>
              </w:rPr>
              <w:t>кооперативов получили поддержку</w:t>
            </w:r>
            <w:r w:rsidR="00FA7856">
              <w:rPr>
                <w:rFonts w:ascii="PT Astra Serif" w:hAnsi="PT Astra Serif"/>
                <w:color w:val="000000"/>
              </w:rPr>
              <w:br/>
            </w:r>
            <w:r w:rsidRPr="008E0DB6">
              <w:rPr>
                <w:rFonts w:ascii="PT Astra Serif" w:hAnsi="PT Astra Serif"/>
                <w:color w:val="000000"/>
              </w:rPr>
              <w:t xml:space="preserve">в рамках проекта. Кроме того осуществлено обеспечение деятельности Центра компетенций в сфере </w:t>
            </w:r>
            <w:r w:rsidR="00FA7856">
              <w:rPr>
                <w:rFonts w:ascii="PT Astra Serif" w:hAnsi="PT Astra Serif"/>
                <w:color w:val="000000"/>
              </w:rPr>
              <w:t>сельскохозяйственной кооперации</w:t>
            </w:r>
            <w:r w:rsidR="00FA7856">
              <w:rPr>
                <w:rFonts w:ascii="PT Astra Serif" w:hAnsi="PT Astra Serif"/>
                <w:color w:val="000000"/>
              </w:rPr>
              <w:br/>
            </w:r>
            <w:r w:rsidRPr="008E0DB6">
              <w:rPr>
                <w:rFonts w:ascii="PT Astra Serif" w:hAnsi="PT Astra Serif"/>
                <w:color w:val="000000"/>
              </w:rPr>
              <w:t>и по</w:t>
            </w:r>
            <w:r w:rsidR="00FA7856">
              <w:rPr>
                <w:rFonts w:ascii="PT Astra Serif" w:hAnsi="PT Astra Serif"/>
                <w:color w:val="000000"/>
              </w:rPr>
              <w:t>ддержки фермеров в соответствии</w:t>
            </w:r>
            <w:r w:rsidR="00FA7856">
              <w:rPr>
                <w:rFonts w:ascii="PT Astra Serif" w:hAnsi="PT Astra Serif"/>
                <w:color w:val="000000"/>
              </w:rPr>
              <w:br/>
            </w:r>
            <w:r w:rsidRPr="008E0DB6">
              <w:rPr>
                <w:rFonts w:ascii="PT Astra Serif" w:hAnsi="PT Astra Serif"/>
                <w:color w:val="000000"/>
              </w:rPr>
              <w:t xml:space="preserve">со Стандартом деятельности Центра компетенций в сфере </w:t>
            </w:r>
            <w:r w:rsidR="00FA7856">
              <w:rPr>
                <w:rFonts w:ascii="PT Astra Serif" w:hAnsi="PT Astra Serif"/>
                <w:color w:val="000000"/>
              </w:rPr>
              <w:t>сельскохозяйственной кооперации</w:t>
            </w:r>
            <w:r w:rsidR="00FA7856">
              <w:rPr>
                <w:rFonts w:ascii="PT Astra Serif" w:hAnsi="PT Astra Serif"/>
                <w:color w:val="000000"/>
              </w:rPr>
              <w:br/>
            </w:r>
            <w:r w:rsidRPr="008E0DB6">
              <w:rPr>
                <w:rFonts w:ascii="PT Astra Serif" w:hAnsi="PT Astra Serif"/>
                <w:color w:val="000000"/>
              </w:rPr>
              <w:t>и поддержки фермеров</w:t>
            </w:r>
          </w:p>
        </w:tc>
      </w:tr>
      <w:tr w:rsidR="00113F33" w:rsidRPr="008542F7" w:rsidTr="002C35F7">
        <w:tc>
          <w:tcPr>
            <w:tcW w:w="488" w:type="dxa"/>
          </w:tcPr>
          <w:p w:rsidR="00113F33" w:rsidRPr="008542F7" w:rsidRDefault="00113F33" w:rsidP="005A2EDD">
            <w:pPr>
              <w:ind w:firstLine="0"/>
              <w:jc w:val="center"/>
              <w:rPr>
                <w:rFonts w:ascii="PT Astra Serif" w:hAnsi="PT Astra Serif"/>
              </w:rPr>
            </w:pPr>
            <w:r w:rsidRPr="008542F7">
              <w:rPr>
                <w:rFonts w:ascii="PT Astra Serif" w:hAnsi="PT Astra Serif"/>
              </w:rPr>
              <w:lastRenderedPageBreak/>
              <w:t>1.1.</w:t>
            </w:r>
          </w:p>
        </w:tc>
        <w:tc>
          <w:tcPr>
            <w:tcW w:w="3260" w:type="dxa"/>
          </w:tcPr>
          <w:p w:rsidR="00113F33" w:rsidRPr="008542F7" w:rsidRDefault="00113F33" w:rsidP="00942283">
            <w:pPr>
              <w:pStyle w:val="ac"/>
              <w:rPr>
                <w:rFonts w:ascii="PT Astra Serif" w:hAnsi="PT Astra Serif"/>
                <w:color w:val="000000" w:themeColor="text1"/>
              </w:rPr>
            </w:pPr>
            <w:r w:rsidRPr="008542F7">
              <w:rPr>
                <w:rFonts w:ascii="PT Astra Serif" w:hAnsi="PT Astra Serif"/>
                <w:color w:val="000000" w:themeColor="text1"/>
              </w:rPr>
              <w:t xml:space="preserve">Целевой индикатор </w:t>
            </w:r>
          </w:p>
          <w:p w:rsidR="00113F33" w:rsidRPr="008542F7" w:rsidRDefault="00113F33" w:rsidP="00BE7ABE">
            <w:pPr>
              <w:pStyle w:val="ac"/>
              <w:rPr>
                <w:rFonts w:ascii="PT Astra Serif" w:hAnsi="PT Astra Serif"/>
                <w:color w:val="000000" w:themeColor="text1"/>
              </w:rPr>
            </w:pPr>
            <w:r w:rsidRPr="008542F7">
              <w:rPr>
                <w:rFonts w:ascii="PT Astra Serif" w:hAnsi="PT Astra Serif"/>
                <w:color w:val="000000" w:themeColor="text1"/>
              </w:rPr>
              <w:t xml:space="preserve">«Количество вовлечённых новых членов из числа субъектов малого и среднего предпринимательства </w:t>
            </w:r>
            <w:r w:rsidRPr="008542F7">
              <w:rPr>
                <w:rFonts w:ascii="PT Astra Serif" w:hAnsi="PT Astra Serif"/>
                <w:color w:val="000000" w:themeColor="text1"/>
              </w:rPr>
              <w:br/>
              <w:t>в сфере агропромышленного комплекса и личных подсобных хозяй</w:t>
            </w:r>
            <w:proofErr w:type="gramStart"/>
            <w:r w:rsidRPr="008542F7">
              <w:rPr>
                <w:rFonts w:ascii="PT Astra Serif" w:hAnsi="PT Astra Serif"/>
                <w:color w:val="000000" w:themeColor="text1"/>
              </w:rPr>
              <w:t>ств гр</w:t>
            </w:r>
            <w:proofErr w:type="gramEnd"/>
            <w:r w:rsidRPr="008542F7">
              <w:rPr>
                <w:rFonts w:ascii="PT Astra Serif" w:hAnsi="PT Astra Serif"/>
                <w:color w:val="000000" w:themeColor="text1"/>
              </w:rPr>
              <w:t xml:space="preserve">аждан в сельскохозяйственную потребительскую кооперацию </w:t>
            </w:r>
            <w:r w:rsidRPr="008542F7">
              <w:rPr>
                <w:rFonts w:ascii="PT Astra Serif" w:hAnsi="PT Astra Serif"/>
                <w:color w:val="000000" w:themeColor="text1"/>
              </w:rPr>
              <w:br/>
              <w:t>(с учётом необходимости вовлечения новых членов</w:t>
            </w:r>
            <w:r w:rsidRPr="008542F7">
              <w:rPr>
                <w:rFonts w:ascii="PT Astra Serif" w:hAnsi="PT Astra Serif"/>
                <w:color w:val="000000" w:themeColor="text1"/>
              </w:rPr>
              <w:br/>
              <w:t>в сельскохозяйственные потребительские кооперативы до 2030 года), единиц»</w:t>
            </w:r>
          </w:p>
        </w:tc>
        <w:tc>
          <w:tcPr>
            <w:tcW w:w="1417" w:type="dxa"/>
          </w:tcPr>
          <w:p w:rsidR="00113F33" w:rsidRPr="008542F7" w:rsidRDefault="00113F33" w:rsidP="005A2EDD">
            <w:pPr>
              <w:ind w:firstLine="0"/>
              <w:jc w:val="center"/>
              <w:rPr>
                <w:rFonts w:ascii="PT Astra Serif" w:hAnsi="PT Astra Serif"/>
                <w:lang w:val="en-US"/>
              </w:rPr>
            </w:pPr>
            <w:r w:rsidRPr="008542F7">
              <w:rPr>
                <w:rFonts w:ascii="PT Astra Serif" w:hAnsi="PT Astra Serif"/>
              </w:rPr>
              <w:t>X</w:t>
            </w:r>
          </w:p>
        </w:tc>
        <w:tc>
          <w:tcPr>
            <w:tcW w:w="1418" w:type="dxa"/>
          </w:tcPr>
          <w:p w:rsidR="00113F33" w:rsidRPr="008542F7" w:rsidRDefault="00113F33" w:rsidP="005A2EDD">
            <w:pPr>
              <w:ind w:firstLine="0"/>
              <w:jc w:val="center"/>
              <w:rPr>
                <w:rFonts w:ascii="PT Astra Serif" w:hAnsi="PT Astra Serif"/>
              </w:rPr>
            </w:pPr>
            <w:r w:rsidRPr="008542F7">
              <w:rPr>
                <w:rFonts w:ascii="PT Astra Serif" w:hAnsi="PT Astra Serif"/>
              </w:rPr>
              <w:t>X</w:t>
            </w:r>
          </w:p>
        </w:tc>
        <w:tc>
          <w:tcPr>
            <w:tcW w:w="1276" w:type="dxa"/>
          </w:tcPr>
          <w:p w:rsidR="00113F33" w:rsidRPr="008542F7" w:rsidRDefault="00113F33" w:rsidP="00942283">
            <w:pPr>
              <w:pStyle w:val="aa"/>
              <w:jc w:val="center"/>
              <w:rPr>
                <w:rFonts w:ascii="PT Astra Serif" w:hAnsi="PT Astra Serif"/>
                <w:color w:val="000000" w:themeColor="text1"/>
                <w:lang w:val="en-US"/>
              </w:rPr>
            </w:pPr>
            <w:r w:rsidRPr="008542F7">
              <w:rPr>
                <w:rFonts w:ascii="PT Astra Serif" w:hAnsi="PT Astra Serif"/>
                <w:color w:val="000000" w:themeColor="text1"/>
              </w:rPr>
              <w:t>134</w:t>
            </w:r>
          </w:p>
        </w:tc>
        <w:tc>
          <w:tcPr>
            <w:tcW w:w="1134" w:type="dxa"/>
          </w:tcPr>
          <w:p w:rsidR="00113F33" w:rsidRPr="004D3FD4" w:rsidRDefault="00113F33" w:rsidP="00BB609D">
            <w:pPr>
              <w:ind w:firstLine="0"/>
              <w:jc w:val="center"/>
              <w:rPr>
                <w:rFonts w:ascii="PT Astra Serif" w:hAnsi="PT Astra Serif"/>
              </w:rPr>
            </w:pPr>
            <w:r>
              <w:rPr>
                <w:rFonts w:ascii="PT Astra Serif" w:hAnsi="PT Astra Serif"/>
              </w:rPr>
              <w:t>430</w:t>
            </w:r>
          </w:p>
        </w:tc>
        <w:tc>
          <w:tcPr>
            <w:tcW w:w="1984" w:type="dxa"/>
          </w:tcPr>
          <w:p w:rsidR="00113F33" w:rsidRDefault="00113F33" w:rsidP="007C4072">
            <w:pPr>
              <w:ind w:firstLine="0"/>
              <w:jc w:val="center"/>
              <w:rPr>
                <w:rFonts w:ascii="PT Astra Serif" w:hAnsi="PT Astra Serif"/>
              </w:rPr>
            </w:pPr>
            <w:r>
              <w:rPr>
                <w:rFonts w:ascii="PT Astra Serif" w:hAnsi="PT Astra Serif"/>
              </w:rPr>
              <w:t>320,9 %</w:t>
            </w:r>
          </w:p>
        </w:tc>
        <w:tc>
          <w:tcPr>
            <w:tcW w:w="4394" w:type="dxa"/>
          </w:tcPr>
          <w:p w:rsidR="00113F33" w:rsidRPr="008542F7" w:rsidRDefault="00113F33" w:rsidP="007C4072">
            <w:pPr>
              <w:ind w:firstLine="0"/>
              <w:jc w:val="center"/>
              <w:rPr>
                <w:rFonts w:ascii="PT Astra Serif" w:hAnsi="PT Astra Serif"/>
                <w:bCs/>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r w:rsidRPr="005445B8">
              <w:rPr>
                <w:rFonts w:ascii="PT Astra Serif" w:hAnsi="PT Astra Serif"/>
                <w:bCs/>
              </w:rPr>
              <w:t xml:space="preserve"> </w:t>
            </w:r>
          </w:p>
          <w:p w:rsidR="00113F33" w:rsidRPr="006F64AE" w:rsidRDefault="00113F33" w:rsidP="003D08E8">
            <w:pPr>
              <w:ind w:firstLine="0"/>
              <w:jc w:val="center"/>
              <w:rPr>
                <w:rFonts w:ascii="PT Astra Serif" w:hAnsi="PT Astra Serif"/>
                <w:bCs/>
              </w:rPr>
            </w:pPr>
            <w:r w:rsidRPr="00E06374">
              <w:rPr>
                <w:rFonts w:ascii="PT Astra Serif" w:hAnsi="PT Astra Serif"/>
                <w:bCs/>
              </w:rPr>
              <w:t>Данный целевой индикатор</w:t>
            </w:r>
            <w:r>
              <w:rPr>
                <w:rFonts w:ascii="PT Astra Serif" w:hAnsi="PT Astra Serif"/>
              </w:rPr>
              <w:t xml:space="preserve"> доведён</w:t>
            </w:r>
            <w:r>
              <w:rPr>
                <w:rFonts w:ascii="PT Astra Serif" w:hAnsi="PT Astra Serif"/>
              </w:rPr>
              <w:br/>
            </w:r>
            <w:r w:rsidRPr="00E06374">
              <w:rPr>
                <w:rFonts w:ascii="PT Astra Serif" w:hAnsi="PT Astra Serif"/>
              </w:rPr>
              <w:t>до региона федеральным центром</w:t>
            </w:r>
            <w:r w:rsidRPr="00863958">
              <w:rPr>
                <w:rFonts w:ascii="PT Astra Serif" w:hAnsi="PT Astra Serif"/>
              </w:rPr>
              <w:br/>
            </w:r>
            <w:r>
              <w:rPr>
                <w:rFonts w:ascii="PT Astra Serif" w:hAnsi="PT Astra Serif"/>
              </w:rPr>
              <w:t>в рамках реализации федерального проекта</w:t>
            </w:r>
          </w:p>
        </w:tc>
      </w:tr>
      <w:tr w:rsidR="00113F33" w:rsidRPr="008542F7" w:rsidTr="00527CCD">
        <w:trPr>
          <w:trHeight w:val="2782"/>
        </w:trPr>
        <w:tc>
          <w:tcPr>
            <w:tcW w:w="488" w:type="dxa"/>
          </w:tcPr>
          <w:p w:rsidR="00113F33" w:rsidRPr="008542F7" w:rsidRDefault="00113F33" w:rsidP="005A2EDD">
            <w:pPr>
              <w:ind w:firstLine="0"/>
              <w:jc w:val="center"/>
              <w:rPr>
                <w:rFonts w:ascii="PT Astra Serif" w:hAnsi="PT Astra Serif"/>
              </w:rPr>
            </w:pPr>
            <w:r w:rsidRPr="008542F7">
              <w:rPr>
                <w:rFonts w:ascii="PT Astra Serif" w:hAnsi="PT Astra Serif"/>
              </w:rPr>
              <w:lastRenderedPageBreak/>
              <w:t>1.2.</w:t>
            </w:r>
          </w:p>
        </w:tc>
        <w:tc>
          <w:tcPr>
            <w:tcW w:w="3260" w:type="dxa"/>
          </w:tcPr>
          <w:p w:rsidR="00113F33" w:rsidRPr="008542F7" w:rsidRDefault="00113F33" w:rsidP="00942283">
            <w:pPr>
              <w:pStyle w:val="ac"/>
              <w:rPr>
                <w:rFonts w:ascii="PT Astra Serif" w:hAnsi="PT Astra Serif"/>
                <w:color w:val="000000" w:themeColor="text1"/>
              </w:rPr>
            </w:pPr>
            <w:r w:rsidRPr="008542F7">
              <w:rPr>
                <w:rFonts w:ascii="PT Astra Serif" w:hAnsi="PT Astra Serif"/>
                <w:color w:val="000000" w:themeColor="text1"/>
              </w:rPr>
              <w:t>Целевой индикатор «Численность работников в расчёте на 1 субъекта малого</w:t>
            </w:r>
            <w:r w:rsidRPr="008542F7">
              <w:rPr>
                <w:rFonts w:ascii="PT Astra Serif" w:hAnsi="PT Astra Serif"/>
                <w:color w:val="000000" w:themeColor="text1"/>
              </w:rPr>
              <w:br/>
              <w:t>и среднего предпринимательства, получившего комплексную поддержку в сфере агропромышленного комплекса, накопленным итогом, единиц»</w:t>
            </w:r>
          </w:p>
        </w:tc>
        <w:tc>
          <w:tcPr>
            <w:tcW w:w="1417" w:type="dxa"/>
          </w:tcPr>
          <w:p w:rsidR="00113F33" w:rsidRPr="008542F7" w:rsidRDefault="00113F33" w:rsidP="005A2EDD">
            <w:pPr>
              <w:ind w:firstLine="0"/>
              <w:jc w:val="center"/>
              <w:rPr>
                <w:rFonts w:ascii="PT Astra Serif" w:hAnsi="PT Astra Serif"/>
              </w:rPr>
            </w:pPr>
            <w:r w:rsidRPr="008542F7">
              <w:rPr>
                <w:rFonts w:ascii="PT Astra Serif" w:hAnsi="PT Astra Serif"/>
              </w:rPr>
              <w:t>X</w:t>
            </w:r>
          </w:p>
        </w:tc>
        <w:tc>
          <w:tcPr>
            <w:tcW w:w="1418" w:type="dxa"/>
          </w:tcPr>
          <w:p w:rsidR="00113F33" w:rsidRPr="008542F7" w:rsidRDefault="00113F33" w:rsidP="005A2EDD">
            <w:pPr>
              <w:ind w:firstLine="0"/>
              <w:jc w:val="center"/>
              <w:rPr>
                <w:rFonts w:ascii="PT Astra Serif" w:hAnsi="PT Astra Serif"/>
              </w:rPr>
            </w:pPr>
            <w:r w:rsidRPr="008542F7">
              <w:rPr>
                <w:rFonts w:ascii="PT Astra Serif" w:hAnsi="PT Astra Serif"/>
              </w:rPr>
              <w:t>X</w:t>
            </w:r>
          </w:p>
        </w:tc>
        <w:tc>
          <w:tcPr>
            <w:tcW w:w="1276" w:type="dxa"/>
          </w:tcPr>
          <w:p w:rsidR="00113F33" w:rsidRPr="008542F7" w:rsidRDefault="00113F33" w:rsidP="00942283">
            <w:pPr>
              <w:pStyle w:val="aa"/>
              <w:jc w:val="center"/>
              <w:rPr>
                <w:rFonts w:ascii="PT Astra Serif" w:hAnsi="PT Astra Serif"/>
                <w:color w:val="000000" w:themeColor="text1"/>
                <w:lang w:val="en-US"/>
              </w:rPr>
            </w:pPr>
            <w:r w:rsidRPr="008542F7">
              <w:rPr>
                <w:rFonts w:ascii="PT Astra Serif" w:hAnsi="PT Astra Serif"/>
                <w:color w:val="000000" w:themeColor="text1"/>
              </w:rPr>
              <w:t>10</w:t>
            </w:r>
          </w:p>
        </w:tc>
        <w:tc>
          <w:tcPr>
            <w:tcW w:w="1134" w:type="dxa"/>
          </w:tcPr>
          <w:p w:rsidR="00113F33" w:rsidRPr="004D3FD4" w:rsidRDefault="00113F33" w:rsidP="00BB609D">
            <w:pPr>
              <w:ind w:firstLine="0"/>
              <w:jc w:val="center"/>
              <w:rPr>
                <w:rFonts w:ascii="PT Astra Serif" w:hAnsi="PT Astra Serif"/>
              </w:rPr>
            </w:pPr>
            <w:r>
              <w:rPr>
                <w:rFonts w:ascii="PT Astra Serif" w:hAnsi="PT Astra Serif"/>
              </w:rPr>
              <w:t>16</w:t>
            </w:r>
          </w:p>
        </w:tc>
        <w:tc>
          <w:tcPr>
            <w:tcW w:w="1984" w:type="dxa"/>
          </w:tcPr>
          <w:p w:rsidR="00113F33" w:rsidRDefault="00113F33" w:rsidP="007C4072">
            <w:pPr>
              <w:ind w:firstLine="0"/>
              <w:jc w:val="center"/>
              <w:rPr>
                <w:rFonts w:ascii="PT Astra Serif" w:hAnsi="PT Astra Serif"/>
              </w:rPr>
            </w:pPr>
            <w:r>
              <w:rPr>
                <w:rFonts w:ascii="PT Astra Serif" w:hAnsi="PT Astra Serif"/>
              </w:rPr>
              <w:t>160,0 %</w:t>
            </w:r>
          </w:p>
        </w:tc>
        <w:tc>
          <w:tcPr>
            <w:tcW w:w="4394" w:type="dxa"/>
          </w:tcPr>
          <w:p w:rsidR="003D08E8" w:rsidRDefault="00113F33" w:rsidP="007C4072">
            <w:pPr>
              <w:ind w:firstLine="0"/>
              <w:jc w:val="center"/>
              <w:rPr>
                <w:rFonts w:ascii="PT Astra Serif" w:hAnsi="PT Astra Serif"/>
                <w:bCs/>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p>
          <w:p w:rsidR="00113F33" w:rsidRPr="00481961" w:rsidRDefault="003D08E8" w:rsidP="007C4072">
            <w:pPr>
              <w:ind w:firstLine="0"/>
              <w:jc w:val="center"/>
              <w:rPr>
                <w:rFonts w:ascii="PT Astra Serif" w:hAnsi="PT Astra Serif"/>
              </w:rPr>
            </w:pPr>
            <w:r w:rsidRPr="00E06374">
              <w:rPr>
                <w:rFonts w:ascii="PT Astra Serif" w:hAnsi="PT Astra Serif"/>
                <w:bCs/>
              </w:rPr>
              <w:t>Данный целевой индикатор</w:t>
            </w:r>
            <w:r>
              <w:rPr>
                <w:rFonts w:ascii="PT Astra Serif" w:hAnsi="PT Astra Serif"/>
              </w:rPr>
              <w:t xml:space="preserve"> доведён</w:t>
            </w:r>
            <w:r>
              <w:rPr>
                <w:rFonts w:ascii="PT Astra Serif" w:hAnsi="PT Astra Serif"/>
              </w:rPr>
              <w:br/>
            </w:r>
            <w:r w:rsidRPr="00E06374">
              <w:rPr>
                <w:rFonts w:ascii="PT Astra Serif" w:hAnsi="PT Astra Serif"/>
              </w:rPr>
              <w:t>до региона федеральным центром</w:t>
            </w:r>
            <w:r w:rsidRPr="00863958">
              <w:rPr>
                <w:rFonts w:ascii="PT Astra Serif" w:hAnsi="PT Astra Serif"/>
              </w:rPr>
              <w:br/>
            </w:r>
            <w:r>
              <w:rPr>
                <w:rFonts w:ascii="PT Astra Serif" w:hAnsi="PT Astra Serif"/>
              </w:rPr>
              <w:t>в рамках реализации федерального проекта</w:t>
            </w:r>
          </w:p>
        </w:tc>
      </w:tr>
      <w:tr w:rsidR="00113F33" w:rsidRPr="008542F7" w:rsidTr="00527CCD">
        <w:trPr>
          <w:trHeight w:val="798"/>
        </w:trPr>
        <w:tc>
          <w:tcPr>
            <w:tcW w:w="488" w:type="dxa"/>
          </w:tcPr>
          <w:p w:rsidR="00113F33" w:rsidRPr="008542F7" w:rsidRDefault="00113F33" w:rsidP="005A2EDD">
            <w:pPr>
              <w:ind w:firstLine="0"/>
              <w:jc w:val="center"/>
              <w:rPr>
                <w:rFonts w:ascii="PT Astra Serif" w:hAnsi="PT Astra Serif"/>
              </w:rPr>
            </w:pPr>
            <w:r w:rsidRPr="008542F7">
              <w:rPr>
                <w:rFonts w:ascii="PT Astra Serif" w:hAnsi="PT Astra Serif"/>
              </w:rPr>
              <w:t>1.3.</w:t>
            </w:r>
          </w:p>
        </w:tc>
        <w:tc>
          <w:tcPr>
            <w:tcW w:w="3260" w:type="dxa"/>
          </w:tcPr>
          <w:p w:rsidR="00113F33" w:rsidRPr="008542F7" w:rsidRDefault="00113F33" w:rsidP="00942283">
            <w:pPr>
              <w:pStyle w:val="ac"/>
              <w:rPr>
                <w:rFonts w:ascii="PT Astra Serif" w:hAnsi="PT Astra Serif"/>
                <w:color w:val="000000" w:themeColor="text1"/>
              </w:rPr>
            </w:pPr>
            <w:proofErr w:type="gramStart"/>
            <w:r w:rsidRPr="008542F7">
              <w:rPr>
                <w:rFonts w:ascii="PT Astra Serif" w:hAnsi="PT Astra Serif"/>
                <w:color w:val="000000" w:themeColor="text1"/>
              </w:rPr>
              <w:t xml:space="preserve">Целевой индикатор «Количество субъектов </w:t>
            </w:r>
            <w:r w:rsidRPr="008542F7">
              <w:rPr>
                <w:rFonts w:ascii="PT Astra Serif" w:hAnsi="PT Astra Serif"/>
                <w:bCs/>
                <w:color w:val="000000" w:themeColor="text1"/>
              </w:rPr>
              <w:t>малого и среднего предпринимательства</w:t>
            </w:r>
            <w:r w:rsidRPr="008542F7">
              <w:rPr>
                <w:rFonts w:ascii="PT Astra Serif" w:hAnsi="PT Astra Serif"/>
                <w:color w:val="000000" w:themeColor="text1"/>
              </w:rPr>
              <w:br/>
              <w:t xml:space="preserve">в сфере </w:t>
            </w:r>
            <w:r w:rsidRPr="008542F7">
              <w:rPr>
                <w:rFonts w:ascii="PT Astra Serif" w:hAnsi="PT Astra Serif"/>
                <w:bCs/>
                <w:color w:val="000000" w:themeColor="text1"/>
              </w:rPr>
              <w:t>агропромышленного комплекса</w:t>
            </w:r>
            <w:r w:rsidRPr="008542F7">
              <w:rPr>
                <w:rFonts w:ascii="PT Astra Serif" w:hAnsi="PT Astra Serif"/>
                <w:color w:val="000000" w:themeColor="text1"/>
              </w:rPr>
              <w:t>, получивших комплексную поддержку</w:t>
            </w:r>
            <w:r w:rsidRPr="008542F7">
              <w:rPr>
                <w:rFonts w:ascii="PT Astra Serif" w:hAnsi="PT Astra Serif"/>
                <w:color w:val="000000" w:themeColor="text1"/>
              </w:rPr>
              <w:br/>
              <w:t>с момента начала предпринимательской деятельности до выхода</w:t>
            </w:r>
            <w:r w:rsidRPr="008542F7">
              <w:rPr>
                <w:rFonts w:ascii="PT Astra Serif" w:hAnsi="PT Astra Serif"/>
                <w:color w:val="000000" w:themeColor="text1"/>
              </w:rPr>
              <w:br/>
              <w:t>на уровень развития, предполагающий интеграцию в более крупные единицы бизнеса (количество субъектов малого и среднего предпринимательства</w:t>
            </w:r>
            <w:r w:rsidRPr="008542F7">
              <w:rPr>
                <w:rFonts w:ascii="PT Astra Serif" w:hAnsi="PT Astra Serif"/>
                <w:color w:val="000000" w:themeColor="text1"/>
              </w:rPr>
              <w:br/>
              <w:t>в сфере агропромышленного комплекса, получивших поддержку, в том числе</w:t>
            </w:r>
            <w:r w:rsidRPr="008542F7">
              <w:rPr>
                <w:rFonts w:ascii="PT Astra Serif" w:hAnsi="PT Astra Serif"/>
                <w:color w:val="000000" w:themeColor="text1"/>
              </w:rPr>
              <w:br/>
              <w:t>в результате услуг, оказанных центрами компетенций</w:t>
            </w:r>
            <w:r w:rsidRPr="008542F7">
              <w:rPr>
                <w:rFonts w:ascii="PT Astra Serif" w:hAnsi="PT Astra Serif"/>
                <w:color w:val="000000" w:themeColor="text1"/>
              </w:rPr>
              <w:br/>
              <w:t xml:space="preserve">в сфере сельскохозяйственной </w:t>
            </w:r>
            <w:r w:rsidRPr="008542F7">
              <w:rPr>
                <w:rFonts w:ascii="PT Astra Serif" w:hAnsi="PT Astra Serif"/>
                <w:color w:val="000000" w:themeColor="text1"/>
              </w:rPr>
              <w:lastRenderedPageBreak/>
              <w:t>кооперации и поддержки фермеров</w:t>
            </w:r>
            <w:proofErr w:type="gramEnd"/>
            <w:r w:rsidRPr="008542F7">
              <w:rPr>
                <w:rFonts w:ascii="PT Astra Serif" w:hAnsi="PT Astra Serif"/>
                <w:color w:val="000000" w:themeColor="text1"/>
              </w:rPr>
              <w:t>, накопленным итогом), единиц»</w:t>
            </w:r>
          </w:p>
        </w:tc>
        <w:tc>
          <w:tcPr>
            <w:tcW w:w="1417" w:type="dxa"/>
          </w:tcPr>
          <w:p w:rsidR="00113F33" w:rsidRPr="008542F7" w:rsidRDefault="00113F33" w:rsidP="00942283">
            <w:pPr>
              <w:ind w:firstLine="0"/>
              <w:jc w:val="center"/>
              <w:rPr>
                <w:rFonts w:ascii="PT Astra Serif" w:hAnsi="PT Astra Serif"/>
              </w:rPr>
            </w:pPr>
            <w:r w:rsidRPr="008542F7">
              <w:rPr>
                <w:rFonts w:ascii="PT Astra Serif" w:hAnsi="PT Astra Serif"/>
              </w:rPr>
              <w:lastRenderedPageBreak/>
              <w:t>X</w:t>
            </w:r>
          </w:p>
        </w:tc>
        <w:tc>
          <w:tcPr>
            <w:tcW w:w="1418" w:type="dxa"/>
          </w:tcPr>
          <w:p w:rsidR="00113F33" w:rsidRPr="008542F7" w:rsidRDefault="00113F33" w:rsidP="00942283">
            <w:pPr>
              <w:ind w:firstLine="0"/>
              <w:jc w:val="center"/>
              <w:rPr>
                <w:rFonts w:ascii="PT Astra Serif" w:hAnsi="PT Astra Serif"/>
              </w:rPr>
            </w:pPr>
            <w:r w:rsidRPr="008542F7">
              <w:rPr>
                <w:rFonts w:ascii="PT Astra Serif" w:hAnsi="PT Astra Serif"/>
              </w:rPr>
              <w:t>X</w:t>
            </w:r>
          </w:p>
        </w:tc>
        <w:tc>
          <w:tcPr>
            <w:tcW w:w="1276" w:type="dxa"/>
          </w:tcPr>
          <w:p w:rsidR="00113F33" w:rsidRPr="008542F7" w:rsidRDefault="00113F33" w:rsidP="00942283">
            <w:pPr>
              <w:pStyle w:val="aa"/>
              <w:jc w:val="center"/>
              <w:rPr>
                <w:rFonts w:ascii="PT Astra Serif" w:hAnsi="PT Astra Serif"/>
                <w:color w:val="000000" w:themeColor="text1"/>
                <w:lang w:val="en-US"/>
              </w:rPr>
            </w:pPr>
            <w:r w:rsidRPr="008542F7">
              <w:rPr>
                <w:rFonts w:ascii="PT Astra Serif" w:hAnsi="PT Astra Serif"/>
                <w:color w:val="000000" w:themeColor="text1"/>
              </w:rPr>
              <w:t>16</w:t>
            </w:r>
          </w:p>
        </w:tc>
        <w:tc>
          <w:tcPr>
            <w:tcW w:w="1134" w:type="dxa"/>
          </w:tcPr>
          <w:p w:rsidR="00113F33" w:rsidRPr="004D3FD4" w:rsidRDefault="00171B86" w:rsidP="00BB609D">
            <w:pPr>
              <w:ind w:firstLine="0"/>
              <w:jc w:val="center"/>
              <w:rPr>
                <w:rFonts w:ascii="PT Astra Serif" w:hAnsi="PT Astra Serif"/>
              </w:rPr>
            </w:pPr>
            <w:r>
              <w:rPr>
                <w:rFonts w:ascii="PT Astra Serif" w:hAnsi="PT Astra Serif"/>
              </w:rPr>
              <w:t>28</w:t>
            </w:r>
          </w:p>
        </w:tc>
        <w:tc>
          <w:tcPr>
            <w:tcW w:w="1984" w:type="dxa"/>
          </w:tcPr>
          <w:p w:rsidR="00113F33" w:rsidRDefault="00171B86" w:rsidP="007C4072">
            <w:pPr>
              <w:ind w:firstLine="0"/>
              <w:jc w:val="center"/>
              <w:rPr>
                <w:rFonts w:ascii="PT Astra Serif" w:hAnsi="PT Astra Serif"/>
              </w:rPr>
            </w:pPr>
            <w:r>
              <w:rPr>
                <w:rFonts w:ascii="PT Astra Serif" w:hAnsi="PT Astra Serif"/>
              </w:rPr>
              <w:t>17</w:t>
            </w:r>
            <w:r w:rsidR="003D08E8">
              <w:rPr>
                <w:rFonts w:ascii="PT Astra Serif" w:hAnsi="PT Astra Serif"/>
              </w:rPr>
              <w:t>5,0 %</w:t>
            </w:r>
          </w:p>
        </w:tc>
        <w:tc>
          <w:tcPr>
            <w:tcW w:w="4394" w:type="dxa"/>
          </w:tcPr>
          <w:p w:rsidR="00113F33" w:rsidRPr="005445B8" w:rsidRDefault="00113F33" w:rsidP="007C4072">
            <w:pPr>
              <w:ind w:firstLine="0"/>
              <w:jc w:val="center"/>
              <w:rPr>
                <w:rFonts w:ascii="PT Astra Serif" w:hAnsi="PT Astra Serif"/>
                <w:bCs/>
              </w:rPr>
            </w:pPr>
            <w:r>
              <w:rPr>
                <w:rFonts w:ascii="PT Astra Serif" w:hAnsi="PT Astra Serif"/>
                <w:bCs/>
              </w:rPr>
              <w:t>Ц</w:t>
            </w:r>
            <w:r w:rsidRPr="00E06374">
              <w:rPr>
                <w:rFonts w:ascii="PT Astra Serif" w:hAnsi="PT Astra Serif"/>
                <w:bCs/>
              </w:rPr>
              <w:t>елевой индикатор</w:t>
            </w:r>
            <w:r>
              <w:rPr>
                <w:rFonts w:ascii="PT Astra Serif" w:hAnsi="PT Astra Serif"/>
                <w:bCs/>
              </w:rPr>
              <w:t xml:space="preserve"> достигнут.</w:t>
            </w:r>
          </w:p>
          <w:p w:rsidR="00113F33" w:rsidRPr="006F64AE" w:rsidRDefault="003D08E8" w:rsidP="006F64AE">
            <w:pPr>
              <w:ind w:firstLine="0"/>
              <w:jc w:val="center"/>
              <w:rPr>
                <w:rFonts w:ascii="PT Astra Serif" w:hAnsi="PT Astra Serif"/>
                <w:bCs/>
              </w:rPr>
            </w:pPr>
            <w:r w:rsidRPr="00E06374">
              <w:rPr>
                <w:rFonts w:ascii="PT Astra Serif" w:hAnsi="PT Astra Serif"/>
                <w:bCs/>
              </w:rPr>
              <w:t>Данный целевой индикатор</w:t>
            </w:r>
            <w:r>
              <w:rPr>
                <w:rFonts w:ascii="PT Astra Serif" w:hAnsi="PT Astra Serif"/>
              </w:rPr>
              <w:t xml:space="preserve"> доведён</w:t>
            </w:r>
            <w:r>
              <w:rPr>
                <w:rFonts w:ascii="PT Astra Serif" w:hAnsi="PT Astra Serif"/>
              </w:rPr>
              <w:br/>
            </w:r>
            <w:r w:rsidRPr="00E06374">
              <w:rPr>
                <w:rFonts w:ascii="PT Astra Serif" w:hAnsi="PT Astra Serif"/>
              </w:rPr>
              <w:t>до региона федеральным центром</w:t>
            </w:r>
            <w:r w:rsidRPr="00863958">
              <w:rPr>
                <w:rFonts w:ascii="PT Astra Serif" w:hAnsi="PT Astra Serif"/>
              </w:rPr>
              <w:br/>
            </w:r>
            <w:r>
              <w:rPr>
                <w:rFonts w:ascii="PT Astra Serif" w:hAnsi="PT Astra Serif"/>
              </w:rPr>
              <w:t>в рамках реализации федерального проекта</w:t>
            </w:r>
          </w:p>
        </w:tc>
      </w:tr>
      <w:tr w:rsidR="00DE4BFC" w:rsidRPr="008542F7" w:rsidTr="00527CCD">
        <w:trPr>
          <w:trHeight w:val="2782"/>
        </w:trPr>
        <w:tc>
          <w:tcPr>
            <w:tcW w:w="488" w:type="dxa"/>
          </w:tcPr>
          <w:p w:rsidR="00DE4BFC" w:rsidRPr="008542F7" w:rsidRDefault="00DE4BFC" w:rsidP="005A2EDD">
            <w:pPr>
              <w:ind w:firstLine="0"/>
              <w:jc w:val="center"/>
              <w:rPr>
                <w:rFonts w:ascii="PT Astra Serif" w:hAnsi="PT Astra Serif"/>
              </w:rPr>
            </w:pPr>
            <w:r w:rsidRPr="008542F7">
              <w:rPr>
                <w:rFonts w:ascii="PT Astra Serif" w:hAnsi="PT Astra Serif"/>
              </w:rPr>
              <w:lastRenderedPageBreak/>
              <w:t>2.</w:t>
            </w:r>
          </w:p>
        </w:tc>
        <w:tc>
          <w:tcPr>
            <w:tcW w:w="3260" w:type="dxa"/>
          </w:tcPr>
          <w:p w:rsidR="00DE4BFC" w:rsidRPr="008542F7" w:rsidRDefault="00DE4BFC" w:rsidP="005A2EDD">
            <w:pPr>
              <w:ind w:firstLine="0"/>
              <w:jc w:val="center"/>
              <w:rPr>
                <w:rFonts w:ascii="PT Astra Serif" w:hAnsi="PT Astra Serif"/>
              </w:rPr>
            </w:pPr>
            <w:r w:rsidRPr="008542F7">
              <w:rPr>
                <w:rFonts w:ascii="PT Astra Serif" w:hAnsi="PT Astra Serif"/>
              </w:rPr>
              <w:t>Проект 2.</w:t>
            </w:r>
            <w:r w:rsidR="00572D5C" w:rsidRPr="008542F7">
              <w:rPr>
                <w:rFonts w:ascii="PT Astra Serif" w:hAnsi="PT Astra Serif"/>
              </w:rPr>
              <w:t xml:space="preserve"> «Экспорт продукции АПК</w:t>
            </w:r>
            <w:r w:rsidRPr="008542F7">
              <w:rPr>
                <w:rFonts w:ascii="PT Astra Serif" w:hAnsi="PT Astra Serif"/>
              </w:rPr>
              <w:t>»</w:t>
            </w:r>
          </w:p>
        </w:tc>
        <w:tc>
          <w:tcPr>
            <w:tcW w:w="1417" w:type="dxa"/>
          </w:tcPr>
          <w:p w:rsidR="00DE4BFC" w:rsidRPr="003C51AB" w:rsidRDefault="003C51AB" w:rsidP="005A2EDD">
            <w:pPr>
              <w:ind w:firstLine="0"/>
              <w:jc w:val="center"/>
              <w:rPr>
                <w:rFonts w:ascii="PT Astra Serif" w:hAnsi="PT Astra Serif"/>
                <w:b/>
              </w:rPr>
            </w:pPr>
            <w:r w:rsidRPr="003C51AB">
              <w:rPr>
                <w:rFonts w:ascii="PT Astra Serif" w:hAnsi="PT Astra Serif"/>
                <w:b/>
              </w:rPr>
              <w:t>2300,0</w:t>
            </w:r>
          </w:p>
        </w:tc>
        <w:tc>
          <w:tcPr>
            <w:tcW w:w="1418" w:type="dxa"/>
          </w:tcPr>
          <w:p w:rsidR="00DE4BFC" w:rsidRPr="003C51AB" w:rsidRDefault="000532A6" w:rsidP="005A2EDD">
            <w:pPr>
              <w:ind w:firstLine="0"/>
              <w:jc w:val="center"/>
              <w:rPr>
                <w:rFonts w:ascii="PT Astra Serif" w:hAnsi="PT Astra Serif"/>
                <w:b/>
              </w:rPr>
            </w:pPr>
            <w:r w:rsidRPr="003C51AB">
              <w:rPr>
                <w:rFonts w:ascii="PT Astra Serif" w:hAnsi="PT Astra Serif"/>
                <w:b/>
              </w:rPr>
              <w:t>0,0</w:t>
            </w:r>
          </w:p>
        </w:tc>
        <w:tc>
          <w:tcPr>
            <w:tcW w:w="1276" w:type="dxa"/>
          </w:tcPr>
          <w:p w:rsidR="00DE4BFC" w:rsidRPr="003C51AB" w:rsidRDefault="00DE4BFC" w:rsidP="005A2EDD">
            <w:pPr>
              <w:ind w:firstLine="0"/>
              <w:jc w:val="center"/>
              <w:rPr>
                <w:rFonts w:ascii="PT Astra Serif" w:hAnsi="PT Astra Serif"/>
                <w:b/>
              </w:rPr>
            </w:pPr>
            <w:r w:rsidRPr="003C51AB">
              <w:rPr>
                <w:rFonts w:ascii="PT Astra Serif" w:hAnsi="PT Astra Serif"/>
                <w:b/>
              </w:rPr>
              <w:t>X</w:t>
            </w:r>
          </w:p>
        </w:tc>
        <w:tc>
          <w:tcPr>
            <w:tcW w:w="1134" w:type="dxa"/>
          </w:tcPr>
          <w:p w:rsidR="00DE4BFC" w:rsidRPr="003C51AB" w:rsidRDefault="00DE4BFC" w:rsidP="005A2EDD">
            <w:pPr>
              <w:ind w:firstLine="0"/>
              <w:jc w:val="center"/>
              <w:rPr>
                <w:rFonts w:ascii="PT Astra Serif" w:hAnsi="PT Astra Serif"/>
                <w:b/>
              </w:rPr>
            </w:pPr>
            <w:r w:rsidRPr="003C51AB">
              <w:rPr>
                <w:rFonts w:ascii="PT Astra Serif" w:hAnsi="PT Astra Serif"/>
                <w:b/>
              </w:rPr>
              <w:t>X</w:t>
            </w:r>
          </w:p>
        </w:tc>
        <w:tc>
          <w:tcPr>
            <w:tcW w:w="1984" w:type="dxa"/>
          </w:tcPr>
          <w:p w:rsidR="00DE4BFC" w:rsidRPr="008542F7" w:rsidRDefault="00F21008" w:rsidP="002C35F7">
            <w:pPr>
              <w:ind w:firstLine="0"/>
              <w:jc w:val="center"/>
              <w:rPr>
                <w:rFonts w:ascii="PT Astra Serif" w:hAnsi="PT Astra Serif"/>
              </w:rPr>
            </w:pPr>
            <w:r w:rsidRPr="008E0DB6">
              <w:rPr>
                <w:rFonts w:ascii="PT Astra Serif" w:hAnsi="PT Astra Serif"/>
                <w:b/>
              </w:rPr>
              <w:t>Отсутствуют</w:t>
            </w:r>
          </w:p>
        </w:tc>
        <w:tc>
          <w:tcPr>
            <w:tcW w:w="4394" w:type="dxa"/>
          </w:tcPr>
          <w:p w:rsidR="00DE4BFC" w:rsidRPr="008542F7" w:rsidRDefault="003C51AB" w:rsidP="005A2EDD">
            <w:pPr>
              <w:ind w:firstLine="0"/>
              <w:jc w:val="center"/>
              <w:rPr>
                <w:rFonts w:ascii="PT Astra Serif" w:hAnsi="PT Astra Serif"/>
              </w:rPr>
            </w:pPr>
            <w:r w:rsidRPr="003C51AB">
              <w:rPr>
                <w:rFonts w:ascii="PT Astra Serif" w:hAnsi="PT Astra Serif"/>
              </w:rPr>
              <w:t>Заключено дополнительное соглашение с Минсельхозом России от 29.12.2020 №082-09-2020-325/2 на реализацию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 общий р</w:t>
            </w:r>
            <w:r>
              <w:rPr>
                <w:rFonts w:ascii="PT Astra Serif" w:hAnsi="PT Astra Serif"/>
              </w:rPr>
              <w:t xml:space="preserve">азмер </w:t>
            </w:r>
            <w:proofErr w:type="gramStart"/>
            <w:r>
              <w:rPr>
                <w:rFonts w:ascii="PT Astra Serif" w:hAnsi="PT Astra Serif"/>
              </w:rPr>
              <w:t>субсидии, предоставляемой</w:t>
            </w:r>
            <w:r>
              <w:rPr>
                <w:rFonts w:ascii="PT Astra Serif" w:hAnsi="PT Astra Serif"/>
              </w:rPr>
              <w:br/>
            </w:r>
            <w:r w:rsidRPr="003C51AB">
              <w:rPr>
                <w:rFonts w:ascii="PT Astra Serif" w:hAnsi="PT Astra Serif"/>
              </w:rPr>
              <w:t>из федерального бюджета бюджету Ульяновской области в 2021 году с</w:t>
            </w:r>
            <w:r>
              <w:rPr>
                <w:rFonts w:ascii="PT Astra Serif" w:hAnsi="PT Astra Serif"/>
              </w:rPr>
              <w:t>оставляет</w:t>
            </w:r>
            <w:proofErr w:type="gramEnd"/>
            <w:r>
              <w:rPr>
                <w:rFonts w:ascii="PT Astra Serif" w:hAnsi="PT Astra Serif"/>
              </w:rPr>
              <w:t xml:space="preserve"> 0 тыс. рублей. Однако</w:t>
            </w:r>
            <w:r>
              <w:rPr>
                <w:rFonts w:ascii="PT Astra Serif" w:hAnsi="PT Astra Serif"/>
              </w:rPr>
              <w:br/>
            </w:r>
            <w:r w:rsidRPr="003C51AB">
              <w:rPr>
                <w:rFonts w:ascii="PT Astra Serif" w:hAnsi="PT Astra Serif"/>
              </w:rPr>
              <w:t xml:space="preserve">в ноябре 2021 года ожидалось поступление дополнительных бюджетных ассигнований федерального бюджета в объёме более 202000,0 тыс. рублей. В </w:t>
            </w:r>
            <w:proofErr w:type="gramStart"/>
            <w:r w:rsidRPr="003C51AB">
              <w:rPr>
                <w:rFonts w:ascii="PT Astra Serif" w:hAnsi="PT Astra Serif"/>
              </w:rPr>
              <w:t>связи</w:t>
            </w:r>
            <w:proofErr w:type="gramEnd"/>
            <w:r w:rsidRPr="003C51AB">
              <w:rPr>
                <w:rFonts w:ascii="PT Astra Serif" w:hAnsi="PT Astra Serif"/>
              </w:rPr>
              <w:t xml:space="preserve"> с чем в госпрограмме были заложены бюджетные </w:t>
            </w:r>
            <w:r w:rsidR="00D92FBB">
              <w:rPr>
                <w:rFonts w:ascii="PT Astra Serif" w:hAnsi="PT Astra Serif"/>
              </w:rPr>
              <w:t>ассигнования областного бюджета</w:t>
            </w:r>
            <w:r w:rsidR="00D92FBB">
              <w:rPr>
                <w:rFonts w:ascii="PT Astra Serif" w:hAnsi="PT Astra Serif"/>
              </w:rPr>
              <w:br/>
            </w:r>
            <w:r w:rsidRPr="003C51AB">
              <w:rPr>
                <w:rFonts w:ascii="PT Astra Serif" w:hAnsi="PT Astra Serif"/>
              </w:rPr>
              <w:t xml:space="preserve">в объёме 2300,0 тыс. рублей для обеспечения необходимого уровня </w:t>
            </w:r>
            <w:proofErr w:type="spellStart"/>
            <w:r w:rsidRPr="003C51AB">
              <w:rPr>
                <w:rFonts w:ascii="PT Astra Serif" w:hAnsi="PT Astra Serif"/>
              </w:rPr>
              <w:t>софинансирования</w:t>
            </w:r>
            <w:proofErr w:type="spellEnd"/>
            <w:r w:rsidRPr="003C51AB">
              <w:rPr>
                <w:rFonts w:ascii="PT Astra Serif" w:hAnsi="PT Astra Serif"/>
              </w:rPr>
              <w:t xml:space="preserve"> мероприятия. Однако в конце декабря Минсельхоз России отказал в предоставлении дополнительных бюджетных ас</w:t>
            </w:r>
            <w:r w:rsidR="00D92FBB">
              <w:rPr>
                <w:rFonts w:ascii="PT Astra Serif" w:hAnsi="PT Astra Serif"/>
              </w:rPr>
              <w:t>сигнований федерального бюджета</w:t>
            </w:r>
            <w:r w:rsidR="00D92FBB">
              <w:rPr>
                <w:rFonts w:ascii="PT Astra Serif" w:hAnsi="PT Astra Serif"/>
              </w:rPr>
              <w:br/>
            </w:r>
            <w:r w:rsidRPr="003C51AB">
              <w:rPr>
                <w:rFonts w:ascii="PT Astra Serif" w:hAnsi="PT Astra Serif"/>
              </w:rPr>
              <w:t xml:space="preserve">и довёл до Ульяновской области скорректированный целевой показатель по общему объёму экспорта продукции </w:t>
            </w:r>
            <w:r w:rsidRPr="003C51AB">
              <w:rPr>
                <w:rFonts w:ascii="PT Astra Serif" w:hAnsi="PT Astra Serif"/>
              </w:rPr>
              <w:lastRenderedPageBreak/>
              <w:t xml:space="preserve">агропромышленного комплекса на 2021 год в размере 13 </w:t>
            </w:r>
            <w:proofErr w:type="spellStart"/>
            <w:proofErr w:type="gramStart"/>
            <w:r w:rsidRPr="003C51AB">
              <w:rPr>
                <w:rFonts w:ascii="PT Astra Serif" w:hAnsi="PT Astra Serif"/>
              </w:rPr>
              <w:t>млн</w:t>
            </w:r>
            <w:proofErr w:type="spellEnd"/>
            <w:proofErr w:type="gramEnd"/>
            <w:r w:rsidRPr="003C51AB">
              <w:rPr>
                <w:rFonts w:ascii="PT Astra Serif" w:hAnsi="PT Astra Serif"/>
              </w:rPr>
              <w:t xml:space="preserve"> долларов США (соглашение от 24.12.2021 № 082-2019-Т20065-1/6.1). С учётом установленного срока согласования и принятия проекта пос</w:t>
            </w:r>
            <w:r w:rsidR="00D92FBB">
              <w:rPr>
                <w:rFonts w:ascii="PT Astra Serif" w:hAnsi="PT Astra Serif"/>
              </w:rPr>
              <w:t>тановления о внесении изменений</w:t>
            </w:r>
            <w:r w:rsidR="00D92FBB">
              <w:rPr>
                <w:rFonts w:ascii="PT Astra Serif" w:hAnsi="PT Astra Serif"/>
              </w:rPr>
              <w:br/>
              <w:t>в госпрограмму данные изменения</w:t>
            </w:r>
            <w:r w:rsidR="00D92FBB">
              <w:rPr>
                <w:rFonts w:ascii="PT Astra Serif" w:hAnsi="PT Astra Serif"/>
              </w:rPr>
              <w:br/>
              <w:t xml:space="preserve">не были внесены в </w:t>
            </w:r>
            <w:proofErr w:type="gramStart"/>
            <w:r w:rsidR="00D92FBB">
              <w:rPr>
                <w:rFonts w:ascii="PT Astra Serif" w:hAnsi="PT Astra Serif"/>
              </w:rPr>
              <w:t>с</w:t>
            </w:r>
            <w:proofErr w:type="gramEnd"/>
            <w:r w:rsidR="00D92FBB">
              <w:rPr>
                <w:rFonts w:ascii="PT Astra Serif" w:hAnsi="PT Astra Serif"/>
              </w:rPr>
              <w:t xml:space="preserve"> связи</w:t>
            </w:r>
            <w:r w:rsidR="00D92FBB">
              <w:rPr>
                <w:rFonts w:ascii="PT Astra Serif" w:hAnsi="PT Astra Serif"/>
              </w:rPr>
              <w:br/>
              <w:t xml:space="preserve">с ограничением </w:t>
            </w:r>
            <w:r w:rsidRPr="003C51AB">
              <w:rPr>
                <w:rFonts w:ascii="PT Astra Serif" w:hAnsi="PT Astra Serif"/>
              </w:rPr>
              <w:t>сроков по последним изменениям в конце 2021 года</w:t>
            </w:r>
          </w:p>
        </w:tc>
      </w:tr>
      <w:tr w:rsidR="00712F40" w:rsidRPr="008542F7" w:rsidTr="00527CCD">
        <w:trPr>
          <w:trHeight w:val="4591"/>
        </w:trPr>
        <w:tc>
          <w:tcPr>
            <w:tcW w:w="488" w:type="dxa"/>
          </w:tcPr>
          <w:p w:rsidR="00712F40" w:rsidRPr="008542F7" w:rsidRDefault="00712F40" w:rsidP="005A2EDD">
            <w:pPr>
              <w:ind w:firstLine="0"/>
              <w:jc w:val="center"/>
              <w:rPr>
                <w:rFonts w:ascii="PT Astra Serif" w:hAnsi="PT Astra Serif"/>
              </w:rPr>
            </w:pPr>
            <w:r w:rsidRPr="008542F7">
              <w:rPr>
                <w:rFonts w:ascii="PT Astra Serif" w:hAnsi="PT Astra Serif"/>
              </w:rPr>
              <w:lastRenderedPageBreak/>
              <w:t>2.1.</w:t>
            </w:r>
          </w:p>
        </w:tc>
        <w:tc>
          <w:tcPr>
            <w:tcW w:w="3260" w:type="dxa"/>
          </w:tcPr>
          <w:p w:rsidR="00712F40" w:rsidRPr="008542F7" w:rsidRDefault="00712F40" w:rsidP="00942283">
            <w:pPr>
              <w:pStyle w:val="ac"/>
              <w:rPr>
                <w:rFonts w:ascii="PT Astra Serif" w:hAnsi="PT Astra Serif"/>
                <w:color w:val="000000" w:themeColor="text1"/>
              </w:rPr>
            </w:pPr>
            <w:r w:rsidRPr="008542F7">
              <w:rPr>
                <w:rFonts w:ascii="PT Astra Serif" w:hAnsi="PT Astra Serif"/>
                <w:color w:val="000000" w:themeColor="text1"/>
              </w:rPr>
              <w:t>Целевой индикатор «Объём экспорта продукции агропромышленного комплекса, миллиард долларов»</w:t>
            </w:r>
          </w:p>
        </w:tc>
        <w:tc>
          <w:tcPr>
            <w:tcW w:w="1417" w:type="dxa"/>
          </w:tcPr>
          <w:p w:rsidR="00712F40" w:rsidRPr="008542F7" w:rsidRDefault="00712F40" w:rsidP="005A2EDD">
            <w:pPr>
              <w:ind w:firstLine="0"/>
              <w:jc w:val="center"/>
              <w:rPr>
                <w:rFonts w:ascii="PT Astra Serif" w:hAnsi="PT Astra Serif"/>
              </w:rPr>
            </w:pPr>
            <w:r w:rsidRPr="008542F7">
              <w:rPr>
                <w:rFonts w:ascii="PT Astra Serif" w:hAnsi="PT Astra Serif"/>
              </w:rPr>
              <w:t>X</w:t>
            </w:r>
          </w:p>
        </w:tc>
        <w:tc>
          <w:tcPr>
            <w:tcW w:w="1418" w:type="dxa"/>
          </w:tcPr>
          <w:p w:rsidR="00712F40" w:rsidRPr="008542F7" w:rsidRDefault="00712F40" w:rsidP="005A2EDD">
            <w:pPr>
              <w:ind w:firstLine="0"/>
              <w:jc w:val="center"/>
              <w:rPr>
                <w:rFonts w:ascii="PT Astra Serif" w:hAnsi="PT Astra Serif"/>
              </w:rPr>
            </w:pPr>
            <w:r w:rsidRPr="008542F7">
              <w:rPr>
                <w:rFonts w:ascii="PT Astra Serif" w:hAnsi="PT Astra Serif"/>
              </w:rPr>
              <w:t>X</w:t>
            </w:r>
          </w:p>
        </w:tc>
        <w:tc>
          <w:tcPr>
            <w:tcW w:w="1276" w:type="dxa"/>
          </w:tcPr>
          <w:p w:rsidR="00712F40" w:rsidRPr="008542F7" w:rsidRDefault="00712F40" w:rsidP="00942283">
            <w:pPr>
              <w:pStyle w:val="aa"/>
              <w:jc w:val="center"/>
              <w:rPr>
                <w:rFonts w:ascii="PT Astra Serif" w:hAnsi="PT Astra Serif"/>
                <w:color w:val="000000" w:themeColor="text1"/>
              </w:rPr>
            </w:pPr>
            <w:r w:rsidRPr="008542F7">
              <w:rPr>
                <w:rFonts w:ascii="PT Astra Serif" w:hAnsi="PT Astra Serif"/>
                <w:color w:val="000000" w:themeColor="text1"/>
              </w:rPr>
              <w:t>0,0223</w:t>
            </w:r>
          </w:p>
        </w:tc>
        <w:tc>
          <w:tcPr>
            <w:tcW w:w="1134" w:type="dxa"/>
          </w:tcPr>
          <w:p w:rsidR="00712F40" w:rsidRPr="008542F7" w:rsidRDefault="00E36CC5" w:rsidP="007C4072">
            <w:pPr>
              <w:ind w:firstLine="0"/>
              <w:jc w:val="center"/>
              <w:rPr>
                <w:rFonts w:ascii="PT Astra Serif" w:hAnsi="PT Astra Serif"/>
              </w:rPr>
            </w:pPr>
            <w:r>
              <w:rPr>
                <w:rFonts w:ascii="PT Astra Serif" w:hAnsi="PT Astra Serif"/>
              </w:rPr>
              <w:t>0,013</w:t>
            </w:r>
          </w:p>
        </w:tc>
        <w:tc>
          <w:tcPr>
            <w:tcW w:w="1984" w:type="dxa"/>
          </w:tcPr>
          <w:p w:rsidR="00712F40" w:rsidRPr="008542F7" w:rsidRDefault="00E36CC5" w:rsidP="007C4072">
            <w:pPr>
              <w:ind w:firstLine="0"/>
              <w:jc w:val="center"/>
              <w:rPr>
                <w:rFonts w:ascii="PT Astra Serif" w:hAnsi="PT Astra Serif"/>
                <w:lang w:val="en-US"/>
              </w:rPr>
            </w:pPr>
            <w:r>
              <w:rPr>
                <w:rFonts w:ascii="PT Astra Serif" w:hAnsi="PT Astra Serif"/>
                <w:lang w:val="en-US"/>
              </w:rPr>
              <w:t>5</w:t>
            </w:r>
            <w:r>
              <w:rPr>
                <w:rFonts w:ascii="PT Astra Serif" w:hAnsi="PT Astra Serif"/>
              </w:rPr>
              <w:t>8,3</w:t>
            </w:r>
            <w:r w:rsidR="00712F40" w:rsidRPr="008542F7">
              <w:rPr>
                <w:rFonts w:ascii="PT Astra Serif" w:hAnsi="PT Astra Serif"/>
                <w:lang w:val="en-US"/>
              </w:rPr>
              <w:t xml:space="preserve"> %</w:t>
            </w:r>
          </w:p>
        </w:tc>
        <w:tc>
          <w:tcPr>
            <w:tcW w:w="4394" w:type="dxa"/>
          </w:tcPr>
          <w:p w:rsidR="00712F40" w:rsidRPr="008542F7" w:rsidRDefault="005D1302" w:rsidP="002C35F7">
            <w:pPr>
              <w:ind w:firstLine="0"/>
              <w:jc w:val="center"/>
              <w:rPr>
                <w:rFonts w:ascii="PT Astra Serif" w:hAnsi="PT Astra Serif"/>
              </w:rPr>
            </w:pPr>
            <w:r>
              <w:rPr>
                <w:rFonts w:ascii="PT Astra Serif" w:hAnsi="PT Astra Serif"/>
              </w:rPr>
              <w:t>В</w:t>
            </w:r>
            <w:r w:rsidRPr="003C51AB">
              <w:rPr>
                <w:rFonts w:ascii="PT Astra Serif" w:hAnsi="PT Astra Serif"/>
              </w:rPr>
              <w:t xml:space="preserve"> конце декабря</w:t>
            </w:r>
            <w:r>
              <w:rPr>
                <w:rFonts w:ascii="PT Astra Serif" w:hAnsi="PT Astra Serif"/>
              </w:rPr>
              <w:t xml:space="preserve"> 2021 года</w:t>
            </w:r>
            <w:r w:rsidRPr="003C51AB">
              <w:rPr>
                <w:rFonts w:ascii="PT Astra Serif" w:hAnsi="PT Astra Serif"/>
              </w:rPr>
              <w:t xml:space="preserve"> Минсельхоз России отказал в предоставлении дополнительных бюджетных ас</w:t>
            </w:r>
            <w:r>
              <w:rPr>
                <w:rFonts w:ascii="PT Astra Serif" w:hAnsi="PT Astra Serif"/>
              </w:rPr>
              <w:t>сигнований федерального бюджета</w:t>
            </w:r>
            <w:r>
              <w:rPr>
                <w:rFonts w:ascii="PT Astra Serif" w:hAnsi="PT Astra Serif"/>
              </w:rPr>
              <w:br/>
            </w:r>
            <w:r w:rsidRPr="003C51AB">
              <w:rPr>
                <w:rFonts w:ascii="PT Astra Serif" w:hAnsi="PT Astra Serif"/>
              </w:rPr>
              <w:t xml:space="preserve">и довёл до Ульяновской области скорректированный целевой показатель по общему объёму экспорта продукции агропромышленного комплекса на 2021 год в размере 13 </w:t>
            </w:r>
            <w:proofErr w:type="spellStart"/>
            <w:proofErr w:type="gramStart"/>
            <w:r w:rsidRPr="003C51AB">
              <w:rPr>
                <w:rFonts w:ascii="PT Astra Serif" w:hAnsi="PT Astra Serif"/>
              </w:rPr>
              <w:t>млн</w:t>
            </w:r>
            <w:proofErr w:type="spellEnd"/>
            <w:proofErr w:type="gramEnd"/>
            <w:r w:rsidRPr="003C51AB">
              <w:rPr>
                <w:rFonts w:ascii="PT Astra Serif" w:hAnsi="PT Astra Serif"/>
              </w:rPr>
              <w:t xml:space="preserve"> долларов США (соглашение от 24.12.2021 № 082-2019-Т20065-1/6.1). С учётом установленного срока согласования и принятия проекта пос</w:t>
            </w:r>
            <w:r>
              <w:rPr>
                <w:rFonts w:ascii="PT Astra Serif" w:hAnsi="PT Astra Serif"/>
              </w:rPr>
              <w:t>тановления о внесении изменений</w:t>
            </w:r>
            <w:r>
              <w:rPr>
                <w:rFonts w:ascii="PT Astra Serif" w:hAnsi="PT Astra Serif"/>
              </w:rPr>
              <w:br/>
              <w:t>в госпрограмму данные изменения</w:t>
            </w:r>
            <w:r>
              <w:rPr>
                <w:rFonts w:ascii="PT Astra Serif" w:hAnsi="PT Astra Serif"/>
              </w:rPr>
              <w:br/>
            </w:r>
            <w:r w:rsidR="00E73643">
              <w:rPr>
                <w:rFonts w:ascii="PT Astra Serif" w:hAnsi="PT Astra Serif"/>
              </w:rPr>
              <w:t>не были внесены в</w:t>
            </w:r>
            <w:r>
              <w:rPr>
                <w:rFonts w:ascii="PT Astra Serif" w:hAnsi="PT Astra Serif"/>
              </w:rPr>
              <w:t xml:space="preserve"> связи</w:t>
            </w:r>
            <w:r>
              <w:rPr>
                <w:rFonts w:ascii="PT Astra Serif" w:hAnsi="PT Astra Serif"/>
              </w:rPr>
              <w:br/>
              <w:t xml:space="preserve">с ограничением </w:t>
            </w:r>
            <w:r w:rsidRPr="003C51AB">
              <w:rPr>
                <w:rFonts w:ascii="PT Astra Serif" w:hAnsi="PT Astra Serif"/>
              </w:rPr>
              <w:t>сроков по последним изменениям в конце 2021 года</w:t>
            </w:r>
          </w:p>
        </w:tc>
      </w:tr>
      <w:tr w:rsidR="008542F7" w:rsidRPr="008542F7" w:rsidTr="00527CCD">
        <w:trPr>
          <w:trHeight w:val="111"/>
        </w:trPr>
        <w:tc>
          <w:tcPr>
            <w:tcW w:w="488" w:type="dxa"/>
          </w:tcPr>
          <w:p w:rsidR="008542F7" w:rsidRPr="008542F7" w:rsidRDefault="008542F7" w:rsidP="005A2EDD">
            <w:pPr>
              <w:ind w:firstLine="0"/>
              <w:jc w:val="center"/>
              <w:rPr>
                <w:rFonts w:ascii="PT Astra Serif" w:hAnsi="PT Astra Serif"/>
              </w:rPr>
            </w:pPr>
          </w:p>
        </w:tc>
        <w:tc>
          <w:tcPr>
            <w:tcW w:w="3260" w:type="dxa"/>
          </w:tcPr>
          <w:p w:rsidR="008542F7" w:rsidRPr="008542F7" w:rsidRDefault="008542F7" w:rsidP="005A2EDD">
            <w:pPr>
              <w:ind w:firstLine="0"/>
              <w:jc w:val="center"/>
              <w:rPr>
                <w:rFonts w:ascii="PT Astra Serif" w:hAnsi="PT Astra Serif"/>
              </w:rPr>
            </w:pPr>
            <w:r w:rsidRPr="008542F7">
              <w:rPr>
                <w:rFonts w:ascii="PT Astra Serif" w:hAnsi="PT Astra Serif"/>
              </w:rPr>
              <w:t>Итого</w:t>
            </w:r>
          </w:p>
        </w:tc>
        <w:tc>
          <w:tcPr>
            <w:tcW w:w="1417" w:type="dxa"/>
          </w:tcPr>
          <w:p w:rsidR="008542F7" w:rsidRPr="008542F7" w:rsidRDefault="004A5F44" w:rsidP="004A5F44">
            <w:pPr>
              <w:ind w:firstLine="0"/>
              <w:jc w:val="center"/>
              <w:rPr>
                <w:rFonts w:ascii="PT Astra Serif" w:hAnsi="PT Astra Serif"/>
                <w:b/>
                <w:bCs/>
                <w:color w:val="000000"/>
              </w:rPr>
            </w:pPr>
            <w:r w:rsidRPr="004A5F44">
              <w:rPr>
                <w:rFonts w:ascii="PT Astra Serif" w:hAnsi="PT Astra Serif"/>
                <w:b/>
                <w:bCs/>
                <w:color w:val="000000"/>
              </w:rPr>
              <w:t>64497,211</w:t>
            </w:r>
          </w:p>
        </w:tc>
        <w:tc>
          <w:tcPr>
            <w:tcW w:w="1418" w:type="dxa"/>
          </w:tcPr>
          <w:p w:rsidR="008542F7" w:rsidRPr="008542F7" w:rsidRDefault="000D4504" w:rsidP="007C4072">
            <w:pPr>
              <w:ind w:firstLine="0"/>
              <w:jc w:val="center"/>
              <w:rPr>
                <w:rFonts w:ascii="PT Astra Serif" w:hAnsi="PT Astra Serif"/>
                <w:color w:val="000000"/>
              </w:rPr>
            </w:pPr>
            <w:r>
              <w:rPr>
                <w:rFonts w:ascii="PT Astra Serif" w:hAnsi="PT Astra Serif"/>
                <w:b/>
                <w:bCs/>
                <w:color w:val="000000"/>
              </w:rPr>
              <w:t>62197,211</w:t>
            </w:r>
          </w:p>
        </w:tc>
        <w:tc>
          <w:tcPr>
            <w:tcW w:w="1276"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113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198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439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r>
    </w:tbl>
    <w:p w:rsidR="00DE057E" w:rsidRDefault="00DE057E" w:rsidP="00DE057E">
      <w:pPr>
        <w:ind w:firstLine="0"/>
        <w:jc w:val="center"/>
        <w:rPr>
          <w:rFonts w:ascii="PT Astra Serif" w:hAnsi="PT Astra Serif"/>
          <w:sz w:val="28"/>
          <w:szCs w:val="28"/>
        </w:rPr>
      </w:pPr>
    </w:p>
    <w:p w:rsidR="00DE057E" w:rsidRDefault="00DE057E" w:rsidP="00DE057E">
      <w:pPr>
        <w:ind w:firstLine="0"/>
        <w:jc w:val="center"/>
        <w:rPr>
          <w:rFonts w:ascii="PT Astra Serif" w:hAnsi="PT Astra Serif"/>
          <w:sz w:val="28"/>
          <w:szCs w:val="28"/>
        </w:rPr>
      </w:pPr>
    </w:p>
    <w:p w:rsidR="00353968" w:rsidRPr="00393CC5" w:rsidRDefault="00393CC5" w:rsidP="00DE057E">
      <w:pPr>
        <w:ind w:firstLine="0"/>
        <w:jc w:val="center"/>
        <w:rPr>
          <w:rFonts w:ascii="PT Astra Serif" w:hAnsi="PT Astra Serif"/>
          <w:sz w:val="28"/>
          <w:szCs w:val="28"/>
        </w:rPr>
      </w:pPr>
      <w:r>
        <w:rPr>
          <w:rFonts w:ascii="PT Astra Serif" w:hAnsi="PT Astra Serif"/>
          <w:sz w:val="28"/>
          <w:szCs w:val="28"/>
        </w:rPr>
        <w:t>_____________________</w:t>
      </w:r>
    </w:p>
    <w:sectPr w:rsidR="00353968" w:rsidRPr="00393CC5" w:rsidSect="00D03729">
      <w:headerReference w:type="default" r:id="rId8"/>
      <w:footerReference w:type="default" r:id="rId9"/>
      <w:pgSz w:w="16837" w:h="11905" w:orient="landscape"/>
      <w:pgMar w:top="1134" w:right="800" w:bottom="1134"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56A" w:rsidRDefault="0040456A" w:rsidP="003F0D40">
      <w:r>
        <w:separator/>
      </w:r>
    </w:p>
  </w:endnote>
  <w:endnote w:type="continuationSeparator" w:id="0">
    <w:p w:rsidR="0040456A" w:rsidRDefault="0040456A" w:rsidP="003F0D40">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Liberation Serif">
    <w:altName w:val="Times New Roman"/>
    <w:charset w:val="CC"/>
    <w:family w:val="roman"/>
    <w:pitch w:val="variable"/>
    <w:sig w:usb0="E0000AFF" w:usb1="500078FF" w:usb2="00000021" w:usb3="00000000" w:csb0="000001BF" w:csb1="00000000"/>
  </w:font>
  <w:font w:name="PT Sans">
    <w:altName w:val="Arial"/>
    <w:charset w:val="01"/>
    <w:family w:val="swiss"/>
    <w:pitch w:val="default"/>
    <w:sig w:usb0="00000000" w:usb1="00000000" w:usb2="00000000" w:usb3="00000000" w:csb0="00000000" w:csb1="00000000"/>
  </w:font>
  <w:font w:name="Noto Sans Devanagari;Times New">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ource Han Sans CN Regular">
    <w:charset w:val="01"/>
    <w:family w:val="auto"/>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33305" w:rsidRPr="002B116B">
      <w:tc>
        <w:tcPr>
          <w:tcW w:w="3008" w:type="dxa"/>
          <w:tcBorders>
            <w:top w:val="nil"/>
            <w:left w:val="nil"/>
            <w:bottom w:val="nil"/>
            <w:right w:val="nil"/>
          </w:tcBorders>
        </w:tcPr>
        <w:p w:rsidR="00033305" w:rsidRPr="002B116B" w:rsidRDefault="0003330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033305" w:rsidRPr="002B116B" w:rsidRDefault="0003330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033305" w:rsidRPr="002B116B" w:rsidRDefault="00033305">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56A" w:rsidRDefault="0040456A" w:rsidP="003F0D40">
      <w:r>
        <w:separator/>
      </w:r>
    </w:p>
  </w:footnote>
  <w:footnote w:type="continuationSeparator" w:id="0">
    <w:p w:rsidR="0040456A" w:rsidRDefault="0040456A" w:rsidP="003F0D40">
      <w:r>
        <w:continuationSeparator/>
      </w:r>
    </w:p>
  </w:footnote>
  <w:footnote w:id="1">
    <w:p w:rsidR="00033305" w:rsidRDefault="00033305" w:rsidP="00305E01">
      <w:pPr>
        <w:pStyle w:val="afa"/>
      </w:pPr>
      <w:r>
        <w:rPr>
          <w:rStyle w:val="afc"/>
        </w:rPr>
        <w:footnoteRef/>
      </w:r>
      <w:r>
        <w:t xml:space="preserve"> </w:t>
      </w:r>
      <w:r w:rsidRPr="003F0CDD">
        <w:rPr>
          <w:rFonts w:ascii="PT Astra Serif" w:hAnsi="PT Astra Serif"/>
        </w:rPr>
        <w:t>Бюджетные ассигнования, источником которых является федеральный бюджет (федеральный бюджет)</w:t>
      </w:r>
    </w:p>
  </w:footnote>
  <w:footnote w:id="2">
    <w:p w:rsidR="00033305" w:rsidRPr="003F0CDD" w:rsidRDefault="00033305" w:rsidP="00305E01">
      <w:pPr>
        <w:pStyle w:val="afa"/>
      </w:pPr>
      <w:r>
        <w:rPr>
          <w:rStyle w:val="afc"/>
        </w:rPr>
        <w:footnoteRef/>
      </w:r>
      <w:r>
        <w:t xml:space="preserve"> </w:t>
      </w:r>
      <w:r w:rsidRPr="00EB6A22">
        <w:rPr>
          <w:rFonts w:ascii="PT Astra Serif" w:hAnsi="PT Astra Serif"/>
        </w:rPr>
        <w:t>Областной бюджет</w:t>
      </w:r>
      <w:r>
        <w:rPr>
          <w:rFonts w:ascii="PT Astra Serif" w:hAnsi="PT Astra Serif"/>
        </w:rPr>
        <w:t xml:space="preserve"> Ульяновской области</w:t>
      </w:r>
    </w:p>
  </w:footnote>
  <w:footnote w:id="3">
    <w:p w:rsidR="00033305" w:rsidRDefault="00033305" w:rsidP="00305E01">
      <w:pPr>
        <w:pStyle w:val="afa"/>
      </w:pPr>
      <w:r>
        <w:rPr>
          <w:rStyle w:val="afc"/>
        </w:rPr>
        <w:footnoteRef/>
      </w:r>
      <w:r>
        <w:t xml:space="preserve"> </w:t>
      </w:r>
      <w:r w:rsidRPr="00EB6A22">
        <w:rPr>
          <w:rFonts w:ascii="PT Astra Serif" w:hAnsi="PT Astra Serif"/>
        </w:rPr>
        <w:t>Муниципальный бюджет</w:t>
      </w:r>
    </w:p>
  </w:footnote>
  <w:footnote w:id="4">
    <w:p w:rsidR="00033305" w:rsidRDefault="00033305" w:rsidP="006C1D24">
      <w:pPr>
        <w:pStyle w:val="afa"/>
      </w:pPr>
      <w:r>
        <w:rPr>
          <w:rStyle w:val="afc"/>
        </w:rPr>
        <w:footnoteRef/>
      </w:r>
      <w:r>
        <w:t xml:space="preserve"> </w:t>
      </w:r>
      <w:r>
        <w:rPr>
          <w:rFonts w:ascii="PT Astra Serif" w:hAnsi="PT Astra Serif"/>
          <w:sz w:val="24"/>
          <w:szCs w:val="24"/>
        </w:rPr>
        <w:t>Исполняющий орган государственной власти</w:t>
      </w:r>
    </w:p>
  </w:footnote>
  <w:footnote w:id="5">
    <w:p w:rsidR="00033305" w:rsidRDefault="00033305" w:rsidP="006C1D24">
      <w:pPr>
        <w:pStyle w:val="afa"/>
      </w:pPr>
      <w:r>
        <w:rPr>
          <w:rStyle w:val="afc"/>
        </w:rPr>
        <w:footnoteRef/>
      </w:r>
      <w:r>
        <w:t xml:space="preserve"> </w:t>
      </w:r>
      <w:r>
        <w:rPr>
          <w:rFonts w:ascii="PT Astra Serif" w:hAnsi="PT Astra Serif"/>
          <w:sz w:val="24"/>
          <w:szCs w:val="24"/>
        </w:rPr>
        <w:t>Фамилия Имя Отчество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81720"/>
      <w:docPartObj>
        <w:docPartGallery w:val="Page Numbers (Top of Page)"/>
        <w:docPartUnique/>
      </w:docPartObj>
    </w:sdtPr>
    <w:sdtEndPr>
      <w:rPr>
        <w:sz w:val="28"/>
        <w:szCs w:val="28"/>
      </w:rPr>
    </w:sdtEndPr>
    <w:sdtContent>
      <w:p w:rsidR="00033305" w:rsidRPr="00093B96" w:rsidRDefault="00033305">
        <w:pPr>
          <w:pStyle w:val="ae"/>
          <w:jc w:val="center"/>
          <w:rPr>
            <w:sz w:val="28"/>
            <w:szCs w:val="28"/>
          </w:rPr>
        </w:pPr>
        <w:r w:rsidRPr="00093B96">
          <w:rPr>
            <w:rFonts w:ascii="PT Astra Serif" w:hAnsi="PT Astra Serif"/>
            <w:sz w:val="28"/>
            <w:szCs w:val="28"/>
          </w:rPr>
          <w:fldChar w:fldCharType="begin"/>
        </w:r>
        <w:r w:rsidRPr="00093B96">
          <w:rPr>
            <w:rFonts w:ascii="PT Astra Serif" w:hAnsi="PT Astra Serif"/>
            <w:sz w:val="28"/>
            <w:szCs w:val="28"/>
          </w:rPr>
          <w:instrText xml:space="preserve"> PAGE   \* MERGEFORMAT </w:instrText>
        </w:r>
        <w:r w:rsidRPr="00093B96">
          <w:rPr>
            <w:rFonts w:ascii="PT Astra Serif" w:hAnsi="PT Astra Serif"/>
            <w:sz w:val="28"/>
            <w:szCs w:val="28"/>
          </w:rPr>
          <w:fldChar w:fldCharType="separate"/>
        </w:r>
        <w:r w:rsidR="00A77B28">
          <w:rPr>
            <w:rFonts w:ascii="PT Astra Serif" w:hAnsi="PT Astra Serif"/>
            <w:noProof/>
            <w:sz w:val="28"/>
            <w:szCs w:val="28"/>
          </w:rPr>
          <w:t>106</w:t>
        </w:r>
        <w:r w:rsidRPr="00093B96">
          <w:rPr>
            <w:rFonts w:ascii="PT Astra Serif" w:hAnsi="PT Astra Serif"/>
            <w:sz w:val="28"/>
            <w:szCs w:val="28"/>
          </w:rPr>
          <w:fldChar w:fldCharType="end"/>
        </w:r>
      </w:p>
    </w:sdtContent>
  </w:sdt>
  <w:p w:rsidR="00033305" w:rsidRPr="00093B96" w:rsidRDefault="00033305" w:rsidP="002E1A9E">
    <w:pPr>
      <w:pStyle w:val="ae"/>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7FF"/>
    <w:multiLevelType w:val="multilevel"/>
    <w:tmpl w:val="69DC75A4"/>
    <w:lvl w:ilvl="0">
      <w:start w:val="1"/>
      <w:numFmt w:val="decimal"/>
      <w:lvlText w:val="%1."/>
      <w:lvlJc w:val="left"/>
      <w:pPr>
        <w:ind w:left="0" w:firstLine="0"/>
      </w:pPr>
    </w:lvl>
    <w:lvl w:ilvl="1">
      <w:start w:val="1"/>
      <w:numFmt w:val="decimal"/>
      <w:lvlText w:val="%1.%2."/>
      <w:lvlJc w:val="left"/>
      <w:pPr>
        <w:ind w:left="426" w:firstLine="0"/>
      </w:pPr>
      <w:rPr>
        <w:rFonts w:ascii="PT Astra Serif" w:hAnsi="PT Astra Serif"/>
        <w:b w:val="0"/>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A2030B8"/>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C9D1100"/>
    <w:multiLevelType w:val="multilevel"/>
    <w:tmpl w:val="CE84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D5F28F0"/>
    <w:multiLevelType w:val="multilevel"/>
    <w:tmpl w:val="78A864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4D56C1D"/>
    <w:multiLevelType w:val="multilevel"/>
    <w:tmpl w:val="3F32C48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42709"/>
    <w:multiLevelType w:val="multilevel"/>
    <w:tmpl w:val="79261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EA13E17"/>
    <w:multiLevelType w:val="hybridMultilevel"/>
    <w:tmpl w:val="5CCEE860"/>
    <w:lvl w:ilvl="0" w:tplc="3D460F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D08C7"/>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25A71ED1"/>
    <w:multiLevelType w:val="multilevel"/>
    <w:tmpl w:val="DBA6F1EA"/>
    <w:lvl w:ilvl="0">
      <w:start w:val="1"/>
      <w:numFmt w:val="decimal"/>
      <w:suff w:val="space"/>
      <w:lvlText w:val="%1."/>
      <w:lvlJc w:val="left"/>
      <w:pPr>
        <w:ind w:left="0" w:firstLine="709"/>
      </w:pPr>
      <w:rPr>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7AD4E53"/>
    <w:multiLevelType w:val="hybridMultilevel"/>
    <w:tmpl w:val="1DA82D1C"/>
    <w:lvl w:ilvl="0" w:tplc="25301B8C">
      <w:start w:val="1"/>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B3790"/>
    <w:multiLevelType w:val="multilevel"/>
    <w:tmpl w:val="836C69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AD1563F"/>
    <w:multiLevelType w:val="multilevel"/>
    <w:tmpl w:val="F10CF5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D374BB5"/>
    <w:multiLevelType w:val="multilevel"/>
    <w:tmpl w:val="270C3FC2"/>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2DB07101"/>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306D7D01"/>
    <w:multiLevelType w:val="hybridMultilevel"/>
    <w:tmpl w:val="B6D0F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2A4F0E"/>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31DA2878"/>
    <w:multiLevelType w:val="multilevel"/>
    <w:tmpl w:val="9CE6CD1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37463856"/>
    <w:multiLevelType w:val="multilevel"/>
    <w:tmpl w:val="B6E0568C"/>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378104B4"/>
    <w:multiLevelType w:val="multilevel"/>
    <w:tmpl w:val="3B2A47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3AA75AF8"/>
    <w:multiLevelType w:val="multilevel"/>
    <w:tmpl w:val="2B606CBC"/>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46DA532F"/>
    <w:multiLevelType w:val="hybridMultilevel"/>
    <w:tmpl w:val="0F0A73BC"/>
    <w:lvl w:ilvl="0" w:tplc="95DE0BCA">
      <w:start w:val="2"/>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67E79"/>
    <w:multiLevelType w:val="multilevel"/>
    <w:tmpl w:val="9960790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52AF38FF"/>
    <w:multiLevelType w:val="multilevel"/>
    <w:tmpl w:val="88E65FA4"/>
    <w:lvl w:ilvl="0">
      <w:start w:val="1"/>
      <w:numFmt w:val="decimal"/>
      <w:lvlText w:val="%1."/>
      <w:lvlJc w:val="left"/>
      <w:pPr>
        <w:ind w:left="426" w:firstLine="0"/>
      </w:pPr>
    </w:lvl>
    <w:lvl w:ilvl="1">
      <w:start w:val="1"/>
      <w:numFmt w:val="decimal"/>
      <w:lvlText w:val="%1.%2."/>
      <w:lvlJc w:val="left"/>
      <w:pPr>
        <w:ind w:left="42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54F1760E"/>
    <w:multiLevelType w:val="hybridMultilevel"/>
    <w:tmpl w:val="9C8AE41A"/>
    <w:lvl w:ilvl="0" w:tplc="FAE615C0">
      <w:start w:val="1"/>
      <w:numFmt w:val="decimal"/>
      <w:lvlText w:val="2.%1."/>
      <w:lvlJc w:val="left"/>
      <w:pPr>
        <w:ind w:left="785"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59E61CBD"/>
    <w:multiLevelType w:val="hybridMultilevel"/>
    <w:tmpl w:val="77DC9F7C"/>
    <w:lvl w:ilvl="0" w:tplc="EB8AB14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DD384F"/>
    <w:multiLevelType w:val="hybridMultilevel"/>
    <w:tmpl w:val="4D401854"/>
    <w:lvl w:ilvl="0" w:tplc="261ED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7E0F3E"/>
    <w:multiLevelType w:val="multilevel"/>
    <w:tmpl w:val="97BA55A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nsid w:val="62582520"/>
    <w:multiLevelType w:val="hybridMultilevel"/>
    <w:tmpl w:val="9A0C66B8"/>
    <w:lvl w:ilvl="0" w:tplc="D4E63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3573DA"/>
    <w:multiLevelType w:val="multilevel"/>
    <w:tmpl w:val="CB5C114E"/>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6BB84D76"/>
    <w:multiLevelType w:val="multilevel"/>
    <w:tmpl w:val="C65C35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0ED767D"/>
    <w:multiLevelType w:val="hybridMultilevel"/>
    <w:tmpl w:val="D53CF8DA"/>
    <w:lvl w:ilvl="0" w:tplc="EB8AB14A">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C4FF5"/>
    <w:multiLevelType w:val="multilevel"/>
    <w:tmpl w:val="7416DF98"/>
    <w:lvl w:ilvl="0">
      <w:start w:val="1"/>
      <w:numFmt w:val="decimal"/>
      <w:suff w:val="space"/>
      <w:lvlText w:val="%1."/>
      <w:lvlJc w:val="left"/>
      <w:pPr>
        <w:ind w:left="0" w:firstLine="70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nsid w:val="78F232FD"/>
    <w:multiLevelType w:val="hybridMultilevel"/>
    <w:tmpl w:val="8312F354"/>
    <w:lvl w:ilvl="0" w:tplc="25301B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7"/>
  </w:num>
  <w:num w:numId="3">
    <w:abstractNumId w:val="26"/>
  </w:num>
  <w:num w:numId="4">
    <w:abstractNumId w:val="16"/>
  </w:num>
  <w:num w:numId="5">
    <w:abstractNumId w:val="21"/>
  </w:num>
  <w:num w:numId="6">
    <w:abstractNumId w:val="0"/>
  </w:num>
  <w:num w:numId="7">
    <w:abstractNumId w:val="22"/>
  </w:num>
  <w:num w:numId="8">
    <w:abstractNumId w:val="19"/>
  </w:num>
  <w:num w:numId="9">
    <w:abstractNumId w:val="29"/>
  </w:num>
  <w:num w:numId="10">
    <w:abstractNumId w:val="17"/>
  </w:num>
  <w:num w:numId="11">
    <w:abstractNumId w:val="28"/>
  </w:num>
  <w:num w:numId="12">
    <w:abstractNumId w:val="10"/>
  </w:num>
  <w:num w:numId="13">
    <w:abstractNumId w:val="3"/>
  </w:num>
  <w:num w:numId="14">
    <w:abstractNumId w:val="6"/>
  </w:num>
  <w:num w:numId="15">
    <w:abstractNumId w:val="25"/>
  </w:num>
  <w:num w:numId="16">
    <w:abstractNumId w:val="8"/>
  </w:num>
  <w:num w:numId="17">
    <w:abstractNumId w:val="12"/>
  </w:num>
  <w:num w:numId="18">
    <w:abstractNumId w:val="13"/>
  </w:num>
  <w:num w:numId="19">
    <w:abstractNumId w:val="32"/>
  </w:num>
  <w:num w:numId="20">
    <w:abstractNumId w:val="18"/>
  </w:num>
  <w:num w:numId="21">
    <w:abstractNumId w:val="5"/>
  </w:num>
  <w:num w:numId="22">
    <w:abstractNumId w:val="9"/>
  </w:num>
  <w:num w:numId="23">
    <w:abstractNumId w:val="31"/>
  </w:num>
  <w:num w:numId="24">
    <w:abstractNumId w:val="23"/>
  </w:num>
  <w:num w:numId="25">
    <w:abstractNumId w:val="24"/>
  </w:num>
  <w:num w:numId="26">
    <w:abstractNumId w:val="33"/>
  </w:num>
  <w:num w:numId="27">
    <w:abstractNumId w:val="15"/>
  </w:num>
  <w:num w:numId="28">
    <w:abstractNumId w:val="1"/>
  </w:num>
  <w:num w:numId="29">
    <w:abstractNumId w:val="20"/>
  </w:num>
  <w:num w:numId="30">
    <w:abstractNumId w:val="7"/>
  </w:num>
  <w:num w:numId="31">
    <w:abstractNumId w:val="11"/>
  </w:num>
  <w:num w:numId="32">
    <w:abstractNumId w:val="2"/>
  </w:num>
  <w:num w:numId="33">
    <w:abstractNumId w:val="4"/>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221186"/>
  </w:hdrShapeDefaults>
  <w:footnotePr>
    <w:footnote w:id="-1"/>
    <w:footnote w:id="0"/>
  </w:footnotePr>
  <w:endnotePr>
    <w:endnote w:id="-1"/>
    <w:endnote w:id="0"/>
  </w:endnotePr>
  <w:compat/>
  <w:rsids>
    <w:rsidRoot w:val="002B116B"/>
    <w:rsid w:val="000004A0"/>
    <w:rsid w:val="00001207"/>
    <w:rsid w:val="000017F2"/>
    <w:rsid w:val="00002225"/>
    <w:rsid w:val="00002697"/>
    <w:rsid w:val="00003EBF"/>
    <w:rsid w:val="000045C4"/>
    <w:rsid w:val="000072E4"/>
    <w:rsid w:val="00007923"/>
    <w:rsid w:val="00007A07"/>
    <w:rsid w:val="00012E18"/>
    <w:rsid w:val="00013218"/>
    <w:rsid w:val="00014117"/>
    <w:rsid w:val="00014604"/>
    <w:rsid w:val="0001526C"/>
    <w:rsid w:val="0001699A"/>
    <w:rsid w:val="00016B7E"/>
    <w:rsid w:val="00016C27"/>
    <w:rsid w:val="000178CA"/>
    <w:rsid w:val="000206D6"/>
    <w:rsid w:val="00020788"/>
    <w:rsid w:val="00022775"/>
    <w:rsid w:val="00022969"/>
    <w:rsid w:val="000237E9"/>
    <w:rsid w:val="000242B8"/>
    <w:rsid w:val="000243BE"/>
    <w:rsid w:val="00025F71"/>
    <w:rsid w:val="00026285"/>
    <w:rsid w:val="00026300"/>
    <w:rsid w:val="00026671"/>
    <w:rsid w:val="00026B8B"/>
    <w:rsid w:val="00026CFC"/>
    <w:rsid w:val="000271E9"/>
    <w:rsid w:val="00027677"/>
    <w:rsid w:val="000308E4"/>
    <w:rsid w:val="00032354"/>
    <w:rsid w:val="000324EE"/>
    <w:rsid w:val="0003259B"/>
    <w:rsid w:val="0003286D"/>
    <w:rsid w:val="000328D8"/>
    <w:rsid w:val="00033305"/>
    <w:rsid w:val="000354D6"/>
    <w:rsid w:val="00035B1F"/>
    <w:rsid w:val="0003686D"/>
    <w:rsid w:val="000374DC"/>
    <w:rsid w:val="00037829"/>
    <w:rsid w:val="00037895"/>
    <w:rsid w:val="00037A40"/>
    <w:rsid w:val="00037F06"/>
    <w:rsid w:val="000408E7"/>
    <w:rsid w:val="000412A8"/>
    <w:rsid w:val="0004188D"/>
    <w:rsid w:val="00042FD2"/>
    <w:rsid w:val="0004305B"/>
    <w:rsid w:val="0004327F"/>
    <w:rsid w:val="000435A8"/>
    <w:rsid w:val="00044370"/>
    <w:rsid w:val="00044561"/>
    <w:rsid w:val="0004470A"/>
    <w:rsid w:val="000453D7"/>
    <w:rsid w:val="000474C6"/>
    <w:rsid w:val="00047DE6"/>
    <w:rsid w:val="00050350"/>
    <w:rsid w:val="00050B3A"/>
    <w:rsid w:val="00051497"/>
    <w:rsid w:val="00051B55"/>
    <w:rsid w:val="00051B61"/>
    <w:rsid w:val="00052519"/>
    <w:rsid w:val="000532A6"/>
    <w:rsid w:val="00054884"/>
    <w:rsid w:val="00054D3F"/>
    <w:rsid w:val="00055655"/>
    <w:rsid w:val="000559FD"/>
    <w:rsid w:val="00055DE5"/>
    <w:rsid w:val="00060467"/>
    <w:rsid w:val="00061B78"/>
    <w:rsid w:val="00062149"/>
    <w:rsid w:val="0006252D"/>
    <w:rsid w:val="00062FF4"/>
    <w:rsid w:val="00063353"/>
    <w:rsid w:val="000637C1"/>
    <w:rsid w:val="00063D7E"/>
    <w:rsid w:val="00064DAF"/>
    <w:rsid w:val="0006550B"/>
    <w:rsid w:val="00065812"/>
    <w:rsid w:val="0006679B"/>
    <w:rsid w:val="00066A5D"/>
    <w:rsid w:val="0006707E"/>
    <w:rsid w:val="00067344"/>
    <w:rsid w:val="0006784D"/>
    <w:rsid w:val="00067B9B"/>
    <w:rsid w:val="00067E02"/>
    <w:rsid w:val="00070CD3"/>
    <w:rsid w:val="00072037"/>
    <w:rsid w:val="000735F7"/>
    <w:rsid w:val="000773B8"/>
    <w:rsid w:val="0008045E"/>
    <w:rsid w:val="00080AF0"/>
    <w:rsid w:val="00080DB2"/>
    <w:rsid w:val="00082567"/>
    <w:rsid w:val="00082DC5"/>
    <w:rsid w:val="00083B0D"/>
    <w:rsid w:val="00083C27"/>
    <w:rsid w:val="00083CD9"/>
    <w:rsid w:val="00085109"/>
    <w:rsid w:val="00085325"/>
    <w:rsid w:val="000853E0"/>
    <w:rsid w:val="0008559A"/>
    <w:rsid w:val="00085C01"/>
    <w:rsid w:val="00085CB0"/>
    <w:rsid w:val="00086052"/>
    <w:rsid w:val="0008656E"/>
    <w:rsid w:val="00090608"/>
    <w:rsid w:val="00090F67"/>
    <w:rsid w:val="00091870"/>
    <w:rsid w:val="00093B84"/>
    <w:rsid w:val="00093B96"/>
    <w:rsid w:val="00093E58"/>
    <w:rsid w:val="00093E91"/>
    <w:rsid w:val="00095584"/>
    <w:rsid w:val="00095995"/>
    <w:rsid w:val="000975C0"/>
    <w:rsid w:val="000A0910"/>
    <w:rsid w:val="000A26B0"/>
    <w:rsid w:val="000A3625"/>
    <w:rsid w:val="000A39F2"/>
    <w:rsid w:val="000A3C05"/>
    <w:rsid w:val="000A3E82"/>
    <w:rsid w:val="000A43FA"/>
    <w:rsid w:val="000A4CDF"/>
    <w:rsid w:val="000A75FC"/>
    <w:rsid w:val="000A78FD"/>
    <w:rsid w:val="000B08A4"/>
    <w:rsid w:val="000B1001"/>
    <w:rsid w:val="000B11BD"/>
    <w:rsid w:val="000B1D83"/>
    <w:rsid w:val="000B2D39"/>
    <w:rsid w:val="000B3794"/>
    <w:rsid w:val="000B3B07"/>
    <w:rsid w:val="000B3BFF"/>
    <w:rsid w:val="000B3EB7"/>
    <w:rsid w:val="000B4B50"/>
    <w:rsid w:val="000B5655"/>
    <w:rsid w:val="000B599C"/>
    <w:rsid w:val="000B6283"/>
    <w:rsid w:val="000B6806"/>
    <w:rsid w:val="000B70A1"/>
    <w:rsid w:val="000B73AE"/>
    <w:rsid w:val="000C23AF"/>
    <w:rsid w:val="000C28B5"/>
    <w:rsid w:val="000C47EE"/>
    <w:rsid w:val="000C4E4D"/>
    <w:rsid w:val="000C573B"/>
    <w:rsid w:val="000C5785"/>
    <w:rsid w:val="000C78E0"/>
    <w:rsid w:val="000C7FFD"/>
    <w:rsid w:val="000D0B49"/>
    <w:rsid w:val="000D0FDD"/>
    <w:rsid w:val="000D16CD"/>
    <w:rsid w:val="000D1784"/>
    <w:rsid w:val="000D1FE4"/>
    <w:rsid w:val="000D28E9"/>
    <w:rsid w:val="000D4504"/>
    <w:rsid w:val="000D5602"/>
    <w:rsid w:val="000D5EB9"/>
    <w:rsid w:val="000D5F8D"/>
    <w:rsid w:val="000D6ABE"/>
    <w:rsid w:val="000D77A0"/>
    <w:rsid w:val="000E475C"/>
    <w:rsid w:val="000E4CAF"/>
    <w:rsid w:val="000E4E17"/>
    <w:rsid w:val="000E5C5C"/>
    <w:rsid w:val="000E61D0"/>
    <w:rsid w:val="000E66D4"/>
    <w:rsid w:val="000E72A1"/>
    <w:rsid w:val="000E7714"/>
    <w:rsid w:val="000E782F"/>
    <w:rsid w:val="000F021C"/>
    <w:rsid w:val="000F11E9"/>
    <w:rsid w:val="000F14E3"/>
    <w:rsid w:val="000F1BA8"/>
    <w:rsid w:val="000F1E45"/>
    <w:rsid w:val="000F22E1"/>
    <w:rsid w:val="000F255F"/>
    <w:rsid w:val="000F31A7"/>
    <w:rsid w:val="000F376A"/>
    <w:rsid w:val="000F446E"/>
    <w:rsid w:val="000F4C56"/>
    <w:rsid w:val="000F51E1"/>
    <w:rsid w:val="000F7225"/>
    <w:rsid w:val="000F7A95"/>
    <w:rsid w:val="000F7B06"/>
    <w:rsid w:val="000F7C7D"/>
    <w:rsid w:val="00100345"/>
    <w:rsid w:val="0010046B"/>
    <w:rsid w:val="00100FB9"/>
    <w:rsid w:val="0010117A"/>
    <w:rsid w:val="001031E6"/>
    <w:rsid w:val="00103914"/>
    <w:rsid w:val="00104403"/>
    <w:rsid w:val="0010469C"/>
    <w:rsid w:val="00104A27"/>
    <w:rsid w:val="00104AEC"/>
    <w:rsid w:val="00104F6C"/>
    <w:rsid w:val="00105947"/>
    <w:rsid w:val="00105A1B"/>
    <w:rsid w:val="00105A8A"/>
    <w:rsid w:val="00105E22"/>
    <w:rsid w:val="0010797E"/>
    <w:rsid w:val="00110872"/>
    <w:rsid w:val="00111CB2"/>
    <w:rsid w:val="00112244"/>
    <w:rsid w:val="0011227E"/>
    <w:rsid w:val="00112D6F"/>
    <w:rsid w:val="001139DB"/>
    <w:rsid w:val="00113F33"/>
    <w:rsid w:val="00114116"/>
    <w:rsid w:val="001144FA"/>
    <w:rsid w:val="00114859"/>
    <w:rsid w:val="00115006"/>
    <w:rsid w:val="00115136"/>
    <w:rsid w:val="001158C5"/>
    <w:rsid w:val="001171D4"/>
    <w:rsid w:val="001176FE"/>
    <w:rsid w:val="00117D68"/>
    <w:rsid w:val="00117E70"/>
    <w:rsid w:val="001203A1"/>
    <w:rsid w:val="00121913"/>
    <w:rsid w:val="00121A16"/>
    <w:rsid w:val="00121A36"/>
    <w:rsid w:val="00121E4F"/>
    <w:rsid w:val="001223E8"/>
    <w:rsid w:val="00122511"/>
    <w:rsid w:val="00123C25"/>
    <w:rsid w:val="0012441B"/>
    <w:rsid w:val="001251B2"/>
    <w:rsid w:val="001258D8"/>
    <w:rsid w:val="00126CD5"/>
    <w:rsid w:val="00126D1E"/>
    <w:rsid w:val="00127636"/>
    <w:rsid w:val="0013051B"/>
    <w:rsid w:val="001307EF"/>
    <w:rsid w:val="00130E5B"/>
    <w:rsid w:val="00130FDE"/>
    <w:rsid w:val="00131093"/>
    <w:rsid w:val="00132021"/>
    <w:rsid w:val="001328F6"/>
    <w:rsid w:val="00132ED7"/>
    <w:rsid w:val="00134084"/>
    <w:rsid w:val="001349A9"/>
    <w:rsid w:val="00134D8A"/>
    <w:rsid w:val="001350E3"/>
    <w:rsid w:val="00135F49"/>
    <w:rsid w:val="0013683E"/>
    <w:rsid w:val="00136BA0"/>
    <w:rsid w:val="00136D97"/>
    <w:rsid w:val="00136F6A"/>
    <w:rsid w:val="0013700F"/>
    <w:rsid w:val="00141850"/>
    <w:rsid w:val="001418A1"/>
    <w:rsid w:val="00142154"/>
    <w:rsid w:val="00142BC6"/>
    <w:rsid w:val="00142DFC"/>
    <w:rsid w:val="001439ED"/>
    <w:rsid w:val="00143A51"/>
    <w:rsid w:val="00143AD6"/>
    <w:rsid w:val="00143DC9"/>
    <w:rsid w:val="00143EDF"/>
    <w:rsid w:val="00145804"/>
    <w:rsid w:val="00146897"/>
    <w:rsid w:val="001470E8"/>
    <w:rsid w:val="00147E52"/>
    <w:rsid w:val="0015005D"/>
    <w:rsid w:val="001506FC"/>
    <w:rsid w:val="001517E0"/>
    <w:rsid w:val="00152316"/>
    <w:rsid w:val="00152E52"/>
    <w:rsid w:val="0015368A"/>
    <w:rsid w:val="00153B2B"/>
    <w:rsid w:val="00154181"/>
    <w:rsid w:val="001543E2"/>
    <w:rsid w:val="001544CF"/>
    <w:rsid w:val="00154925"/>
    <w:rsid w:val="00154DA3"/>
    <w:rsid w:val="00156524"/>
    <w:rsid w:val="001566FA"/>
    <w:rsid w:val="00156E0F"/>
    <w:rsid w:val="001579D9"/>
    <w:rsid w:val="00157F6C"/>
    <w:rsid w:val="00160539"/>
    <w:rsid w:val="00160FF0"/>
    <w:rsid w:val="001617DF"/>
    <w:rsid w:val="0016233E"/>
    <w:rsid w:val="00163949"/>
    <w:rsid w:val="00164167"/>
    <w:rsid w:val="00164427"/>
    <w:rsid w:val="00164599"/>
    <w:rsid w:val="00164A78"/>
    <w:rsid w:val="00165323"/>
    <w:rsid w:val="0016568E"/>
    <w:rsid w:val="00165BCA"/>
    <w:rsid w:val="00171089"/>
    <w:rsid w:val="00171B86"/>
    <w:rsid w:val="00172AE7"/>
    <w:rsid w:val="00173B39"/>
    <w:rsid w:val="00174D2D"/>
    <w:rsid w:val="0017546A"/>
    <w:rsid w:val="001767CF"/>
    <w:rsid w:val="00177011"/>
    <w:rsid w:val="0018101B"/>
    <w:rsid w:val="001811F8"/>
    <w:rsid w:val="001819F8"/>
    <w:rsid w:val="001820E0"/>
    <w:rsid w:val="00186353"/>
    <w:rsid w:val="00187505"/>
    <w:rsid w:val="00190010"/>
    <w:rsid w:val="001905F8"/>
    <w:rsid w:val="00190B17"/>
    <w:rsid w:val="00190FFE"/>
    <w:rsid w:val="00192CD4"/>
    <w:rsid w:val="00193341"/>
    <w:rsid w:val="001946DA"/>
    <w:rsid w:val="00194A84"/>
    <w:rsid w:val="001954FE"/>
    <w:rsid w:val="00195A0C"/>
    <w:rsid w:val="0019738F"/>
    <w:rsid w:val="001A0C3A"/>
    <w:rsid w:val="001A1882"/>
    <w:rsid w:val="001A2268"/>
    <w:rsid w:val="001A362B"/>
    <w:rsid w:val="001A3691"/>
    <w:rsid w:val="001A3CFC"/>
    <w:rsid w:val="001A4791"/>
    <w:rsid w:val="001A4F37"/>
    <w:rsid w:val="001A50A6"/>
    <w:rsid w:val="001A5744"/>
    <w:rsid w:val="001A5957"/>
    <w:rsid w:val="001A6669"/>
    <w:rsid w:val="001A74E1"/>
    <w:rsid w:val="001A7957"/>
    <w:rsid w:val="001B01D2"/>
    <w:rsid w:val="001B12AB"/>
    <w:rsid w:val="001B2F55"/>
    <w:rsid w:val="001B3E44"/>
    <w:rsid w:val="001B41A4"/>
    <w:rsid w:val="001B49FE"/>
    <w:rsid w:val="001B4E75"/>
    <w:rsid w:val="001B50B0"/>
    <w:rsid w:val="001B538B"/>
    <w:rsid w:val="001B66D7"/>
    <w:rsid w:val="001B680A"/>
    <w:rsid w:val="001B693F"/>
    <w:rsid w:val="001B6EAB"/>
    <w:rsid w:val="001B7938"/>
    <w:rsid w:val="001C0466"/>
    <w:rsid w:val="001C0EE0"/>
    <w:rsid w:val="001C26C3"/>
    <w:rsid w:val="001C44E7"/>
    <w:rsid w:val="001C5926"/>
    <w:rsid w:val="001C5AE6"/>
    <w:rsid w:val="001D02DE"/>
    <w:rsid w:val="001D0A03"/>
    <w:rsid w:val="001D0B88"/>
    <w:rsid w:val="001D17BB"/>
    <w:rsid w:val="001D1A65"/>
    <w:rsid w:val="001D1C58"/>
    <w:rsid w:val="001D30F2"/>
    <w:rsid w:val="001D367C"/>
    <w:rsid w:val="001D40F5"/>
    <w:rsid w:val="001D4D72"/>
    <w:rsid w:val="001D4ED8"/>
    <w:rsid w:val="001D4EFE"/>
    <w:rsid w:val="001D52C4"/>
    <w:rsid w:val="001D5743"/>
    <w:rsid w:val="001D583F"/>
    <w:rsid w:val="001D5B29"/>
    <w:rsid w:val="001D6B28"/>
    <w:rsid w:val="001D7EFB"/>
    <w:rsid w:val="001E001B"/>
    <w:rsid w:val="001E08E4"/>
    <w:rsid w:val="001E22E2"/>
    <w:rsid w:val="001E470F"/>
    <w:rsid w:val="001E4FEC"/>
    <w:rsid w:val="001E5047"/>
    <w:rsid w:val="001E5282"/>
    <w:rsid w:val="001E5EBC"/>
    <w:rsid w:val="001E6376"/>
    <w:rsid w:val="001E6485"/>
    <w:rsid w:val="001E6BFD"/>
    <w:rsid w:val="001E7097"/>
    <w:rsid w:val="001F010F"/>
    <w:rsid w:val="001F1BE0"/>
    <w:rsid w:val="001F22D9"/>
    <w:rsid w:val="001F3752"/>
    <w:rsid w:val="001F41AA"/>
    <w:rsid w:val="001F5823"/>
    <w:rsid w:val="001F5928"/>
    <w:rsid w:val="001F5EB9"/>
    <w:rsid w:val="001F6917"/>
    <w:rsid w:val="001F6D1E"/>
    <w:rsid w:val="001F760B"/>
    <w:rsid w:val="001F7AD5"/>
    <w:rsid w:val="00200158"/>
    <w:rsid w:val="002012D5"/>
    <w:rsid w:val="0020264E"/>
    <w:rsid w:val="00202A8E"/>
    <w:rsid w:val="002032FC"/>
    <w:rsid w:val="002033ED"/>
    <w:rsid w:val="002033F0"/>
    <w:rsid w:val="00203EB7"/>
    <w:rsid w:val="00203F55"/>
    <w:rsid w:val="002052E8"/>
    <w:rsid w:val="002065F9"/>
    <w:rsid w:val="00206678"/>
    <w:rsid w:val="002074AF"/>
    <w:rsid w:val="0020755A"/>
    <w:rsid w:val="00210D4D"/>
    <w:rsid w:val="0021173A"/>
    <w:rsid w:val="002128EE"/>
    <w:rsid w:val="0021351B"/>
    <w:rsid w:val="0021417F"/>
    <w:rsid w:val="00214B2C"/>
    <w:rsid w:val="00214C6F"/>
    <w:rsid w:val="002150F5"/>
    <w:rsid w:val="00215C84"/>
    <w:rsid w:val="00215D13"/>
    <w:rsid w:val="002160DF"/>
    <w:rsid w:val="00216D5F"/>
    <w:rsid w:val="00216DD4"/>
    <w:rsid w:val="00216EBA"/>
    <w:rsid w:val="0022305A"/>
    <w:rsid w:val="002233DB"/>
    <w:rsid w:val="00223415"/>
    <w:rsid w:val="00223BC0"/>
    <w:rsid w:val="00224F24"/>
    <w:rsid w:val="00224F9F"/>
    <w:rsid w:val="00224FB2"/>
    <w:rsid w:val="0022532F"/>
    <w:rsid w:val="002265C2"/>
    <w:rsid w:val="002308CD"/>
    <w:rsid w:val="002309D8"/>
    <w:rsid w:val="002309F7"/>
    <w:rsid w:val="00231D24"/>
    <w:rsid w:val="00231F98"/>
    <w:rsid w:val="00232C27"/>
    <w:rsid w:val="00232D23"/>
    <w:rsid w:val="00234990"/>
    <w:rsid w:val="002352B2"/>
    <w:rsid w:val="00235383"/>
    <w:rsid w:val="00235B78"/>
    <w:rsid w:val="002365F6"/>
    <w:rsid w:val="00237FB7"/>
    <w:rsid w:val="00237FB9"/>
    <w:rsid w:val="00240191"/>
    <w:rsid w:val="0024172C"/>
    <w:rsid w:val="00242C53"/>
    <w:rsid w:val="002435F0"/>
    <w:rsid w:val="0024417A"/>
    <w:rsid w:val="0024454F"/>
    <w:rsid w:val="00244A8C"/>
    <w:rsid w:val="002451A3"/>
    <w:rsid w:val="002458F5"/>
    <w:rsid w:val="002474D9"/>
    <w:rsid w:val="002477AC"/>
    <w:rsid w:val="0025077F"/>
    <w:rsid w:val="002516B3"/>
    <w:rsid w:val="00252A22"/>
    <w:rsid w:val="00252BF0"/>
    <w:rsid w:val="00253014"/>
    <w:rsid w:val="00253BFC"/>
    <w:rsid w:val="00253D31"/>
    <w:rsid w:val="00254651"/>
    <w:rsid w:val="00255391"/>
    <w:rsid w:val="00255553"/>
    <w:rsid w:val="0025589B"/>
    <w:rsid w:val="00256990"/>
    <w:rsid w:val="00257169"/>
    <w:rsid w:val="00260B2B"/>
    <w:rsid w:val="00260BC5"/>
    <w:rsid w:val="002626AA"/>
    <w:rsid w:val="00263142"/>
    <w:rsid w:val="00264A7D"/>
    <w:rsid w:val="00266F63"/>
    <w:rsid w:val="002674B6"/>
    <w:rsid w:val="0026756C"/>
    <w:rsid w:val="002679D1"/>
    <w:rsid w:val="00267B70"/>
    <w:rsid w:val="00270711"/>
    <w:rsid w:val="00272401"/>
    <w:rsid w:val="00273452"/>
    <w:rsid w:val="00273E5D"/>
    <w:rsid w:val="00274468"/>
    <w:rsid w:val="00274DF4"/>
    <w:rsid w:val="002755A6"/>
    <w:rsid w:val="00276CA3"/>
    <w:rsid w:val="002772F2"/>
    <w:rsid w:val="00277C6C"/>
    <w:rsid w:val="002800AB"/>
    <w:rsid w:val="00281425"/>
    <w:rsid w:val="00281636"/>
    <w:rsid w:val="00281E4F"/>
    <w:rsid w:val="00282DDB"/>
    <w:rsid w:val="00283230"/>
    <w:rsid w:val="002834F3"/>
    <w:rsid w:val="00283A00"/>
    <w:rsid w:val="002841A1"/>
    <w:rsid w:val="002846D3"/>
    <w:rsid w:val="00285D9C"/>
    <w:rsid w:val="002860C8"/>
    <w:rsid w:val="0028682C"/>
    <w:rsid w:val="00286DA3"/>
    <w:rsid w:val="00287C2F"/>
    <w:rsid w:val="00287DCE"/>
    <w:rsid w:val="00290AA3"/>
    <w:rsid w:val="00291FD7"/>
    <w:rsid w:val="00292052"/>
    <w:rsid w:val="002924C5"/>
    <w:rsid w:val="002936E5"/>
    <w:rsid w:val="00293F14"/>
    <w:rsid w:val="00294314"/>
    <w:rsid w:val="00294D1E"/>
    <w:rsid w:val="00295B47"/>
    <w:rsid w:val="002962E7"/>
    <w:rsid w:val="00296C0E"/>
    <w:rsid w:val="002973FC"/>
    <w:rsid w:val="002A153A"/>
    <w:rsid w:val="002A2934"/>
    <w:rsid w:val="002A2CAD"/>
    <w:rsid w:val="002A545F"/>
    <w:rsid w:val="002A71F0"/>
    <w:rsid w:val="002B0086"/>
    <w:rsid w:val="002B116B"/>
    <w:rsid w:val="002B17F9"/>
    <w:rsid w:val="002B1C60"/>
    <w:rsid w:val="002B3E8F"/>
    <w:rsid w:val="002B4ED2"/>
    <w:rsid w:val="002B6168"/>
    <w:rsid w:val="002B6564"/>
    <w:rsid w:val="002B7B66"/>
    <w:rsid w:val="002B7D52"/>
    <w:rsid w:val="002C0480"/>
    <w:rsid w:val="002C0EAD"/>
    <w:rsid w:val="002C18B9"/>
    <w:rsid w:val="002C19D0"/>
    <w:rsid w:val="002C2FA9"/>
    <w:rsid w:val="002C35F7"/>
    <w:rsid w:val="002C37D9"/>
    <w:rsid w:val="002C3EB6"/>
    <w:rsid w:val="002C403F"/>
    <w:rsid w:val="002C7123"/>
    <w:rsid w:val="002D03FF"/>
    <w:rsid w:val="002D0AA2"/>
    <w:rsid w:val="002D0C64"/>
    <w:rsid w:val="002D0E44"/>
    <w:rsid w:val="002D10FE"/>
    <w:rsid w:val="002D16C6"/>
    <w:rsid w:val="002D32AE"/>
    <w:rsid w:val="002D3534"/>
    <w:rsid w:val="002D4122"/>
    <w:rsid w:val="002D4138"/>
    <w:rsid w:val="002D463F"/>
    <w:rsid w:val="002D57EE"/>
    <w:rsid w:val="002D5869"/>
    <w:rsid w:val="002D59A0"/>
    <w:rsid w:val="002D5AB0"/>
    <w:rsid w:val="002D5C76"/>
    <w:rsid w:val="002D6388"/>
    <w:rsid w:val="002D6B3D"/>
    <w:rsid w:val="002D6C6A"/>
    <w:rsid w:val="002D7292"/>
    <w:rsid w:val="002E0D85"/>
    <w:rsid w:val="002E0EC8"/>
    <w:rsid w:val="002E122B"/>
    <w:rsid w:val="002E15C3"/>
    <w:rsid w:val="002E1A9E"/>
    <w:rsid w:val="002E2BA4"/>
    <w:rsid w:val="002E35D4"/>
    <w:rsid w:val="002E388E"/>
    <w:rsid w:val="002E3CC6"/>
    <w:rsid w:val="002E3D77"/>
    <w:rsid w:val="002E3DFE"/>
    <w:rsid w:val="002E4516"/>
    <w:rsid w:val="002E460B"/>
    <w:rsid w:val="002E5690"/>
    <w:rsid w:val="002E5F2D"/>
    <w:rsid w:val="002E7B24"/>
    <w:rsid w:val="002F0FBD"/>
    <w:rsid w:val="002F1352"/>
    <w:rsid w:val="002F1E36"/>
    <w:rsid w:val="002F1E65"/>
    <w:rsid w:val="002F2920"/>
    <w:rsid w:val="002F2B69"/>
    <w:rsid w:val="002F2BFF"/>
    <w:rsid w:val="002F3969"/>
    <w:rsid w:val="002F4AC9"/>
    <w:rsid w:val="002F52DE"/>
    <w:rsid w:val="002F537D"/>
    <w:rsid w:val="002F5605"/>
    <w:rsid w:val="002F5E86"/>
    <w:rsid w:val="002F6D65"/>
    <w:rsid w:val="002F7187"/>
    <w:rsid w:val="002F736C"/>
    <w:rsid w:val="003037D1"/>
    <w:rsid w:val="00305DB7"/>
    <w:rsid w:val="00305E01"/>
    <w:rsid w:val="00306066"/>
    <w:rsid w:val="0030656E"/>
    <w:rsid w:val="00307D37"/>
    <w:rsid w:val="003108B4"/>
    <w:rsid w:val="00311DB2"/>
    <w:rsid w:val="003123DC"/>
    <w:rsid w:val="00312ADF"/>
    <w:rsid w:val="00312C72"/>
    <w:rsid w:val="00313659"/>
    <w:rsid w:val="0031378B"/>
    <w:rsid w:val="003141B8"/>
    <w:rsid w:val="00314C29"/>
    <w:rsid w:val="003152D1"/>
    <w:rsid w:val="00317D66"/>
    <w:rsid w:val="00320170"/>
    <w:rsid w:val="00320332"/>
    <w:rsid w:val="00320D6E"/>
    <w:rsid w:val="00321EB6"/>
    <w:rsid w:val="00322449"/>
    <w:rsid w:val="003225EF"/>
    <w:rsid w:val="00323738"/>
    <w:rsid w:val="00324AFE"/>
    <w:rsid w:val="003257E1"/>
    <w:rsid w:val="00325C85"/>
    <w:rsid w:val="00326DBC"/>
    <w:rsid w:val="00327A9C"/>
    <w:rsid w:val="00330CBD"/>
    <w:rsid w:val="00330F49"/>
    <w:rsid w:val="0033123C"/>
    <w:rsid w:val="003317E2"/>
    <w:rsid w:val="0033196B"/>
    <w:rsid w:val="003323D5"/>
    <w:rsid w:val="00332426"/>
    <w:rsid w:val="003333A6"/>
    <w:rsid w:val="00333ADB"/>
    <w:rsid w:val="00337321"/>
    <w:rsid w:val="0033741D"/>
    <w:rsid w:val="00337BC8"/>
    <w:rsid w:val="003414AD"/>
    <w:rsid w:val="00342266"/>
    <w:rsid w:val="003436DF"/>
    <w:rsid w:val="00343934"/>
    <w:rsid w:val="003441B5"/>
    <w:rsid w:val="00344AE3"/>
    <w:rsid w:val="00345FD8"/>
    <w:rsid w:val="00346C76"/>
    <w:rsid w:val="00350408"/>
    <w:rsid w:val="003505A5"/>
    <w:rsid w:val="0035066F"/>
    <w:rsid w:val="0035068A"/>
    <w:rsid w:val="00351391"/>
    <w:rsid w:val="003528CD"/>
    <w:rsid w:val="00352BAE"/>
    <w:rsid w:val="003532D0"/>
    <w:rsid w:val="0035374D"/>
    <w:rsid w:val="00353968"/>
    <w:rsid w:val="00353F73"/>
    <w:rsid w:val="00354A2A"/>
    <w:rsid w:val="00354BDF"/>
    <w:rsid w:val="0035536C"/>
    <w:rsid w:val="0035630C"/>
    <w:rsid w:val="00356FDA"/>
    <w:rsid w:val="003571CA"/>
    <w:rsid w:val="003601C1"/>
    <w:rsid w:val="00360304"/>
    <w:rsid w:val="0036107A"/>
    <w:rsid w:val="003614D7"/>
    <w:rsid w:val="003620C9"/>
    <w:rsid w:val="00362AEA"/>
    <w:rsid w:val="00363431"/>
    <w:rsid w:val="00363693"/>
    <w:rsid w:val="00363971"/>
    <w:rsid w:val="00364A6F"/>
    <w:rsid w:val="00364BDC"/>
    <w:rsid w:val="00365B70"/>
    <w:rsid w:val="00365D47"/>
    <w:rsid w:val="003664F4"/>
    <w:rsid w:val="00366CB2"/>
    <w:rsid w:val="003674DF"/>
    <w:rsid w:val="00367F59"/>
    <w:rsid w:val="003717B9"/>
    <w:rsid w:val="003724C1"/>
    <w:rsid w:val="003729FA"/>
    <w:rsid w:val="00372E1A"/>
    <w:rsid w:val="00373422"/>
    <w:rsid w:val="003735B4"/>
    <w:rsid w:val="0037395F"/>
    <w:rsid w:val="00374194"/>
    <w:rsid w:val="00377F6C"/>
    <w:rsid w:val="003800C6"/>
    <w:rsid w:val="0038037A"/>
    <w:rsid w:val="003803DE"/>
    <w:rsid w:val="00380A29"/>
    <w:rsid w:val="00382610"/>
    <w:rsid w:val="00382766"/>
    <w:rsid w:val="003829E5"/>
    <w:rsid w:val="0038322C"/>
    <w:rsid w:val="003834C4"/>
    <w:rsid w:val="003836A1"/>
    <w:rsid w:val="00383D3F"/>
    <w:rsid w:val="00384B3A"/>
    <w:rsid w:val="00384E82"/>
    <w:rsid w:val="003851EC"/>
    <w:rsid w:val="00385F22"/>
    <w:rsid w:val="003863D5"/>
    <w:rsid w:val="00386B99"/>
    <w:rsid w:val="00386CA5"/>
    <w:rsid w:val="0038705A"/>
    <w:rsid w:val="003875DD"/>
    <w:rsid w:val="00387AEF"/>
    <w:rsid w:val="003912BE"/>
    <w:rsid w:val="00391CFF"/>
    <w:rsid w:val="003925D1"/>
    <w:rsid w:val="00392A66"/>
    <w:rsid w:val="0039390A"/>
    <w:rsid w:val="00393CC5"/>
    <w:rsid w:val="003940B6"/>
    <w:rsid w:val="00394254"/>
    <w:rsid w:val="003946E5"/>
    <w:rsid w:val="00396462"/>
    <w:rsid w:val="0039663A"/>
    <w:rsid w:val="00396E11"/>
    <w:rsid w:val="003972DA"/>
    <w:rsid w:val="0039788B"/>
    <w:rsid w:val="003A0596"/>
    <w:rsid w:val="003A05F4"/>
    <w:rsid w:val="003A1B46"/>
    <w:rsid w:val="003A2612"/>
    <w:rsid w:val="003A27D3"/>
    <w:rsid w:val="003A2FFC"/>
    <w:rsid w:val="003A35D3"/>
    <w:rsid w:val="003A7D92"/>
    <w:rsid w:val="003A7E83"/>
    <w:rsid w:val="003B076B"/>
    <w:rsid w:val="003B0D9B"/>
    <w:rsid w:val="003B0E58"/>
    <w:rsid w:val="003B0F2A"/>
    <w:rsid w:val="003B1257"/>
    <w:rsid w:val="003B171C"/>
    <w:rsid w:val="003B1B3B"/>
    <w:rsid w:val="003B1CA5"/>
    <w:rsid w:val="003B32B4"/>
    <w:rsid w:val="003B366C"/>
    <w:rsid w:val="003B492A"/>
    <w:rsid w:val="003B5CD7"/>
    <w:rsid w:val="003B6884"/>
    <w:rsid w:val="003B6C5B"/>
    <w:rsid w:val="003C07BA"/>
    <w:rsid w:val="003C0C0C"/>
    <w:rsid w:val="003C162B"/>
    <w:rsid w:val="003C1D20"/>
    <w:rsid w:val="003C2AC0"/>
    <w:rsid w:val="003C5191"/>
    <w:rsid w:val="003C51AB"/>
    <w:rsid w:val="003C56AA"/>
    <w:rsid w:val="003C5F80"/>
    <w:rsid w:val="003C6C76"/>
    <w:rsid w:val="003C729C"/>
    <w:rsid w:val="003D08E8"/>
    <w:rsid w:val="003D0CE9"/>
    <w:rsid w:val="003D1351"/>
    <w:rsid w:val="003D1D59"/>
    <w:rsid w:val="003D1DBE"/>
    <w:rsid w:val="003D2545"/>
    <w:rsid w:val="003D259A"/>
    <w:rsid w:val="003D25DF"/>
    <w:rsid w:val="003D2665"/>
    <w:rsid w:val="003D2D39"/>
    <w:rsid w:val="003D2DC7"/>
    <w:rsid w:val="003D2E0A"/>
    <w:rsid w:val="003D30CA"/>
    <w:rsid w:val="003D320A"/>
    <w:rsid w:val="003D3250"/>
    <w:rsid w:val="003D35F6"/>
    <w:rsid w:val="003D3835"/>
    <w:rsid w:val="003D3DAC"/>
    <w:rsid w:val="003D3DF4"/>
    <w:rsid w:val="003D41AF"/>
    <w:rsid w:val="003D4A2F"/>
    <w:rsid w:val="003D5C89"/>
    <w:rsid w:val="003D6142"/>
    <w:rsid w:val="003D6744"/>
    <w:rsid w:val="003D692C"/>
    <w:rsid w:val="003D7E24"/>
    <w:rsid w:val="003E01AA"/>
    <w:rsid w:val="003E05A8"/>
    <w:rsid w:val="003E16C8"/>
    <w:rsid w:val="003E1FD2"/>
    <w:rsid w:val="003E23DA"/>
    <w:rsid w:val="003E28E3"/>
    <w:rsid w:val="003E2AFC"/>
    <w:rsid w:val="003E3BB6"/>
    <w:rsid w:val="003E3E41"/>
    <w:rsid w:val="003E560D"/>
    <w:rsid w:val="003E6927"/>
    <w:rsid w:val="003E6A7A"/>
    <w:rsid w:val="003E6B74"/>
    <w:rsid w:val="003E73AF"/>
    <w:rsid w:val="003F0B3F"/>
    <w:rsid w:val="003F0CDD"/>
    <w:rsid w:val="003F0D40"/>
    <w:rsid w:val="003F1122"/>
    <w:rsid w:val="003F13EF"/>
    <w:rsid w:val="003F18C1"/>
    <w:rsid w:val="003F1C8A"/>
    <w:rsid w:val="003F2082"/>
    <w:rsid w:val="003F2B45"/>
    <w:rsid w:val="003F48A0"/>
    <w:rsid w:val="003F4BCC"/>
    <w:rsid w:val="003F4F5D"/>
    <w:rsid w:val="003F4F6B"/>
    <w:rsid w:val="003F6489"/>
    <w:rsid w:val="003F6777"/>
    <w:rsid w:val="003F7287"/>
    <w:rsid w:val="003F7B9A"/>
    <w:rsid w:val="003F7C8F"/>
    <w:rsid w:val="00400329"/>
    <w:rsid w:val="00401D1F"/>
    <w:rsid w:val="00402393"/>
    <w:rsid w:val="0040251B"/>
    <w:rsid w:val="0040456A"/>
    <w:rsid w:val="004047E5"/>
    <w:rsid w:val="00405238"/>
    <w:rsid w:val="00406D9E"/>
    <w:rsid w:val="00407A16"/>
    <w:rsid w:val="004109E6"/>
    <w:rsid w:val="00410BD8"/>
    <w:rsid w:val="00412584"/>
    <w:rsid w:val="00412A17"/>
    <w:rsid w:val="004140FB"/>
    <w:rsid w:val="0041423B"/>
    <w:rsid w:val="00414AB9"/>
    <w:rsid w:val="00415378"/>
    <w:rsid w:val="00415EDF"/>
    <w:rsid w:val="0041604B"/>
    <w:rsid w:val="00416AF7"/>
    <w:rsid w:val="00417620"/>
    <w:rsid w:val="0041792A"/>
    <w:rsid w:val="0042101C"/>
    <w:rsid w:val="00421283"/>
    <w:rsid w:val="004218C1"/>
    <w:rsid w:val="00421F0C"/>
    <w:rsid w:val="004220AE"/>
    <w:rsid w:val="004220FD"/>
    <w:rsid w:val="0042232A"/>
    <w:rsid w:val="0042345B"/>
    <w:rsid w:val="00423654"/>
    <w:rsid w:val="00423900"/>
    <w:rsid w:val="00426243"/>
    <w:rsid w:val="004269A4"/>
    <w:rsid w:val="00426B0B"/>
    <w:rsid w:val="00426B30"/>
    <w:rsid w:val="004271E6"/>
    <w:rsid w:val="004306F8"/>
    <w:rsid w:val="00430A03"/>
    <w:rsid w:val="00430E44"/>
    <w:rsid w:val="00432421"/>
    <w:rsid w:val="004324AB"/>
    <w:rsid w:val="00433ABC"/>
    <w:rsid w:val="00433D58"/>
    <w:rsid w:val="004357B9"/>
    <w:rsid w:val="0043597D"/>
    <w:rsid w:val="00435BAA"/>
    <w:rsid w:val="00436195"/>
    <w:rsid w:val="0043700F"/>
    <w:rsid w:val="004371E7"/>
    <w:rsid w:val="00437685"/>
    <w:rsid w:val="00437919"/>
    <w:rsid w:val="00440210"/>
    <w:rsid w:val="0044079B"/>
    <w:rsid w:val="004409A8"/>
    <w:rsid w:val="004409CE"/>
    <w:rsid w:val="00440B0B"/>
    <w:rsid w:val="00440C3C"/>
    <w:rsid w:val="0044132A"/>
    <w:rsid w:val="004418FC"/>
    <w:rsid w:val="00441A69"/>
    <w:rsid w:val="00442486"/>
    <w:rsid w:val="004436DA"/>
    <w:rsid w:val="00443D63"/>
    <w:rsid w:val="004443C7"/>
    <w:rsid w:val="00446482"/>
    <w:rsid w:val="004465DB"/>
    <w:rsid w:val="00447B2A"/>
    <w:rsid w:val="00447B43"/>
    <w:rsid w:val="00447F12"/>
    <w:rsid w:val="00450110"/>
    <w:rsid w:val="004502AF"/>
    <w:rsid w:val="00450BDD"/>
    <w:rsid w:val="00450C5F"/>
    <w:rsid w:val="004514FD"/>
    <w:rsid w:val="00451A18"/>
    <w:rsid w:val="00451FF6"/>
    <w:rsid w:val="004521BA"/>
    <w:rsid w:val="00452A50"/>
    <w:rsid w:val="00453E20"/>
    <w:rsid w:val="004541A4"/>
    <w:rsid w:val="004543C9"/>
    <w:rsid w:val="00454F2A"/>
    <w:rsid w:val="004559A3"/>
    <w:rsid w:val="00455EB5"/>
    <w:rsid w:val="004568D3"/>
    <w:rsid w:val="004576AE"/>
    <w:rsid w:val="00460EB0"/>
    <w:rsid w:val="00461734"/>
    <w:rsid w:val="00462B82"/>
    <w:rsid w:val="00462D4F"/>
    <w:rsid w:val="0046378D"/>
    <w:rsid w:val="0046482D"/>
    <w:rsid w:val="00465146"/>
    <w:rsid w:val="004653FF"/>
    <w:rsid w:val="00466723"/>
    <w:rsid w:val="00467ADD"/>
    <w:rsid w:val="00470EB2"/>
    <w:rsid w:val="00471A59"/>
    <w:rsid w:val="00472B37"/>
    <w:rsid w:val="00472E5F"/>
    <w:rsid w:val="004734BA"/>
    <w:rsid w:val="004742AC"/>
    <w:rsid w:val="00474BF2"/>
    <w:rsid w:val="0047611F"/>
    <w:rsid w:val="00476ADC"/>
    <w:rsid w:val="00477A2B"/>
    <w:rsid w:val="00480332"/>
    <w:rsid w:val="0048075A"/>
    <w:rsid w:val="0048101D"/>
    <w:rsid w:val="00481961"/>
    <w:rsid w:val="00481B5C"/>
    <w:rsid w:val="00482DD8"/>
    <w:rsid w:val="00483947"/>
    <w:rsid w:val="0048467C"/>
    <w:rsid w:val="00487F5D"/>
    <w:rsid w:val="0049000E"/>
    <w:rsid w:val="00490892"/>
    <w:rsid w:val="00490A03"/>
    <w:rsid w:val="004945A4"/>
    <w:rsid w:val="00494DDC"/>
    <w:rsid w:val="00495E03"/>
    <w:rsid w:val="00496254"/>
    <w:rsid w:val="004969CC"/>
    <w:rsid w:val="00496BD5"/>
    <w:rsid w:val="004A0CCF"/>
    <w:rsid w:val="004A14E4"/>
    <w:rsid w:val="004A3B4A"/>
    <w:rsid w:val="004A3D0A"/>
    <w:rsid w:val="004A3DA7"/>
    <w:rsid w:val="004A4112"/>
    <w:rsid w:val="004A48BB"/>
    <w:rsid w:val="004A4E8C"/>
    <w:rsid w:val="004A5F44"/>
    <w:rsid w:val="004A60B4"/>
    <w:rsid w:val="004A66ED"/>
    <w:rsid w:val="004A6A84"/>
    <w:rsid w:val="004A6C6C"/>
    <w:rsid w:val="004A714A"/>
    <w:rsid w:val="004A7EFB"/>
    <w:rsid w:val="004B09C1"/>
    <w:rsid w:val="004B0A8F"/>
    <w:rsid w:val="004B0B79"/>
    <w:rsid w:val="004B198B"/>
    <w:rsid w:val="004B28A0"/>
    <w:rsid w:val="004B2C5B"/>
    <w:rsid w:val="004B40D0"/>
    <w:rsid w:val="004B420B"/>
    <w:rsid w:val="004B50C8"/>
    <w:rsid w:val="004B5B0F"/>
    <w:rsid w:val="004B6747"/>
    <w:rsid w:val="004B6CE8"/>
    <w:rsid w:val="004C0782"/>
    <w:rsid w:val="004C0911"/>
    <w:rsid w:val="004C1063"/>
    <w:rsid w:val="004C1457"/>
    <w:rsid w:val="004C14FF"/>
    <w:rsid w:val="004C2F7B"/>
    <w:rsid w:val="004C3893"/>
    <w:rsid w:val="004C3DCD"/>
    <w:rsid w:val="004C5132"/>
    <w:rsid w:val="004C6991"/>
    <w:rsid w:val="004C77CE"/>
    <w:rsid w:val="004D1DFF"/>
    <w:rsid w:val="004D2D0B"/>
    <w:rsid w:val="004D33FB"/>
    <w:rsid w:val="004D41C2"/>
    <w:rsid w:val="004E07B2"/>
    <w:rsid w:val="004E0B53"/>
    <w:rsid w:val="004E164A"/>
    <w:rsid w:val="004E1997"/>
    <w:rsid w:val="004E270B"/>
    <w:rsid w:val="004E2B89"/>
    <w:rsid w:val="004E2BF0"/>
    <w:rsid w:val="004E31D8"/>
    <w:rsid w:val="004E33F5"/>
    <w:rsid w:val="004E3775"/>
    <w:rsid w:val="004E3963"/>
    <w:rsid w:val="004E412C"/>
    <w:rsid w:val="004E48E9"/>
    <w:rsid w:val="004E4FD4"/>
    <w:rsid w:val="004E5DD7"/>
    <w:rsid w:val="004E6A09"/>
    <w:rsid w:val="004E6AD9"/>
    <w:rsid w:val="004E6BBA"/>
    <w:rsid w:val="004E6CBE"/>
    <w:rsid w:val="004E7A9C"/>
    <w:rsid w:val="004F29A2"/>
    <w:rsid w:val="004F2A79"/>
    <w:rsid w:val="004F2B5C"/>
    <w:rsid w:val="004F3DCA"/>
    <w:rsid w:val="004F400E"/>
    <w:rsid w:val="004F562A"/>
    <w:rsid w:val="004F6699"/>
    <w:rsid w:val="004F724C"/>
    <w:rsid w:val="005003A7"/>
    <w:rsid w:val="005004E2"/>
    <w:rsid w:val="0050070D"/>
    <w:rsid w:val="005010F5"/>
    <w:rsid w:val="00501F10"/>
    <w:rsid w:val="00503CF8"/>
    <w:rsid w:val="00504A6D"/>
    <w:rsid w:val="00504FFC"/>
    <w:rsid w:val="00506368"/>
    <w:rsid w:val="00507B2D"/>
    <w:rsid w:val="00510250"/>
    <w:rsid w:val="0051055C"/>
    <w:rsid w:val="005111DA"/>
    <w:rsid w:val="00511B9D"/>
    <w:rsid w:val="00511C93"/>
    <w:rsid w:val="00512497"/>
    <w:rsid w:val="005124E8"/>
    <w:rsid w:val="00513D15"/>
    <w:rsid w:val="00514530"/>
    <w:rsid w:val="00514802"/>
    <w:rsid w:val="00514CB4"/>
    <w:rsid w:val="00515041"/>
    <w:rsid w:val="005151D7"/>
    <w:rsid w:val="00515F5B"/>
    <w:rsid w:val="0051669F"/>
    <w:rsid w:val="00517817"/>
    <w:rsid w:val="00520C92"/>
    <w:rsid w:val="005213FF"/>
    <w:rsid w:val="00521A74"/>
    <w:rsid w:val="00522F57"/>
    <w:rsid w:val="005232C9"/>
    <w:rsid w:val="00523889"/>
    <w:rsid w:val="005245A6"/>
    <w:rsid w:val="005245B9"/>
    <w:rsid w:val="005248FB"/>
    <w:rsid w:val="00525399"/>
    <w:rsid w:val="00525907"/>
    <w:rsid w:val="0052644D"/>
    <w:rsid w:val="005275DD"/>
    <w:rsid w:val="00527A42"/>
    <w:rsid w:val="00527CCD"/>
    <w:rsid w:val="005302A9"/>
    <w:rsid w:val="00530514"/>
    <w:rsid w:val="00533524"/>
    <w:rsid w:val="0053367F"/>
    <w:rsid w:val="0053499A"/>
    <w:rsid w:val="00535193"/>
    <w:rsid w:val="00536076"/>
    <w:rsid w:val="00536378"/>
    <w:rsid w:val="00536A1D"/>
    <w:rsid w:val="0053744C"/>
    <w:rsid w:val="0053797B"/>
    <w:rsid w:val="005407F1"/>
    <w:rsid w:val="00540BD3"/>
    <w:rsid w:val="00540E57"/>
    <w:rsid w:val="00540F67"/>
    <w:rsid w:val="00541692"/>
    <w:rsid w:val="00542C50"/>
    <w:rsid w:val="0054350A"/>
    <w:rsid w:val="00543BF5"/>
    <w:rsid w:val="005445B8"/>
    <w:rsid w:val="0054475A"/>
    <w:rsid w:val="00544E75"/>
    <w:rsid w:val="00546F5B"/>
    <w:rsid w:val="0054723B"/>
    <w:rsid w:val="00550791"/>
    <w:rsid w:val="005532DD"/>
    <w:rsid w:val="00553D71"/>
    <w:rsid w:val="005542B2"/>
    <w:rsid w:val="00555B69"/>
    <w:rsid w:val="005569B1"/>
    <w:rsid w:val="00556DB6"/>
    <w:rsid w:val="005571E8"/>
    <w:rsid w:val="00557370"/>
    <w:rsid w:val="0055783B"/>
    <w:rsid w:val="005578F5"/>
    <w:rsid w:val="00557E61"/>
    <w:rsid w:val="00560117"/>
    <w:rsid w:val="005606B1"/>
    <w:rsid w:val="00560A73"/>
    <w:rsid w:val="00560F33"/>
    <w:rsid w:val="005612BE"/>
    <w:rsid w:val="00561612"/>
    <w:rsid w:val="00561ED0"/>
    <w:rsid w:val="00562994"/>
    <w:rsid w:val="005641C0"/>
    <w:rsid w:val="00564B12"/>
    <w:rsid w:val="00564E56"/>
    <w:rsid w:val="00565491"/>
    <w:rsid w:val="00566131"/>
    <w:rsid w:val="0056691E"/>
    <w:rsid w:val="00566D5D"/>
    <w:rsid w:val="005676E9"/>
    <w:rsid w:val="00567946"/>
    <w:rsid w:val="00567CB9"/>
    <w:rsid w:val="00567DEF"/>
    <w:rsid w:val="0057085D"/>
    <w:rsid w:val="005710CB"/>
    <w:rsid w:val="00571114"/>
    <w:rsid w:val="0057168F"/>
    <w:rsid w:val="0057170D"/>
    <w:rsid w:val="0057211B"/>
    <w:rsid w:val="0057212F"/>
    <w:rsid w:val="00572597"/>
    <w:rsid w:val="00572741"/>
    <w:rsid w:val="00572D5C"/>
    <w:rsid w:val="00572EBE"/>
    <w:rsid w:val="00572FF8"/>
    <w:rsid w:val="0057306F"/>
    <w:rsid w:val="00573722"/>
    <w:rsid w:val="00573958"/>
    <w:rsid w:val="00573A51"/>
    <w:rsid w:val="00574191"/>
    <w:rsid w:val="00574590"/>
    <w:rsid w:val="00574A60"/>
    <w:rsid w:val="00574AB3"/>
    <w:rsid w:val="00575A81"/>
    <w:rsid w:val="0057610D"/>
    <w:rsid w:val="00576401"/>
    <w:rsid w:val="00576E8E"/>
    <w:rsid w:val="00580D3A"/>
    <w:rsid w:val="00580D8F"/>
    <w:rsid w:val="00580DDA"/>
    <w:rsid w:val="00580E4C"/>
    <w:rsid w:val="00581A14"/>
    <w:rsid w:val="0058225C"/>
    <w:rsid w:val="005830B6"/>
    <w:rsid w:val="00583CBC"/>
    <w:rsid w:val="00584335"/>
    <w:rsid w:val="005861FB"/>
    <w:rsid w:val="0058746D"/>
    <w:rsid w:val="005905D3"/>
    <w:rsid w:val="00591DF4"/>
    <w:rsid w:val="005928F4"/>
    <w:rsid w:val="005951BE"/>
    <w:rsid w:val="005959E4"/>
    <w:rsid w:val="005967D0"/>
    <w:rsid w:val="00597B65"/>
    <w:rsid w:val="005A0141"/>
    <w:rsid w:val="005A01B6"/>
    <w:rsid w:val="005A06CA"/>
    <w:rsid w:val="005A0B91"/>
    <w:rsid w:val="005A0D3E"/>
    <w:rsid w:val="005A1DC6"/>
    <w:rsid w:val="005A25F1"/>
    <w:rsid w:val="005A2EDD"/>
    <w:rsid w:val="005A4747"/>
    <w:rsid w:val="005A5162"/>
    <w:rsid w:val="005A519D"/>
    <w:rsid w:val="005A581B"/>
    <w:rsid w:val="005A69D6"/>
    <w:rsid w:val="005A6A4B"/>
    <w:rsid w:val="005A762F"/>
    <w:rsid w:val="005B0C76"/>
    <w:rsid w:val="005B149F"/>
    <w:rsid w:val="005B18C7"/>
    <w:rsid w:val="005B1FC2"/>
    <w:rsid w:val="005B25BD"/>
    <w:rsid w:val="005B2921"/>
    <w:rsid w:val="005B573F"/>
    <w:rsid w:val="005B6196"/>
    <w:rsid w:val="005B6853"/>
    <w:rsid w:val="005B76F5"/>
    <w:rsid w:val="005C1014"/>
    <w:rsid w:val="005C1459"/>
    <w:rsid w:val="005C1E59"/>
    <w:rsid w:val="005C2E45"/>
    <w:rsid w:val="005C3746"/>
    <w:rsid w:val="005C38A5"/>
    <w:rsid w:val="005C458D"/>
    <w:rsid w:val="005C46A0"/>
    <w:rsid w:val="005C5B28"/>
    <w:rsid w:val="005C64F3"/>
    <w:rsid w:val="005C6B8F"/>
    <w:rsid w:val="005C6BEC"/>
    <w:rsid w:val="005D0739"/>
    <w:rsid w:val="005D08CC"/>
    <w:rsid w:val="005D1302"/>
    <w:rsid w:val="005D1B78"/>
    <w:rsid w:val="005D2220"/>
    <w:rsid w:val="005D2748"/>
    <w:rsid w:val="005D2F9A"/>
    <w:rsid w:val="005D403E"/>
    <w:rsid w:val="005D44AF"/>
    <w:rsid w:val="005D54A3"/>
    <w:rsid w:val="005D72E9"/>
    <w:rsid w:val="005E06F1"/>
    <w:rsid w:val="005E07FD"/>
    <w:rsid w:val="005E198B"/>
    <w:rsid w:val="005E3513"/>
    <w:rsid w:val="005E3589"/>
    <w:rsid w:val="005E3DCA"/>
    <w:rsid w:val="005E423D"/>
    <w:rsid w:val="005E44BB"/>
    <w:rsid w:val="005E4F50"/>
    <w:rsid w:val="005E5F8B"/>
    <w:rsid w:val="005E6DAF"/>
    <w:rsid w:val="005E77B1"/>
    <w:rsid w:val="005F0033"/>
    <w:rsid w:val="005F0500"/>
    <w:rsid w:val="005F11B2"/>
    <w:rsid w:val="005F13ED"/>
    <w:rsid w:val="005F1714"/>
    <w:rsid w:val="005F28D7"/>
    <w:rsid w:val="005F2EB2"/>
    <w:rsid w:val="005F327F"/>
    <w:rsid w:val="005F3E77"/>
    <w:rsid w:val="005F4398"/>
    <w:rsid w:val="005F43E9"/>
    <w:rsid w:val="005F4631"/>
    <w:rsid w:val="005F549E"/>
    <w:rsid w:val="005F5B08"/>
    <w:rsid w:val="005F5BFB"/>
    <w:rsid w:val="005F6995"/>
    <w:rsid w:val="005F7DD5"/>
    <w:rsid w:val="006002B3"/>
    <w:rsid w:val="0060048B"/>
    <w:rsid w:val="00600612"/>
    <w:rsid w:val="00600CDC"/>
    <w:rsid w:val="00604EA3"/>
    <w:rsid w:val="006053BC"/>
    <w:rsid w:val="00606DE4"/>
    <w:rsid w:val="00607A81"/>
    <w:rsid w:val="00607D90"/>
    <w:rsid w:val="00607E33"/>
    <w:rsid w:val="00610297"/>
    <w:rsid w:val="006112FA"/>
    <w:rsid w:val="006125A9"/>
    <w:rsid w:val="00613387"/>
    <w:rsid w:val="006134B4"/>
    <w:rsid w:val="00613F34"/>
    <w:rsid w:val="006145FB"/>
    <w:rsid w:val="0061460C"/>
    <w:rsid w:val="00614A54"/>
    <w:rsid w:val="00614FB7"/>
    <w:rsid w:val="00615241"/>
    <w:rsid w:val="006154D5"/>
    <w:rsid w:val="00615BCB"/>
    <w:rsid w:val="006165BC"/>
    <w:rsid w:val="006179A5"/>
    <w:rsid w:val="006200F8"/>
    <w:rsid w:val="00622077"/>
    <w:rsid w:val="0062272A"/>
    <w:rsid w:val="00623BBB"/>
    <w:rsid w:val="00624D21"/>
    <w:rsid w:val="00625670"/>
    <w:rsid w:val="00626B7D"/>
    <w:rsid w:val="006302E3"/>
    <w:rsid w:val="00632AAB"/>
    <w:rsid w:val="0063325E"/>
    <w:rsid w:val="006344EB"/>
    <w:rsid w:val="00634851"/>
    <w:rsid w:val="006349CE"/>
    <w:rsid w:val="00636165"/>
    <w:rsid w:val="00637173"/>
    <w:rsid w:val="00641EA9"/>
    <w:rsid w:val="00642581"/>
    <w:rsid w:val="00642652"/>
    <w:rsid w:val="00642677"/>
    <w:rsid w:val="006439BC"/>
    <w:rsid w:val="006439C5"/>
    <w:rsid w:val="00643F85"/>
    <w:rsid w:val="00644070"/>
    <w:rsid w:val="00645332"/>
    <w:rsid w:val="00645B7B"/>
    <w:rsid w:val="00646A2C"/>
    <w:rsid w:val="00646EFE"/>
    <w:rsid w:val="0064731F"/>
    <w:rsid w:val="00650EFB"/>
    <w:rsid w:val="00651B79"/>
    <w:rsid w:val="006529A0"/>
    <w:rsid w:val="00652AAA"/>
    <w:rsid w:val="00655E21"/>
    <w:rsid w:val="00656539"/>
    <w:rsid w:val="006568AD"/>
    <w:rsid w:val="00656AC8"/>
    <w:rsid w:val="00657288"/>
    <w:rsid w:val="00661F4B"/>
    <w:rsid w:val="0066273D"/>
    <w:rsid w:val="00662C18"/>
    <w:rsid w:val="00663C2B"/>
    <w:rsid w:val="00663D0C"/>
    <w:rsid w:val="00664484"/>
    <w:rsid w:val="00665396"/>
    <w:rsid w:val="0066675C"/>
    <w:rsid w:val="00666ADC"/>
    <w:rsid w:val="006703A2"/>
    <w:rsid w:val="00670AF9"/>
    <w:rsid w:val="00670C8C"/>
    <w:rsid w:val="006712E4"/>
    <w:rsid w:val="006730CC"/>
    <w:rsid w:val="00673C72"/>
    <w:rsid w:val="00674212"/>
    <w:rsid w:val="00674713"/>
    <w:rsid w:val="006757B9"/>
    <w:rsid w:val="00676102"/>
    <w:rsid w:val="0067705E"/>
    <w:rsid w:val="006775E3"/>
    <w:rsid w:val="00680AD0"/>
    <w:rsid w:val="00681530"/>
    <w:rsid w:val="00682D64"/>
    <w:rsid w:val="00682EAD"/>
    <w:rsid w:val="0068452C"/>
    <w:rsid w:val="006856E3"/>
    <w:rsid w:val="00685CB6"/>
    <w:rsid w:val="00685F6B"/>
    <w:rsid w:val="00687CC5"/>
    <w:rsid w:val="00687FB2"/>
    <w:rsid w:val="006906F8"/>
    <w:rsid w:val="006909E2"/>
    <w:rsid w:val="00690BA7"/>
    <w:rsid w:val="00691501"/>
    <w:rsid w:val="00691C4A"/>
    <w:rsid w:val="00692401"/>
    <w:rsid w:val="006930C9"/>
    <w:rsid w:val="00693163"/>
    <w:rsid w:val="0069344E"/>
    <w:rsid w:val="006940F5"/>
    <w:rsid w:val="006941E8"/>
    <w:rsid w:val="006947D2"/>
    <w:rsid w:val="00694B23"/>
    <w:rsid w:val="00696F60"/>
    <w:rsid w:val="0069703B"/>
    <w:rsid w:val="00697F89"/>
    <w:rsid w:val="006A03B9"/>
    <w:rsid w:val="006A1153"/>
    <w:rsid w:val="006A29C7"/>
    <w:rsid w:val="006A4B1D"/>
    <w:rsid w:val="006A5916"/>
    <w:rsid w:val="006A67D6"/>
    <w:rsid w:val="006A7A7C"/>
    <w:rsid w:val="006A7B97"/>
    <w:rsid w:val="006B13F2"/>
    <w:rsid w:val="006B2FF7"/>
    <w:rsid w:val="006B427E"/>
    <w:rsid w:val="006B4A37"/>
    <w:rsid w:val="006B4F70"/>
    <w:rsid w:val="006B526E"/>
    <w:rsid w:val="006B5D30"/>
    <w:rsid w:val="006B5F73"/>
    <w:rsid w:val="006B6CA3"/>
    <w:rsid w:val="006C0334"/>
    <w:rsid w:val="006C04F9"/>
    <w:rsid w:val="006C1233"/>
    <w:rsid w:val="006C1D24"/>
    <w:rsid w:val="006C2368"/>
    <w:rsid w:val="006C24E0"/>
    <w:rsid w:val="006C2818"/>
    <w:rsid w:val="006C2B8D"/>
    <w:rsid w:val="006C301E"/>
    <w:rsid w:val="006C418F"/>
    <w:rsid w:val="006C5D7C"/>
    <w:rsid w:val="006C5E23"/>
    <w:rsid w:val="006C60EE"/>
    <w:rsid w:val="006C66A3"/>
    <w:rsid w:val="006C682E"/>
    <w:rsid w:val="006C6B53"/>
    <w:rsid w:val="006C6E33"/>
    <w:rsid w:val="006C6FFC"/>
    <w:rsid w:val="006D0AA8"/>
    <w:rsid w:val="006D0EC7"/>
    <w:rsid w:val="006D11EA"/>
    <w:rsid w:val="006D15E9"/>
    <w:rsid w:val="006D1EB4"/>
    <w:rsid w:val="006D2DFF"/>
    <w:rsid w:val="006D2ED4"/>
    <w:rsid w:val="006D332D"/>
    <w:rsid w:val="006D386D"/>
    <w:rsid w:val="006D3902"/>
    <w:rsid w:val="006D3938"/>
    <w:rsid w:val="006D3BA8"/>
    <w:rsid w:val="006D3C5E"/>
    <w:rsid w:val="006D4533"/>
    <w:rsid w:val="006D46A4"/>
    <w:rsid w:val="006D572E"/>
    <w:rsid w:val="006D613C"/>
    <w:rsid w:val="006D6399"/>
    <w:rsid w:val="006D6590"/>
    <w:rsid w:val="006D73D4"/>
    <w:rsid w:val="006D7459"/>
    <w:rsid w:val="006D763B"/>
    <w:rsid w:val="006D7C2E"/>
    <w:rsid w:val="006E015F"/>
    <w:rsid w:val="006E0A40"/>
    <w:rsid w:val="006E13DE"/>
    <w:rsid w:val="006E14A6"/>
    <w:rsid w:val="006E19CB"/>
    <w:rsid w:val="006E25A2"/>
    <w:rsid w:val="006E267F"/>
    <w:rsid w:val="006E2F64"/>
    <w:rsid w:val="006E301E"/>
    <w:rsid w:val="006E39CB"/>
    <w:rsid w:val="006E4B14"/>
    <w:rsid w:val="006E5683"/>
    <w:rsid w:val="006E5C00"/>
    <w:rsid w:val="006E6647"/>
    <w:rsid w:val="006E6866"/>
    <w:rsid w:val="006E6EC8"/>
    <w:rsid w:val="006E74CB"/>
    <w:rsid w:val="006E7CBC"/>
    <w:rsid w:val="006F0154"/>
    <w:rsid w:val="006F0CCA"/>
    <w:rsid w:val="006F19BC"/>
    <w:rsid w:val="006F1FE1"/>
    <w:rsid w:val="006F3A15"/>
    <w:rsid w:val="006F3D56"/>
    <w:rsid w:val="006F4699"/>
    <w:rsid w:val="006F601B"/>
    <w:rsid w:val="006F64AE"/>
    <w:rsid w:val="006F6F48"/>
    <w:rsid w:val="006F72B4"/>
    <w:rsid w:val="006F7916"/>
    <w:rsid w:val="00700377"/>
    <w:rsid w:val="0070044C"/>
    <w:rsid w:val="00700B91"/>
    <w:rsid w:val="00701B14"/>
    <w:rsid w:val="007024EB"/>
    <w:rsid w:val="007026D5"/>
    <w:rsid w:val="00702702"/>
    <w:rsid w:val="00702A32"/>
    <w:rsid w:val="00702D5A"/>
    <w:rsid w:val="0070310E"/>
    <w:rsid w:val="00703B86"/>
    <w:rsid w:val="00704146"/>
    <w:rsid w:val="0070448C"/>
    <w:rsid w:val="00704D54"/>
    <w:rsid w:val="0070596F"/>
    <w:rsid w:val="00705E8D"/>
    <w:rsid w:val="00706288"/>
    <w:rsid w:val="00707416"/>
    <w:rsid w:val="00707650"/>
    <w:rsid w:val="00707B02"/>
    <w:rsid w:val="00710646"/>
    <w:rsid w:val="00711CDB"/>
    <w:rsid w:val="007120BA"/>
    <w:rsid w:val="00712F40"/>
    <w:rsid w:val="00712F76"/>
    <w:rsid w:val="007132E3"/>
    <w:rsid w:val="007137C0"/>
    <w:rsid w:val="0071571A"/>
    <w:rsid w:val="00716588"/>
    <w:rsid w:val="00716928"/>
    <w:rsid w:val="00720991"/>
    <w:rsid w:val="00720E75"/>
    <w:rsid w:val="007211D3"/>
    <w:rsid w:val="0072128F"/>
    <w:rsid w:val="00721905"/>
    <w:rsid w:val="00721D3A"/>
    <w:rsid w:val="00721FFD"/>
    <w:rsid w:val="0072227E"/>
    <w:rsid w:val="00722D62"/>
    <w:rsid w:val="00723117"/>
    <w:rsid w:val="00723215"/>
    <w:rsid w:val="0072333E"/>
    <w:rsid w:val="007238CF"/>
    <w:rsid w:val="0072602E"/>
    <w:rsid w:val="00727A42"/>
    <w:rsid w:val="00727E63"/>
    <w:rsid w:val="00727EE8"/>
    <w:rsid w:val="00730C69"/>
    <w:rsid w:val="0073115E"/>
    <w:rsid w:val="0073148A"/>
    <w:rsid w:val="00732E4B"/>
    <w:rsid w:val="00733655"/>
    <w:rsid w:val="007343B9"/>
    <w:rsid w:val="00734DA7"/>
    <w:rsid w:val="007357EC"/>
    <w:rsid w:val="00735997"/>
    <w:rsid w:val="00736F12"/>
    <w:rsid w:val="007375F0"/>
    <w:rsid w:val="00740920"/>
    <w:rsid w:val="00740B09"/>
    <w:rsid w:val="00740DEA"/>
    <w:rsid w:val="007416DA"/>
    <w:rsid w:val="00742AA1"/>
    <w:rsid w:val="00742F82"/>
    <w:rsid w:val="00743524"/>
    <w:rsid w:val="00743563"/>
    <w:rsid w:val="00744279"/>
    <w:rsid w:val="00744515"/>
    <w:rsid w:val="0074571D"/>
    <w:rsid w:val="007459DE"/>
    <w:rsid w:val="00745CB3"/>
    <w:rsid w:val="0074659B"/>
    <w:rsid w:val="0074729F"/>
    <w:rsid w:val="00750117"/>
    <w:rsid w:val="0075073A"/>
    <w:rsid w:val="0075080E"/>
    <w:rsid w:val="00750DE0"/>
    <w:rsid w:val="007512FB"/>
    <w:rsid w:val="00751421"/>
    <w:rsid w:val="007514F6"/>
    <w:rsid w:val="007515A4"/>
    <w:rsid w:val="00752407"/>
    <w:rsid w:val="00753210"/>
    <w:rsid w:val="0075324F"/>
    <w:rsid w:val="00753463"/>
    <w:rsid w:val="007539D0"/>
    <w:rsid w:val="00753FC7"/>
    <w:rsid w:val="00755ABB"/>
    <w:rsid w:val="00756567"/>
    <w:rsid w:val="00757122"/>
    <w:rsid w:val="00757303"/>
    <w:rsid w:val="00757DD2"/>
    <w:rsid w:val="00760784"/>
    <w:rsid w:val="00760F92"/>
    <w:rsid w:val="00762107"/>
    <w:rsid w:val="007626B0"/>
    <w:rsid w:val="007629C4"/>
    <w:rsid w:val="00763401"/>
    <w:rsid w:val="0076499C"/>
    <w:rsid w:val="00765B71"/>
    <w:rsid w:val="0076603D"/>
    <w:rsid w:val="0076643E"/>
    <w:rsid w:val="00766796"/>
    <w:rsid w:val="0077363C"/>
    <w:rsid w:val="00773F95"/>
    <w:rsid w:val="007746D7"/>
    <w:rsid w:val="007747B5"/>
    <w:rsid w:val="007753F8"/>
    <w:rsid w:val="0077593C"/>
    <w:rsid w:val="00776A22"/>
    <w:rsid w:val="00776DE8"/>
    <w:rsid w:val="00777012"/>
    <w:rsid w:val="00777067"/>
    <w:rsid w:val="007775AB"/>
    <w:rsid w:val="00780B26"/>
    <w:rsid w:val="00780D9B"/>
    <w:rsid w:val="00781D89"/>
    <w:rsid w:val="00782DA1"/>
    <w:rsid w:val="0078320B"/>
    <w:rsid w:val="007832F1"/>
    <w:rsid w:val="00783453"/>
    <w:rsid w:val="00785532"/>
    <w:rsid w:val="00785547"/>
    <w:rsid w:val="007864B4"/>
    <w:rsid w:val="007868DE"/>
    <w:rsid w:val="00787271"/>
    <w:rsid w:val="0078792F"/>
    <w:rsid w:val="00787D6C"/>
    <w:rsid w:val="0079015F"/>
    <w:rsid w:val="00790A84"/>
    <w:rsid w:val="00790C91"/>
    <w:rsid w:val="007918CD"/>
    <w:rsid w:val="00791984"/>
    <w:rsid w:val="00792D78"/>
    <w:rsid w:val="00794613"/>
    <w:rsid w:val="00794FC1"/>
    <w:rsid w:val="00795072"/>
    <w:rsid w:val="00796228"/>
    <w:rsid w:val="007963A5"/>
    <w:rsid w:val="00796932"/>
    <w:rsid w:val="00796FE8"/>
    <w:rsid w:val="007977E8"/>
    <w:rsid w:val="007A1064"/>
    <w:rsid w:val="007A178A"/>
    <w:rsid w:val="007A1B42"/>
    <w:rsid w:val="007A1CFB"/>
    <w:rsid w:val="007A21A9"/>
    <w:rsid w:val="007A2DB2"/>
    <w:rsid w:val="007A3215"/>
    <w:rsid w:val="007A37CA"/>
    <w:rsid w:val="007A3FD6"/>
    <w:rsid w:val="007A4F47"/>
    <w:rsid w:val="007A537E"/>
    <w:rsid w:val="007A6162"/>
    <w:rsid w:val="007A63F1"/>
    <w:rsid w:val="007A7209"/>
    <w:rsid w:val="007A7906"/>
    <w:rsid w:val="007A793D"/>
    <w:rsid w:val="007A7C1D"/>
    <w:rsid w:val="007B0377"/>
    <w:rsid w:val="007B05DB"/>
    <w:rsid w:val="007B138C"/>
    <w:rsid w:val="007B2AB1"/>
    <w:rsid w:val="007B3BDA"/>
    <w:rsid w:val="007B4F10"/>
    <w:rsid w:val="007B501A"/>
    <w:rsid w:val="007B5CB2"/>
    <w:rsid w:val="007B6172"/>
    <w:rsid w:val="007B6770"/>
    <w:rsid w:val="007B6BC5"/>
    <w:rsid w:val="007B780A"/>
    <w:rsid w:val="007C00BE"/>
    <w:rsid w:val="007C2800"/>
    <w:rsid w:val="007C2CF2"/>
    <w:rsid w:val="007C300F"/>
    <w:rsid w:val="007C4072"/>
    <w:rsid w:val="007C4A93"/>
    <w:rsid w:val="007C4C77"/>
    <w:rsid w:val="007C5608"/>
    <w:rsid w:val="007C5B41"/>
    <w:rsid w:val="007C662B"/>
    <w:rsid w:val="007C7453"/>
    <w:rsid w:val="007C7476"/>
    <w:rsid w:val="007D0FCB"/>
    <w:rsid w:val="007D2A17"/>
    <w:rsid w:val="007D2C16"/>
    <w:rsid w:val="007D2F05"/>
    <w:rsid w:val="007D3451"/>
    <w:rsid w:val="007D3BE7"/>
    <w:rsid w:val="007D3D4E"/>
    <w:rsid w:val="007D490A"/>
    <w:rsid w:val="007D5F4A"/>
    <w:rsid w:val="007D6EE7"/>
    <w:rsid w:val="007D73FC"/>
    <w:rsid w:val="007D7EB5"/>
    <w:rsid w:val="007E084A"/>
    <w:rsid w:val="007E08F3"/>
    <w:rsid w:val="007E0A59"/>
    <w:rsid w:val="007E12BE"/>
    <w:rsid w:val="007E216D"/>
    <w:rsid w:val="007E2230"/>
    <w:rsid w:val="007E2517"/>
    <w:rsid w:val="007E5EC6"/>
    <w:rsid w:val="007E6CE4"/>
    <w:rsid w:val="007E7107"/>
    <w:rsid w:val="007E7848"/>
    <w:rsid w:val="007E7992"/>
    <w:rsid w:val="007E79D1"/>
    <w:rsid w:val="007E7D66"/>
    <w:rsid w:val="007F0402"/>
    <w:rsid w:val="007F060B"/>
    <w:rsid w:val="007F0B78"/>
    <w:rsid w:val="007F0D17"/>
    <w:rsid w:val="007F2FBD"/>
    <w:rsid w:val="007F301A"/>
    <w:rsid w:val="007F39ED"/>
    <w:rsid w:val="007F3C60"/>
    <w:rsid w:val="007F3F1B"/>
    <w:rsid w:val="007F525A"/>
    <w:rsid w:val="007F53B5"/>
    <w:rsid w:val="007F7320"/>
    <w:rsid w:val="00800472"/>
    <w:rsid w:val="0080062C"/>
    <w:rsid w:val="0080095E"/>
    <w:rsid w:val="00801472"/>
    <w:rsid w:val="00801E2D"/>
    <w:rsid w:val="00802238"/>
    <w:rsid w:val="00803F48"/>
    <w:rsid w:val="00804A0C"/>
    <w:rsid w:val="00804F7C"/>
    <w:rsid w:val="008053AB"/>
    <w:rsid w:val="00810767"/>
    <w:rsid w:val="00810D22"/>
    <w:rsid w:val="00811733"/>
    <w:rsid w:val="0081181E"/>
    <w:rsid w:val="00811C95"/>
    <w:rsid w:val="00811D4B"/>
    <w:rsid w:val="008132D6"/>
    <w:rsid w:val="00813B5A"/>
    <w:rsid w:val="00815776"/>
    <w:rsid w:val="0081590C"/>
    <w:rsid w:val="0082093E"/>
    <w:rsid w:val="00820CBC"/>
    <w:rsid w:val="00820DC3"/>
    <w:rsid w:val="00821495"/>
    <w:rsid w:val="0082177A"/>
    <w:rsid w:val="00821A97"/>
    <w:rsid w:val="00821C0A"/>
    <w:rsid w:val="00821E48"/>
    <w:rsid w:val="0082224B"/>
    <w:rsid w:val="00824096"/>
    <w:rsid w:val="0082428F"/>
    <w:rsid w:val="008243D5"/>
    <w:rsid w:val="00824A09"/>
    <w:rsid w:val="0082545B"/>
    <w:rsid w:val="00825782"/>
    <w:rsid w:val="00825AE8"/>
    <w:rsid w:val="00830FBE"/>
    <w:rsid w:val="0083274D"/>
    <w:rsid w:val="00832C46"/>
    <w:rsid w:val="008331C0"/>
    <w:rsid w:val="00833460"/>
    <w:rsid w:val="008335D4"/>
    <w:rsid w:val="008352EF"/>
    <w:rsid w:val="00835F83"/>
    <w:rsid w:val="00836038"/>
    <w:rsid w:val="0083638A"/>
    <w:rsid w:val="00840670"/>
    <w:rsid w:val="00840BCD"/>
    <w:rsid w:val="00840C1B"/>
    <w:rsid w:val="00841144"/>
    <w:rsid w:val="00842039"/>
    <w:rsid w:val="00842468"/>
    <w:rsid w:val="0084372A"/>
    <w:rsid w:val="00843E3A"/>
    <w:rsid w:val="00844557"/>
    <w:rsid w:val="00844592"/>
    <w:rsid w:val="00844A8E"/>
    <w:rsid w:val="00846AC3"/>
    <w:rsid w:val="008470B9"/>
    <w:rsid w:val="00847209"/>
    <w:rsid w:val="00847E72"/>
    <w:rsid w:val="008508AF"/>
    <w:rsid w:val="008520E2"/>
    <w:rsid w:val="00853BCB"/>
    <w:rsid w:val="008542F7"/>
    <w:rsid w:val="0085482E"/>
    <w:rsid w:val="00855010"/>
    <w:rsid w:val="0085533E"/>
    <w:rsid w:val="00855E90"/>
    <w:rsid w:val="008560D8"/>
    <w:rsid w:val="0085716C"/>
    <w:rsid w:val="00857C80"/>
    <w:rsid w:val="00860A58"/>
    <w:rsid w:val="008613DD"/>
    <w:rsid w:val="00862005"/>
    <w:rsid w:val="0086261C"/>
    <w:rsid w:val="0086277D"/>
    <w:rsid w:val="00863614"/>
    <w:rsid w:val="00863958"/>
    <w:rsid w:val="00863F31"/>
    <w:rsid w:val="00864348"/>
    <w:rsid w:val="0086484E"/>
    <w:rsid w:val="008650DE"/>
    <w:rsid w:val="00865242"/>
    <w:rsid w:val="00865377"/>
    <w:rsid w:val="00865A32"/>
    <w:rsid w:val="00866433"/>
    <w:rsid w:val="008665D0"/>
    <w:rsid w:val="00866978"/>
    <w:rsid w:val="0086748C"/>
    <w:rsid w:val="00867F9B"/>
    <w:rsid w:val="008706B9"/>
    <w:rsid w:val="00872954"/>
    <w:rsid w:val="008741B7"/>
    <w:rsid w:val="008753E3"/>
    <w:rsid w:val="00875B59"/>
    <w:rsid w:val="0087628D"/>
    <w:rsid w:val="008766C2"/>
    <w:rsid w:val="00877D6A"/>
    <w:rsid w:val="008816D1"/>
    <w:rsid w:val="008818C3"/>
    <w:rsid w:val="0088277E"/>
    <w:rsid w:val="008827F5"/>
    <w:rsid w:val="00882CD5"/>
    <w:rsid w:val="0088382A"/>
    <w:rsid w:val="00884168"/>
    <w:rsid w:val="00885787"/>
    <w:rsid w:val="00890AB1"/>
    <w:rsid w:val="00890CAD"/>
    <w:rsid w:val="00890FDF"/>
    <w:rsid w:val="00893145"/>
    <w:rsid w:val="00893ABA"/>
    <w:rsid w:val="00893FD8"/>
    <w:rsid w:val="008943E4"/>
    <w:rsid w:val="00894E49"/>
    <w:rsid w:val="008954D4"/>
    <w:rsid w:val="00895577"/>
    <w:rsid w:val="008956A1"/>
    <w:rsid w:val="00895F61"/>
    <w:rsid w:val="0089679E"/>
    <w:rsid w:val="00896C51"/>
    <w:rsid w:val="008974C9"/>
    <w:rsid w:val="008A0738"/>
    <w:rsid w:val="008A0C0C"/>
    <w:rsid w:val="008A2207"/>
    <w:rsid w:val="008A3C59"/>
    <w:rsid w:val="008A48C2"/>
    <w:rsid w:val="008A4C17"/>
    <w:rsid w:val="008A5040"/>
    <w:rsid w:val="008A5113"/>
    <w:rsid w:val="008B037E"/>
    <w:rsid w:val="008B0FE6"/>
    <w:rsid w:val="008B150D"/>
    <w:rsid w:val="008B2C91"/>
    <w:rsid w:val="008B2EEA"/>
    <w:rsid w:val="008B2F33"/>
    <w:rsid w:val="008B3CB0"/>
    <w:rsid w:val="008B458F"/>
    <w:rsid w:val="008B548A"/>
    <w:rsid w:val="008B5AEB"/>
    <w:rsid w:val="008B6138"/>
    <w:rsid w:val="008C0D2F"/>
    <w:rsid w:val="008C2281"/>
    <w:rsid w:val="008C23A4"/>
    <w:rsid w:val="008C23F0"/>
    <w:rsid w:val="008C24CC"/>
    <w:rsid w:val="008C28B4"/>
    <w:rsid w:val="008C2923"/>
    <w:rsid w:val="008C29EC"/>
    <w:rsid w:val="008C33A3"/>
    <w:rsid w:val="008C4216"/>
    <w:rsid w:val="008C4400"/>
    <w:rsid w:val="008C4EBD"/>
    <w:rsid w:val="008C5036"/>
    <w:rsid w:val="008C535C"/>
    <w:rsid w:val="008C5FAE"/>
    <w:rsid w:val="008C7328"/>
    <w:rsid w:val="008C7908"/>
    <w:rsid w:val="008C7BBC"/>
    <w:rsid w:val="008D019C"/>
    <w:rsid w:val="008D0C1D"/>
    <w:rsid w:val="008D0FAA"/>
    <w:rsid w:val="008D1522"/>
    <w:rsid w:val="008D3BED"/>
    <w:rsid w:val="008D3C9F"/>
    <w:rsid w:val="008D5152"/>
    <w:rsid w:val="008D5C28"/>
    <w:rsid w:val="008D7D69"/>
    <w:rsid w:val="008E09ED"/>
    <w:rsid w:val="008E0DB6"/>
    <w:rsid w:val="008E2B38"/>
    <w:rsid w:val="008E3B95"/>
    <w:rsid w:val="008E5259"/>
    <w:rsid w:val="008E6F22"/>
    <w:rsid w:val="008F008F"/>
    <w:rsid w:val="008F0824"/>
    <w:rsid w:val="008F0AE8"/>
    <w:rsid w:val="008F2704"/>
    <w:rsid w:val="008F298D"/>
    <w:rsid w:val="008F3161"/>
    <w:rsid w:val="008F3922"/>
    <w:rsid w:val="008F422B"/>
    <w:rsid w:val="008F72F5"/>
    <w:rsid w:val="008F73AF"/>
    <w:rsid w:val="009009A0"/>
    <w:rsid w:val="009014AE"/>
    <w:rsid w:val="00901DAC"/>
    <w:rsid w:val="009021A6"/>
    <w:rsid w:val="009022B0"/>
    <w:rsid w:val="009024FA"/>
    <w:rsid w:val="009036DB"/>
    <w:rsid w:val="00903989"/>
    <w:rsid w:val="009041D2"/>
    <w:rsid w:val="0090442A"/>
    <w:rsid w:val="00904828"/>
    <w:rsid w:val="00904F1F"/>
    <w:rsid w:val="00905CE2"/>
    <w:rsid w:val="009079F9"/>
    <w:rsid w:val="00907B85"/>
    <w:rsid w:val="009108C1"/>
    <w:rsid w:val="009108FF"/>
    <w:rsid w:val="00911BB0"/>
    <w:rsid w:val="00911BCF"/>
    <w:rsid w:val="00912FE1"/>
    <w:rsid w:val="00913603"/>
    <w:rsid w:val="00913C25"/>
    <w:rsid w:val="00913C77"/>
    <w:rsid w:val="00913D50"/>
    <w:rsid w:val="00913DF9"/>
    <w:rsid w:val="009142AE"/>
    <w:rsid w:val="009146E7"/>
    <w:rsid w:val="009151FE"/>
    <w:rsid w:val="009176E8"/>
    <w:rsid w:val="00920054"/>
    <w:rsid w:val="00920389"/>
    <w:rsid w:val="009207D6"/>
    <w:rsid w:val="00920F45"/>
    <w:rsid w:val="009212C8"/>
    <w:rsid w:val="00921869"/>
    <w:rsid w:val="00922D50"/>
    <w:rsid w:val="009235B3"/>
    <w:rsid w:val="009238F0"/>
    <w:rsid w:val="0092429C"/>
    <w:rsid w:val="0092434F"/>
    <w:rsid w:val="00924BAA"/>
    <w:rsid w:val="00925F63"/>
    <w:rsid w:val="00926422"/>
    <w:rsid w:val="00926FBF"/>
    <w:rsid w:val="009270AF"/>
    <w:rsid w:val="00927C6F"/>
    <w:rsid w:val="00927E71"/>
    <w:rsid w:val="00927F6D"/>
    <w:rsid w:val="00931933"/>
    <w:rsid w:val="00931CEB"/>
    <w:rsid w:val="009326F9"/>
    <w:rsid w:val="00932E68"/>
    <w:rsid w:val="00933992"/>
    <w:rsid w:val="00933DB5"/>
    <w:rsid w:val="00933FAC"/>
    <w:rsid w:val="00934AB6"/>
    <w:rsid w:val="00935110"/>
    <w:rsid w:val="0093558A"/>
    <w:rsid w:val="00935C59"/>
    <w:rsid w:val="0093631A"/>
    <w:rsid w:val="00940B64"/>
    <w:rsid w:val="00940FFC"/>
    <w:rsid w:val="009418DD"/>
    <w:rsid w:val="0094212E"/>
    <w:rsid w:val="00942283"/>
    <w:rsid w:val="009422F3"/>
    <w:rsid w:val="00942BCA"/>
    <w:rsid w:val="009430C1"/>
    <w:rsid w:val="009434E5"/>
    <w:rsid w:val="00943D2B"/>
    <w:rsid w:val="009442D0"/>
    <w:rsid w:val="009445D2"/>
    <w:rsid w:val="0094475A"/>
    <w:rsid w:val="00944EEE"/>
    <w:rsid w:val="00944F9A"/>
    <w:rsid w:val="00945C19"/>
    <w:rsid w:val="00946891"/>
    <w:rsid w:val="009479DE"/>
    <w:rsid w:val="00947A94"/>
    <w:rsid w:val="00954596"/>
    <w:rsid w:val="009547EA"/>
    <w:rsid w:val="00954881"/>
    <w:rsid w:val="00954A5D"/>
    <w:rsid w:val="00954E54"/>
    <w:rsid w:val="00954F75"/>
    <w:rsid w:val="00954F9F"/>
    <w:rsid w:val="00955AA9"/>
    <w:rsid w:val="00955EF4"/>
    <w:rsid w:val="0095702B"/>
    <w:rsid w:val="009571AA"/>
    <w:rsid w:val="00957C61"/>
    <w:rsid w:val="00960568"/>
    <w:rsid w:val="00961D86"/>
    <w:rsid w:val="0096230C"/>
    <w:rsid w:val="009631AE"/>
    <w:rsid w:val="00963207"/>
    <w:rsid w:val="009655EA"/>
    <w:rsid w:val="00965698"/>
    <w:rsid w:val="00965C1E"/>
    <w:rsid w:val="00965CB5"/>
    <w:rsid w:val="009667D7"/>
    <w:rsid w:val="00967774"/>
    <w:rsid w:val="00967908"/>
    <w:rsid w:val="00970750"/>
    <w:rsid w:val="009714E0"/>
    <w:rsid w:val="00972E94"/>
    <w:rsid w:val="009733F4"/>
    <w:rsid w:val="009734CF"/>
    <w:rsid w:val="00973679"/>
    <w:rsid w:val="009738A6"/>
    <w:rsid w:val="00973BD1"/>
    <w:rsid w:val="00973C8B"/>
    <w:rsid w:val="0097472F"/>
    <w:rsid w:val="00974BE3"/>
    <w:rsid w:val="00974FC1"/>
    <w:rsid w:val="00975A3D"/>
    <w:rsid w:val="009763AF"/>
    <w:rsid w:val="00976F0E"/>
    <w:rsid w:val="00977D2C"/>
    <w:rsid w:val="00980181"/>
    <w:rsid w:val="00980254"/>
    <w:rsid w:val="009817D5"/>
    <w:rsid w:val="00981C04"/>
    <w:rsid w:val="00982150"/>
    <w:rsid w:val="00983A75"/>
    <w:rsid w:val="00987716"/>
    <w:rsid w:val="00987CB8"/>
    <w:rsid w:val="009927A3"/>
    <w:rsid w:val="009927ED"/>
    <w:rsid w:val="00992C2B"/>
    <w:rsid w:val="009937A0"/>
    <w:rsid w:val="00993DAA"/>
    <w:rsid w:val="009949D9"/>
    <w:rsid w:val="00994BF3"/>
    <w:rsid w:val="00996814"/>
    <w:rsid w:val="00997DCE"/>
    <w:rsid w:val="009A07BB"/>
    <w:rsid w:val="009A1224"/>
    <w:rsid w:val="009A14D7"/>
    <w:rsid w:val="009A1BCF"/>
    <w:rsid w:val="009A24D9"/>
    <w:rsid w:val="009A2B9D"/>
    <w:rsid w:val="009A3CB4"/>
    <w:rsid w:val="009A3D25"/>
    <w:rsid w:val="009A42B6"/>
    <w:rsid w:val="009A47C8"/>
    <w:rsid w:val="009A48A5"/>
    <w:rsid w:val="009A4DF8"/>
    <w:rsid w:val="009A567F"/>
    <w:rsid w:val="009A6E65"/>
    <w:rsid w:val="009A700B"/>
    <w:rsid w:val="009A7F54"/>
    <w:rsid w:val="009B0034"/>
    <w:rsid w:val="009B0B1D"/>
    <w:rsid w:val="009B1028"/>
    <w:rsid w:val="009B276E"/>
    <w:rsid w:val="009B2A5A"/>
    <w:rsid w:val="009B2C11"/>
    <w:rsid w:val="009B3019"/>
    <w:rsid w:val="009B3310"/>
    <w:rsid w:val="009B3553"/>
    <w:rsid w:val="009B3751"/>
    <w:rsid w:val="009B3915"/>
    <w:rsid w:val="009B3FD2"/>
    <w:rsid w:val="009B5D19"/>
    <w:rsid w:val="009B6CA5"/>
    <w:rsid w:val="009B7F85"/>
    <w:rsid w:val="009C043A"/>
    <w:rsid w:val="009C0D16"/>
    <w:rsid w:val="009C1033"/>
    <w:rsid w:val="009C1547"/>
    <w:rsid w:val="009C199C"/>
    <w:rsid w:val="009C208E"/>
    <w:rsid w:val="009C2565"/>
    <w:rsid w:val="009C401F"/>
    <w:rsid w:val="009C4632"/>
    <w:rsid w:val="009C4633"/>
    <w:rsid w:val="009C6221"/>
    <w:rsid w:val="009C76A7"/>
    <w:rsid w:val="009C7B25"/>
    <w:rsid w:val="009D0138"/>
    <w:rsid w:val="009D0A58"/>
    <w:rsid w:val="009D185C"/>
    <w:rsid w:val="009D18C2"/>
    <w:rsid w:val="009D1B4C"/>
    <w:rsid w:val="009D1D51"/>
    <w:rsid w:val="009D1EB1"/>
    <w:rsid w:val="009D29C3"/>
    <w:rsid w:val="009D2B17"/>
    <w:rsid w:val="009D3CE0"/>
    <w:rsid w:val="009D3FA5"/>
    <w:rsid w:val="009D501A"/>
    <w:rsid w:val="009D5A00"/>
    <w:rsid w:val="009D6C8E"/>
    <w:rsid w:val="009D79F1"/>
    <w:rsid w:val="009E0206"/>
    <w:rsid w:val="009E2464"/>
    <w:rsid w:val="009E33AD"/>
    <w:rsid w:val="009E3602"/>
    <w:rsid w:val="009E39FC"/>
    <w:rsid w:val="009E3D94"/>
    <w:rsid w:val="009E5B8A"/>
    <w:rsid w:val="009E5E0C"/>
    <w:rsid w:val="009E6A32"/>
    <w:rsid w:val="009E6E62"/>
    <w:rsid w:val="009E7842"/>
    <w:rsid w:val="009E7D1D"/>
    <w:rsid w:val="009F093D"/>
    <w:rsid w:val="009F0F41"/>
    <w:rsid w:val="009F121E"/>
    <w:rsid w:val="009F2DDB"/>
    <w:rsid w:val="009F3AA7"/>
    <w:rsid w:val="009F3E92"/>
    <w:rsid w:val="009F3FFB"/>
    <w:rsid w:val="009F48F5"/>
    <w:rsid w:val="009F4917"/>
    <w:rsid w:val="009F6406"/>
    <w:rsid w:val="009F6F77"/>
    <w:rsid w:val="009F770D"/>
    <w:rsid w:val="00A02CC9"/>
    <w:rsid w:val="00A02EAD"/>
    <w:rsid w:val="00A03DA4"/>
    <w:rsid w:val="00A041CA"/>
    <w:rsid w:val="00A046FD"/>
    <w:rsid w:val="00A04B8F"/>
    <w:rsid w:val="00A05BC5"/>
    <w:rsid w:val="00A05C0B"/>
    <w:rsid w:val="00A07E42"/>
    <w:rsid w:val="00A07E60"/>
    <w:rsid w:val="00A07F9E"/>
    <w:rsid w:val="00A1066C"/>
    <w:rsid w:val="00A1145F"/>
    <w:rsid w:val="00A1321D"/>
    <w:rsid w:val="00A13635"/>
    <w:rsid w:val="00A14589"/>
    <w:rsid w:val="00A1488F"/>
    <w:rsid w:val="00A14A19"/>
    <w:rsid w:val="00A14DCD"/>
    <w:rsid w:val="00A151A5"/>
    <w:rsid w:val="00A151D5"/>
    <w:rsid w:val="00A15C39"/>
    <w:rsid w:val="00A15E02"/>
    <w:rsid w:val="00A16278"/>
    <w:rsid w:val="00A16945"/>
    <w:rsid w:val="00A200B8"/>
    <w:rsid w:val="00A203E1"/>
    <w:rsid w:val="00A20516"/>
    <w:rsid w:val="00A20F24"/>
    <w:rsid w:val="00A214F9"/>
    <w:rsid w:val="00A22076"/>
    <w:rsid w:val="00A23592"/>
    <w:rsid w:val="00A250BE"/>
    <w:rsid w:val="00A256F4"/>
    <w:rsid w:val="00A25931"/>
    <w:rsid w:val="00A26074"/>
    <w:rsid w:val="00A26CEC"/>
    <w:rsid w:val="00A2734C"/>
    <w:rsid w:val="00A273AD"/>
    <w:rsid w:val="00A2795E"/>
    <w:rsid w:val="00A303C6"/>
    <w:rsid w:val="00A30F19"/>
    <w:rsid w:val="00A31235"/>
    <w:rsid w:val="00A31968"/>
    <w:rsid w:val="00A31F12"/>
    <w:rsid w:val="00A326AB"/>
    <w:rsid w:val="00A3285D"/>
    <w:rsid w:val="00A329C3"/>
    <w:rsid w:val="00A33D29"/>
    <w:rsid w:val="00A3771E"/>
    <w:rsid w:val="00A4097F"/>
    <w:rsid w:val="00A41389"/>
    <w:rsid w:val="00A418FF"/>
    <w:rsid w:val="00A431A8"/>
    <w:rsid w:val="00A43A49"/>
    <w:rsid w:val="00A43A57"/>
    <w:rsid w:val="00A43A7F"/>
    <w:rsid w:val="00A45150"/>
    <w:rsid w:val="00A45400"/>
    <w:rsid w:val="00A45836"/>
    <w:rsid w:val="00A45B92"/>
    <w:rsid w:val="00A460EB"/>
    <w:rsid w:val="00A46AB7"/>
    <w:rsid w:val="00A4777B"/>
    <w:rsid w:val="00A508A9"/>
    <w:rsid w:val="00A508EC"/>
    <w:rsid w:val="00A52104"/>
    <w:rsid w:val="00A53EA1"/>
    <w:rsid w:val="00A54201"/>
    <w:rsid w:val="00A543A3"/>
    <w:rsid w:val="00A54E58"/>
    <w:rsid w:val="00A55B17"/>
    <w:rsid w:val="00A5745D"/>
    <w:rsid w:val="00A57AD3"/>
    <w:rsid w:val="00A61B07"/>
    <w:rsid w:val="00A62A62"/>
    <w:rsid w:val="00A63235"/>
    <w:rsid w:val="00A64275"/>
    <w:rsid w:val="00A64481"/>
    <w:rsid w:val="00A652FF"/>
    <w:rsid w:val="00A65AF3"/>
    <w:rsid w:val="00A65D52"/>
    <w:rsid w:val="00A672BE"/>
    <w:rsid w:val="00A6745B"/>
    <w:rsid w:val="00A67C5E"/>
    <w:rsid w:val="00A70768"/>
    <w:rsid w:val="00A714D0"/>
    <w:rsid w:val="00A716C5"/>
    <w:rsid w:val="00A71F49"/>
    <w:rsid w:val="00A73B7F"/>
    <w:rsid w:val="00A74ABA"/>
    <w:rsid w:val="00A756CB"/>
    <w:rsid w:val="00A778B7"/>
    <w:rsid w:val="00A77B28"/>
    <w:rsid w:val="00A80679"/>
    <w:rsid w:val="00A80C4C"/>
    <w:rsid w:val="00A812C1"/>
    <w:rsid w:val="00A81D2E"/>
    <w:rsid w:val="00A849D8"/>
    <w:rsid w:val="00A860BB"/>
    <w:rsid w:val="00A8672A"/>
    <w:rsid w:val="00A8674E"/>
    <w:rsid w:val="00A868EB"/>
    <w:rsid w:val="00A86B5B"/>
    <w:rsid w:val="00A8748D"/>
    <w:rsid w:val="00A9054A"/>
    <w:rsid w:val="00A90DE0"/>
    <w:rsid w:val="00A916A6"/>
    <w:rsid w:val="00A93747"/>
    <w:rsid w:val="00A9374B"/>
    <w:rsid w:val="00A94FCC"/>
    <w:rsid w:val="00A95513"/>
    <w:rsid w:val="00A95D21"/>
    <w:rsid w:val="00A9602C"/>
    <w:rsid w:val="00A96F1D"/>
    <w:rsid w:val="00A96FD2"/>
    <w:rsid w:val="00A9718F"/>
    <w:rsid w:val="00AA00E0"/>
    <w:rsid w:val="00AA1B6C"/>
    <w:rsid w:val="00AA1B90"/>
    <w:rsid w:val="00AA2185"/>
    <w:rsid w:val="00AA281E"/>
    <w:rsid w:val="00AA31D1"/>
    <w:rsid w:val="00AA338F"/>
    <w:rsid w:val="00AA41F7"/>
    <w:rsid w:val="00AA44A8"/>
    <w:rsid w:val="00AA5353"/>
    <w:rsid w:val="00AA6BB8"/>
    <w:rsid w:val="00AB19FE"/>
    <w:rsid w:val="00AB1FE7"/>
    <w:rsid w:val="00AB2654"/>
    <w:rsid w:val="00AB327F"/>
    <w:rsid w:val="00AB509D"/>
    <w:rsid w:val="00AB565F"/>
    <w:rsid w:val="00AB6156"/>
    <w:rsid w:val="00AB714E"/>
    <w:rsid w:val="00AB7BE2"/>
    <w:rsid w:val="00AB7E64"/>
    <w:rsid w:val="00AC2399"/>
    <w:rsid w:val="00AC2886"/>
    <w:rsid w:val="00AC35DB"/>
    <w:rsid w:val="00AC3B76"/>
    <w:rsid w:val="00AC42AD"/>
    <w:rsid w:val="00AC5617"/>
    <w:rsid w:val="00AC6517"/>
    <w:rsid w:val="00AC7A5B"/>
    <w:rsid w:val="00AC7FA4"/>
    <w:rsid w:val="00AD0500"/>
    <w:rsid w:val="00AD0EE4"/>
    <w:rsid w:val="00AD1733"/>
    <w:rsid w:val="00AD2931"/>
    <w:rsid w:val="00AD2ABE"/>
    <w:rsid w:val="00AD378B"/>
    <w:rsid w:val="00AD445F"/>
    <w:rsid w:val="00AD49FB"/>
    <w:rsid w:val="00AD59B1"/>
    <w:rsid w:val="00AD6363"/>
    <w:rsid w:val="00AD7402"/>
    <w:rsid w:val="00AE1389"/>
    <w:rsid w:val="00AE2705"/>
    <w:rsid w:val="00AE2D77"/>
    <w:rsid w:val="00AE4657"/>
    <w:rsid w:val="00AE4AAA"/>
    <w:rsid w:val="00AE5650"/>
    <w:rsid w:val="00AE600D"/>
    <w:rsid w:val="00AE63ED"/>
    <w:rsid w:val="00AF0505"/>
    <w:rsid w:val="00AF0EF6"/>
    <w:rsid w:val="00AF1081"/>
    <w:rsid w:val="00AF15CD"/>
    <w:rsid w:val="00AF232D"/>
    <w:rsid w:val="00AF23D6"/>
    <w:rsid w:val="00AF2E35"/>
    <w:rsid w:val="00AF2FB2"/>
    <w:rsid w:val="00AF33CC"/>
    <w:rsid w:val="00AF3476"/>
    <w:rsid w:val="00AF4556"/>
    <w:rsid w:val="00AF5923"/>
    <w:rsid w:val="00AF59F8"/>
    <w:rsid w:val="00AF63C9"/>
    <w:rsid w:val="00AF7145"/>
    <w:rsid w:val="00AF73D7"/>
    <w:rsid w:val="00AF795B"/>
    <w:rsid w:val="00B0000C"/>
    <w:rsid w:val="00B006F0"/>
    <w:rsid w:val="00B00808"/>
    <w:rsid w:val="00B01059"/>
    <w:rsid w:val="00B02381"/>
    <w:rsid w:val="00B0277D"/>
    <w:rsid w:val="00B03081"/>
    <w:rsid w:val="00B03D7F"/>
    <w:rsid w:val="00B03FE2"/>
    <w:rsid w:val="00B043A5"/>
    <w:rsid w:val="00B054A7"/>
    <w:rsid w:val="00B0561B"/>
    <w:rsid w:val="00B06A03"/>
    <w:rsid w:val="00B06BDD"/>
    <w:rsid w:val="00B07334"/>
    <w:rsid w:val="00B07DF2"/>
    <w:rsid w:val="00B121AF"/>
    <w:rsid w:val="00B12423"/>
    <w:rsid w:val="00B12E48"/>
    <w:rsid w:val="00B1320C"/>
    <w:rsid w:val="00B144BC"/>
    <w:rsid w:val="00B15D21"/>
    <w:rsid w:val="00B205B2"/>
    <w:rsid w:val="00B219B7"/>
    <w:rsid w:val="00B22000"/>
    <w:rsid w:val="00B22817"/>
    <w:rsid w:val="00B22FB8"/>
    <w:rsid w:val="00B23745"/>
    <w:rsid w:val="00B23D83"/>
    <w:rsid w:val="00B244C3"/>
    <w:rsid w:val="00B27142"/>
    <w:rsid w:val="00B274C5"/>
    <w:rsid w:val="00B306DD"/>
    <w:rsid w:val="00B32BBD"/>
    <w:rsid w:val="00B333CE"/>
    <w:rsid w:val="00B34B47"/>
    <w:rsid w:val="00B3644A"/>
    <w:rsid w:val="00B368F1"/>
    <w:rsid w:val="00B37B0A"/>
    <w:rsid w:val="00B4042B"/>
    <w:rsid w:val="00B409C4"/>
    <w:rsid w:val="00B41AF9"/>
    <w:rsid w:val="00B420D0"/>
    <w:rsid w:val="00B422FB"/>
    <w:rsid w:val="00B42693"/>
    <w:rsid w:val="00B4282D"/>
    <w:rsid w:val="00B428DD"/>
    <w:rsid w:val="00B42E8A"/>
    <w:rsid w:val="00B438AF"/>
    <w:rsid w:val="00B43F51"/>
    <w:rsid w:val="00B43F59"/>
    <w:rsid w:val="00B446CD"/>
    <w:rsid w:val="00B45619"/>
    <w:rsid w:val="00B46650"/>
    <w:rsid w:val="00B5060E"/>
    <w:rsid w:val="00B516B2"/>
    <w:rsid w:val="00B52346"/>
    <w:rsid w:val="00B52567"/>
    <w:rsid w:val="00B52815"/>
    <w:rsid w:val="00B52A8E"/>
    <w:rsid w:val="00B53720"/>
    <w:rsid w:val="00B5465B"/>
    <w:rsid w:val="00B5593C"/>
    <w:rsid w:val="00B55A7B"/>
    <w:rsid w:val="00B55ED4"/>
    <w:rsid w:val="00B569AD"/>
    <w:rsid w:val="00B56C9B"/>
    <w:rsid w:val="00B573F9"/>
    <w:rsid w:val="00B5752B"/>
    <w:rsid w:val="00B630BC"/>
    <w:rsid w:val="00B63BD2"/>
    <w:rsid w:val="00B63DA9"/>
    <w:rsid w:val="00B640D0"/>
    <w:rsid w:val="00B64338"/>
    <w:rsid w:val="00B64D88"/>
    <w:rsid w:val="00B64FF7"/>
    <w:rsid w:val="00B66F6F"/>
    <w:rsid w:val="00B67325"/>
    <w:rsid w:val="00B70444"/>
    <w:rsid w:val="00B704FC"/>
    <w:rsid w:val="00B70703"/>
    <w:rsid w:val="00B70A36"/>
    <w:rsid w:val="00B70B4E"/>
    <w:rsid w:val="00B72071"/>
    <w:rsid w:val="00B726C5"/>
    <w:rsid w:val="00B736EF"/>
    <w:rsid w:val="00B73DB0"/>
    <w:rsid w:val="00B74A7E"/>
    <w:rsid w:val="00B762CD"/>
    <w:rsid w:val="00B77718"/>
    <w:rsid w:val="00B80FF7"/>
    <w:rsid w:val="00B81B41"/>
    <w:rsid w:val="00B81E2E"/>
    <w:rsid w:val="00B82AC3"/>
    <w:rsid w:val="00B84BAB"/>
    <w:rsid w:val="00B86B44"/>
    <w:rsid w:val="00B871F9"/>
    <w:rsid w:val="00B8791C"/>
    <w:rsid w:val="00B87D05"/>
    <w:rsid w:val="00B90773"/>
    <w:rsid w:val="00B9270E"/>
    <w:rsid w:val="00B92722"/>
    <w:rsid w:val="00B92856"/>
    <w:rsid w:val="00B928FF"/>
    <w:rsid w:val="00B934AA"/>
    <w:rsid w:val="00B93FFD"/>
    <w:rsid w:val="00B941FB"/>
    <w:rsid w:val="00B97A1D"/>
    <w:rsid w:val="00BA06B2"/>
    <w:rsid w:val="00BA0F6A"/>
    <w:rsid w:val="00BA1C41"/>
    <w:rsid w:val="00BA25C5"/>
    <w:rsid w:val="00BA2814"/>
    <w:rsid w:val="00BA37D2"/>
    <w:rsid w:val="00BA3A53"/>
    <w:rsid w:val="00BA3FCD"/>
    <w:rsid w:val="00BA411F"/>
    <w:rsid w:val="00BA44B5"/>
    <w:rsid w:val="00BA51E1"/>
    <w:rsid w:val="00BA5ADB"/>
    <w:rsid w:val="00BA5D7E"/>
    <w:rsid w:val="00BA5FCF"/>
    <w:rsid w:val="00BA67F4"/>
    <w:rsid w:val="00BA6BEB"/>
    <w:rsid w:val="00BB0255"/>
    <w:rsid w:val="00BB20F5"/>
    <w:rsid w:val="00BB24E7"/>
    <w:rsid w:val="00BB2E7C"/>
    <w:rsid w:val="00BB30B9"/>
    <w:rsid w:val="00BB33AF"/>
    <w:rsid w:val="00BB3E3B"/>
    <w:rsid w:val="00BB6026"/>
    <w:rsid w:val="00BB609D"/>
    <w:rsid w:val="00BB6174"/>
    <w:rsid w:val="00BB6D5E"/>
    <w:rsid w:val="00BB6E5D"/>
    <w:rsid w:val="00BB72E7"/>
    <w:rsid w:val="00BC2003"/>
    <w:rsid w:val="00BC23EA"/>
    <w:rsid w:val="00BC2456"/>
    <w:rsid w:val="00BC3A8D"/>
    <w:rsid w:val="00BC44C8"/>
    <w:rsid w:val="00BC45DC"/>
    <w:rsid w:val="00BC49CD"/>
    <w:rsid w:val="00BC653D"/>
    <w:rsid w:val="00BC6674"/>
    <w:rsid w:val="00BC6C56"/>
    <w:rsid w:val="00BC6E49"/>
    <w:rsid w:val="00BC6F82"/>
    <w:rsid w:val="00BC7979"/>
    <w:rsid w:val="00BC7C9E"/>
    <w:rsid w:val="00BC7F8E"/>
    <w:rsid w:val="00BD0095"/>
    <w:rsid w:val="00BD00E4"/>
    <w:rsid w:val="00BD3A16"/>
    <w:rsid w:val="00BD3CDA"/>
    <w:rsid w:val="00BD3DE7"/>
    <w:rsid w:val="00BD4B6F"/>
    <w:rsid w:val="00BD5092"/>
    <w:rsid w:val="00BD5CC2"/>
    <w:rsid w:val="00BD7DF0"/>
    <w:rsid w:val="00BE1650"/>
    <w:rsid w:val="00BE1CBE"/>
    <w:rsid w:val="00BE1F92"/>
    <w:rsid w:val="00BE298A"/>
    <w:rsid w:val="00BE3483"/>
    <w:rsid w:val="00BE456F"/>
    <w:rsid w:val="00BE4ABE"/>
    <w:rsid w:val="00BE50DC"/>
    <w:rsid w:val="00BE5F30"/>
    <w:rsid w:val="00BE64E7"/>
    <w:rsid w:val="00BE74C7"/>
    <w:rsid w:val="00BE79C7"/>
    <w:rsid w:val="00BE7ABE"/>
    <w:rsid w:val="00BE7D31"/>
    <w:rsid w:val="00BE7FB7"/>
    <w:rsid w:val="00BF03A7"/>
    <w:rsid w:val="00BF07FB"/>
    <w:rsid w:val="00BF1695"/>
    <w:rsid w:val="00BF3589"/>
    <w:rsid w:val="00BF5051"/>
    <w:rsid w:val="00BF5A4B"/>
    <w:rsid w:val="00BF6720"/>
    <w:rsid w:val="00BF7278"/>
    <w:rsid w:val="00BF7308"/>
    <w:rsid w:val="00BF7BBB"/>
    <w:rsid w:val="00BF7F74"/>
    <w:rsid w:val="00C00108"/>
    <w:rsid w:val="00C0103D"/>
    <w:rsid w:val="00C0208F"/>
    <w:rsid w:val="00C02609"/>
    <w:rsid w:val="00C027D2"/>
    <w:rsid w:val="00C0330A"/>
    <w:rsid w:val="00C042EC"/>
    <w:rsid w:val="00C04F05"/>
    <w:rsid w:val="00C0558D"/>
    <w:rsid w:val="00C05ED9"/>
    <w:rsid w:val="00C060C8"/>
    <w:rsid w:val="00C06487"/>
    <w:rsid w:val="00C066E8"/>
    <w:rsid w:val="00C07ED1"/>
    <w:rsid w:val="00C105C2"/>
    <w:rsid w:val="00C11F72"/>
    <w:rsid w:val="00C1221C"/>
    <w:rsid w:val="00C14487"/>
    <w:rsid w:val="00C1523F"/>
    <w:rsid w:val="00C17AFD"/>
    <w:rsid w:val="00C209D1"/>
    <w:rsid w:val="00C21924"/>
    <w:rsid w:val="00C22BA8"/>
    <w:rsid w:val="00C23189"/>
    <w:rsid w:val="00C23B88"/>
    <w:rsid w:val="00C24738"/>
    <w:rsid w:val="00C24BD9"/>
    <w:rsid w:val="00C25579"/>
    <w:rsid w:val="00C2629D"/>
    <w:rsid w:val="00C311F1"/>
    <w:rsid w:val="00C31721"/>
    <w:rsid w:val="00C32278"/>
    <w:rsid w:val="00C3373D"/>
    <w:rsid w:val="00C3418B"/>
    <w:rsid w:val="00C350DB"/>
    <w:rsid w:val="00C35835"/>
    <w:rsid w:val="00C3593E"/>
    <w:rsid w:val="00C35E18"/>
    <w:rsid w:val="00C364C4"/>
    <w:rsid w:val="00C37768"/>
    <w:rsid w:val="00C40DB8"/>
    <w:rsid w:val="00C41736"/>
    <w:rsid w:val="00C42296"/>
    <w:rsid w:val="00C46615"/>
    <w:rsid w:val="00C474DF"/>
    <w:rsid w:val="00C47BA8"/>
    <w:rsid w:val="00C5058B"/>
    <w:rsid w:val="00C505F9"/>
    <w:rsid w:val="00C51013"/>
    <w:rsid w:val="00C5135E"/>
    <w:rsid w:val="00C51D6F"/>
    <w:rsid w:val="00C54383"/>
    <w:rsid w:val="00C5439D"/>
    <w:rsid w:val="00C55CB6"/>
    <w:rsid w:val="00C568C6"/>
    <w:rsid w:val="00C56F1A"/>
    <w:rsid w:val="00C57991"/>
    <w:rsid w:val="00C57FD2"/>
    <w:rsid w:val="00C6159A"/>
    <w:rsid w:val="00C61ABF"/>
    <w:rsid w:val="00C633DB"/>
    <w:rsid w:val="00C634D8"/>
    <w:rsid w:val="00C63B4A"/>
    <w:rsid w:val="00C64076"/>
    <w:rsid w:val="00C64545"/>
    <w:rsid w:val="00C64831"/>
    <w:rsid w:val="00C64D43"/>
    <w:rsid w:val="00C65FFB"/>
    <w:rsid w:val="00C6616B"/>
    <w:rsid w:val="00C66ECD"/>
    <w:rsid w:val="00C66F9B"/>
    <w:rsid w:val="00C678EA"/>
    <w:rsid w:val="00C70B99"/>
    <w:rsid w:val="00C71360"/>
    <w:rsid w:val="00C722C8"/>
    <w:rsid w:val="00C72B93"/>
    <w:rsid w:val="00C7505C"/>
    <w:rsid w:val="00C750C3"/>
    <w:rsid w:val="00C76075"/>
    <w:rsid w:val="00C76E6B"/>
    <w:rsid w:val="00C77092"/>
    <w:rsid w:val="00C771AA"/>
    <w:rsid w:val="00C80AC2"/>
    <w:rsid w:val="00C810D7"/>
    <w:rsid w:val="00C81E8E"/>
    <w:rsid w:val="00C8226D"/>
    <w:rsid w:val="00C82A23"/>
    <w:rsid w:val="00C83255"/>
    <w:rsid w:val="00C84203"/>
    <w:rsid w:val="00C8544C"/>
    <w:rsid w:val="00C85DF8"/>
    <w:rsid w:val="00C8663B"/>
    <w:rsid w:val="00C87B09"/>
    <w:rsid w:val="00C908E7"/>
    <w:rsid w:val="00C911C0"/>
    <w:rsid w:val="00C9200E"/>
    <w:rsid w:val="00C92294"/>
    <w:rsid w:val="00C94CEC"/>
    <w:rsid w:val="00C95492"/>
    <w:rsid w:val="00CA0149"/>
    <w:rsid w:val="00CA299B"/>
    <w:rsid w:val="00CA2B8C"/>
    <w:rsid w:val="00CA2D09"/>
    <w:rsid w:val="00CA2F95"/>
    <w:rsid w:val="00CA507D"/>
    <w:rsid w:val="00CA52C8"/>
    <w:rsid w:val="00CA5A11"/>
    <w:rsid w:val="00CA6648"/>
    <w:rsid w:val="00CA6F63"/>
    <w:rsid w:val="00CA76B2"/>
    <w:rsid w:val="00CA7B66"/>
    <w:rsid w:val="00CB1459"/>
    <w:rsid w:val="00CB245D"/>
    <w:rsid w:val="00CB2C26"/>
    <w:rsid w:val="00CB3472"/>
    <w:rsid w:val="00CB5691"/>
    <w:rsid w:val="00CB600D"/>
    <w:rsid w:val="00CB7797"/>
    <w:rsid w:val="00CB7CC4"/>
    <w:rsid w:val="00CC152D"/>
    <w:rsid w:val="00CC1B79"/>
    <w:rsid w:val="00CC1E56"/>
    <w:rsid w:val="00CC27B2"/>
    <w:rsid w:val="00CC27B9"/>
    <w:rsid w:val="00CC431A"/>
    <w:rsid w:val="00CC522F"/>
    <w:rsid w:val="00CC59E9"/>
    <w:rsid w:val="00CC5EE8"/>
    <w:rsid w:val="00CC5F72"/>
    <w:rsid w:val="00CC6A33"/>
    <w:rsid w:val="00CC77FF"/>
    <w:rsid w:val="00CC78A8"/>
    <w:rsid w:val="00CC7C22"/>
    <w:rsid w:val="00CD24D1"/>
    <w:rsid w:val="00CD2E50"/>
    <w:rsid w:val="00CD3ECF"/>
    <w:rsid w:val="00CD4077"/>
    <w:rsid w:val="00CD53DE"/>
    <w:rsid w:val="00CD60E5"/>
    <w:rsid w:val="00CD63F0"/>
    <w:rsid w:val="00CD7B39"/>
    <w:rsid w:val="00CE09DD"/>
    <w:rsid w:val="00CE2220"/>
    <w:rsid w:val="00CE3DAB"/>
    <w:rsid w:val="00CE404C"/>
    <w:rsid w:val="00CE5654"/>
    <w:rsid w:val="00CE6466"/>
    <w:rsid w:val="00CE67AB"/>
    <w:rsid w:val="00CE706A"/>
    <w:rsid w:val="00CE7129"/>
    <w:rsid w:val="00CF0681"/>
    <w:rsid w:val="00CF0CC5"/>
    <w:rsid w:val="00CF13BB"/>
    <w:rsid w:val="00CF3DAA"/>
    <w:rsid w:val="00CF3F39"/>
    <w:rsid w:val="00CF4F7E"/>
    <w:rsid w:val="00CF64BD"/>
    <w:rsid w:val="00CF6D0B"/>
    <w:rsid w:val="00CF7A68"/>
    <w:rsid w:val="00D00344"/>
    <w:rsid w:val="00D01611"/>
    <w:rsid w:val="00D028D7"/>
    <w:rsid w:val="00D02A6F"/>
    <w:rsid w:val="00D02BF4"/>
    <w:rsid w:val="00D03729"/>
    <w:rsid w:val="00D0390D"/>
    <w:rsid w:val="00D03A63"/>
    <w:rsid w:val="00D0476F"/>
    <w:rsid w:val="00D04970"/>
    <w:rsid w:val="00D04AE2"/>
    <w:rsid w:val="00D052B2"/>
    <w:rsid w:val="00D055C2"/>
    <w:rsid w:val="00D0626C"/>
    <w:rsid w:val="00D071C8"/>
    <w:rsid w:val="00D12059"/>
    <w:rsid w:val="00D12348"/>
    <w:rsid w:val="00D12C04"/>
    <w:rsid w:val="00D12E73"/>
    <w:rsid w:val="00D14A8E"/>
    <w:rsid w:val="00D14F87"/>
    <w:rsid w:val="00D15BF7"/>
    <w:rsid w:val="00D162F2"/>
    <w:rsid w:val="00D1633F"/>
    <w:rsid w:val="00D17CCA"/>
    <w:rsid w:val="00D205DF"/>
    <w:rsid w:val="00D21253"/>
    <w:rsid w:val="00D21768"/>
    <w:rsid w:val="00D224CC"/>
    <w:rsid w:val="00D23804"/>
    <w:rsid w:val="00D241FA"/>
    <w:rsid w:val="00D2450B"/>
    <w:rsid w:val="00D251EA"/>
    <w:rsid w:val="00D251F1"/>
    <w:rsid w:val="00D25206"/>
    <w:rsid w:val="00D26071"/>
    <w:rsid w:val="00D2645D"/>
    <w:rsid w:val="00D26C14"/>
    <w:rsid w:val="00D3400E"/>
    <w:rsid w:val="00D3420F"/>
    <w:rsid w:val="00D36370"/>
    <w:rsid w:val="00D368C2"/>
    <w:rsid w:val="00D3696C"/>
    <w:rsid w:val="00D37167"/>
    <w:rsid w:val="00D37627"/>
    <w:rsid w:val="00D379EA"/>
    <w:rsid w:val="00D37A9E"/>
    <w:rsid w:val="00D37D43"/>
    <w:rsid w:val="00D37D4D"/>
    <w:rsid w:val="00D402AD"/>
    <w:rsid w:val="00D4146B"/>
    <w:rsid w:val="00D416A5"/>
    <w:rsid w:val="00D425FC"/>
    <w:rsid w:val="00D44355"/>
    <w:rsid w:val="00D44F54"/>
    <w:rsid w:val="00D46D0F"/>
    <w:rsid w:val="00D47F30"/>
    <w:rsid w:val="00D5070E"/>
    <w:rsid w:val="00D5160F"/>
    <w:rsid w:val="00D51A43"/>
    <w:rsid w:val="00D52125"/>
    <w:rsid w:val="00D5239B"/>
    <w:rsid w:val="00D52759"/>
    <w:rsid w:val="00D529AB"/>
    <w:rsid w:val="00D53B54"/>
    <w:rsid w:val="00D544C6"/>
    <w:rsid w:val="00D54A6B"/>
    <w:rsid w:val="00D554A3"/>
    <w:rsid w:val="00D558B3"/>
    <w:rsid w:val="00D562B1"/>
    <w:rsid w:val="00D5635C"/>
    <w:rsid w:val="00D56D18"/>
    <w:rsid w:val="00D5720B"/>
    <w:rsid w:val="00D57392"/>
    <w:rsid w:val="00D57D90"/>
    <w:rsid w:val="00D61225"/>
    <w:rsid w:val="00D61327"/>
    <w:rsid w:val="00D62A07"/>
    <w:rsid w:val="00D62F4D"/>
    <w:rsid w:val="00D64A6A"/>
    <w:rsid w:val="00D65F3C"/>
    <w:rsid w:val="00D66950"/>
    <w:rsid w:val="00D669EA"/>
    <w:rsid w:val="00D671C0"/>
    <w:rsid w:val="00D67BA0"/>
    <w:rsid w:val="00D70C7C"/>
    <w:rsid w:val="00D71B83"/>
    <w:rsid w:val="00D71D2D"/>
    <w:rsid w:val="00D72CC1"/>
    <w:rsid w:val="00D73D17"/>
    <w:rsid w:val="00D7570E"/>
    <w:rsid w:val="00D75E92"/>
    <w:rsid w:val="00D7614D"/>
    <w:rsid w:val="00D764A5"/>
    <w:rsid w:val="00D7683C"/>
    <w:rsid w:val="00D76853"/>
    <w:rsid w:val="00D80B7D"/>
    <w:rsid w:val="00D811A4"/>
    <w:rsid w:val="00D81FBB"/>
    <w:rsid w:val="00D82732"/>
    <w:rsid w:val="00D829E3"/>
    <w:rsid w:val="00D82DCE"/>
    <w:rsid w:val="00D831E7"/>
    <w:rsid w:val="00D83B8F"/>
    <w:rsid w:val="00D8426D"/>
    <w:rsid w:val="00D8450B"/>
    <w:rsid w:val="00D8533A"/>
    <w:rsid w:val="00D858DF"/>
    <w:rsid w:val="00D86829"/>
    <w:rsid w:val="00D86E43"/>
    <w:rsid w:val="00D87C78"/>
    <w:rsid w:val="00D900ED"/>
    <w:rsid w:val="00D90FD5"/>
    <w:rsid w:val="00D9252D"/>
    <w:rsid w:val="00D92D48"/>
    <w:rsid w:val="00D92FBB"/>
    <w:rsid w:val="00D935BE"/>
    <w:rsid w:val="00D93C20"/>
    <w:rsid w:val="00D954F0"/>
    <w:rsid w:val="00D965DF"/>
    <w:rsid w:val="00D96995"/>
    <w:rsid w:val="00D96DA1"/>
    <w:rsid w:val="00DA032F"/>
    <w:rsid w:val="00DA11A2"/>
    <w:rsid w:val="00DA141E"/>
    <w:rsid w:val="00DA1C08"/>
    <w:rsid w:val="00DA3062"/>
    <w:rsid w:val="00DA3830"/>
    <w:rsid w:val="00DA4803"/>
    <w:rsid w:val="00DA512A"/>
    <w:rsid w:val="00DA51E8"/>
    <w:rsid w:val="00DA5396"/>
    <w:rsid w:val="00DA5FBB"/>
    <w:rsid w:val="00DA6769"/>
    <w:rsid w:val="00DA68F4"/>
    <w:rsid w:val="00DA73C7"/>
    <w:rsid w:val="00DB011A"/>
    <w:rsid w:val="00DB0214"/>
    <w:rsid w:val="00DB06E3"/>
    <w:rsid w:val="00DB0A84"/>
    <w:rsid w:val="00DB4A70"/>
    <w:rsid w:val="00DB586D"/>
    <w:rsid w:val="00DB6647"/>
    <w:rsid w:val="00DB676D"/>
    <w:rsid w:val="00DB754E"/>
    <w:rsid w:val="00DB7B8C"/>
    <w:rsid w:val="00DC0096"/>
    <w:rsid w:val="00DC0516"/>
    <w:rsid w:val="00DC1D39"/>
    <w:rsid w:val="00DC1DAC"/>
    <w:rsid w:val="00DC2D0F"/>
    <w:rsid w:val="00DC332C"/>
    <w:rsid w:val="00DC35BE"/>
    <w:rsid w:val="00DC50F1"/>
    <w:rsid w:val="00DC74F2"/>
    <w:rsid w:val="00DD08C0"/>
    <w:rsid w:val="00DD1FFB"/>
    <w:rsid w:val="00DD2721"/>
    <w:rsid w:val="00DD28BD"/>
    <w:rsid w:val="00DD3862"/>
    <w:rsid w:val="00DD38E9"/>
    <w:rsid w:val="00DD3E0F"/>
    <w:rsid w:val="00DD48DF"/>
    <w:rsid w:val="00DD4E2B"/>
    <w:rsid w:val="00DE057E"/>
    <w:rsid w:val="00DE15C8"/>
    <w:rsid w:val="00DE34EE"/>
    <w:rsid w:val="00DE4292"/>
    <w:rsid w:val="00DE4ABF"/>
    <w:rsid w:val="00DE4BFC"/>
    <w:rsid w:val="00DE5A3C"/>
    <w:rsid w:val="00DE5AF5"/>
    <w:rsid w:val="00DE625D"/>
    <w:rsid w:val="00DE7BAD"/>
    <w:rsid w:val="00DF075A"/>
    <w:rsid w:val="00DF0C68"/>
    <w:rsid w:val="00DF241B"/>
    <w:rsid w:val="00DF271F"/>
    <w:rsid w:val="00DF2C4A"/>
    <w:rsid w:val="00DF4E71"/>
    <w:rsid w:val="00DF7F0B"/>
    <w:rsid w:val="00E00A19"/>
    <w:rsid w:val="00E02EBB"/>
    <w:rsid w:val="00E05821"/>
    <w:rsid w:val="00E06374"/>
    <w:rsid w:val="00E0683D"/>
    <w:rsid w:val="00E0740A"/>
    <w:rsid w:val="00E100E9"/>
    <w:rsid w:val="00E102F8"/>
    <w:rsid w:val="00E105C7"/>
    <w:rsid w:val="00E12F8A"/>
    <w:rsid w:val="00E13EBE"/>
    <w:rsid w:val="00E1412D"/>
    <w:rsid w:val="00E142A9"/>
    <w:rsid w:val="00E14CD4"/>
    <w:rsid w:val="00E14EE7"/>
    <w:rsid w:val="00E151B9"/>
    <w:rsid w:val="00E159DB"/>
    <w:rsid w:val="00E1610C"/>
    <w:rsid w:val="00E16752"/>
    <w:rsid w:val="00E16829"/>
    <w:rsid w:val="00E169CD"/>
    <w:rsid w:val="00E1700E"/>
    <w:rsid w:val="00E20C09"/>
    <w:rsid w:val="00E221CB"/>
    <w:rsid w:val="00E22518"/>
    <w:rsid w:val="00E22796"/>
    <w:rsid w:val="00E22846"/>
    <w:rsid w:val="00E22BAE"/>
    <w:rsid w:val="00E22E32"/>
    <w:rsid w:val="00E2317B"/>
    <w:rsid w:val="00E23913"/>
    <w:rsid w:val="00E24DE1"/>
    <w:rsid w:val="00E24E3B"/>
    <w:rsid w:val="00E2563D"/>
    <w:rsid w:val="00E2637A"/>
    <w:rsid w:val="00E26397"/>
    <w:rsid w:val="00E31602"/>
    <w:rsid w:val="00E320B4"/>
    <w:rsid w:val="00E32520"/>
    <w:rsid w:val="00E325B6"/>
    <w:rsid w:val="00E3289D"/>
    <w:rsid w:val="00E330B7"/>
    <w:rsid w:val="00E340F5"/>
    <w:rsid w:val="00E34155"/>
    <w:rsid w:val="00E344BC"/>
    <w:rsid w:val="00E35B18"/>
    <w:rsid w:val="00E36AA9"/>
    <w:rsid w:val="00E36CC5"/>
    <w:rsid w:val="00E36DCE"/>
    <w:rsid w:val="00E37E11"/>
    <w:rsid w:val="00E40009"/>
    <w:rsid w:val="00E40DDA"/>
    <w:rsid w:val="00E4157D"/>
    <w:rsid w:val="00E417E0"/>
    <w:rsid w:val="00E41E6A"/>
    <w:rsid w:val="00E41ED4"/>
    <w:rsid w:val="00E42A0A"/>
    <w:rsid w:val="00E431EB"/>
    <w:rsid w:val="00E44272"/>
    <w:rsid w:val="00E44ABD"/>
    <w:rsid w:val="00E453E1"/>
    <w:rsid w:val="00E45A5E"/>
    <w:rsid w:val="00E462BF"/>
    <w:rsid w:val="00E463E4"/>
    <w:rsid w:val="00E46837"/>
    <w:rsid w:val="00E46A40"/>
    <w:rsid w:val="00E478C2"/>
    <w:rsid w:val="00E500B2"/>
    <w:rsid w:val="00E5020C"/>
    <w:rsid w:val="00E5043E"/>
    <w:rsid w:val="00E50C4F"/>
    <w:rsid w:val="00E51494"/>
    <w:rsid w:val="00E51C57"/>
    <w:rsid w:val="00E51CD2"/>
    <w:rsid w:val="00E5384B"/>
    <w:rsid w:val="00E53FCB"/>
    <w:rsid w:val="00E53FD9"/>
    <w:rsid w:val="00E550A2"/>
    <w:rsid w:val="00E552D5"/>
    <w:rsid w:val="00E555AD"/>
    <w:rsid w:val="00E55C01"/>
    <w:rsid w:val="00E56CA8"/>
    <w:rsid w:val="00E56E0E"/>
    <w:rsid w:val="00E5767B"/>
    <w:rsid w:val="00E60B23"/>
    <w:rsid w:val="00E610D9"/>
    <w:rsid w:val="00E613F2"/>
    <w:rsid w:val="00E61543"/>
    <w:rsid w:val="00E626D3"/>
    <w:rsid w:val="00E62913"/>
    <w:rsid w:val="00E6291D"/>
    <w:rsid w:val="00E63286"/>
    <w:rsid w:val="00E64D99"/>
    <w:rsid w:val="00E674BE"/>
    <w:rsid w:val="00E67CAC"/>
    <w:rsid w:val="00E71BC5"/>
    <w:rsid w:val="00E72009"/>
    <w:rsid w:val="00E72363"/>
    <w:rsid w:val="00E73643"/>
    <w:rsid w:val="00E73BC0"/>
    <w:rsid w:val="00E74CBA"/>
    <w:rsid w:val="00E74E48"/>
    <w:rsid w:val="00E753E2"/>
    <w:rsid w:val="00E7579A"/>
    <w:rsid w:val="00E75D26"/>
    <w:rsid w:val="00E76BA8"/>
    <w:rsid w:val="00E76C78"/>
    <w:rsid w:val="00E77028"/>
    <w:rsid w:val="00E770CB"/>
    <w:rsid w:val="00E77F86"/>
    <w:rsid w:val="00E817B0"/>
    <w:rsid w:val="00E82A9A"/>
    <w:rsid w:val="00E8353C"/>
    <w:rsid w:val="00E846C1"/>
    <w:rsid w:val="00E85611"/>
    <w:rsid w:val="00E85C0F"/>
    <w:rsid w:val="00E85EF4"/>
    <w:rsid w:val="00E86180"/>
    <w:rsid w:val="00E87F87"/>
    <w:rsid w:val="00E912A0"/>
    <w:rsid w:val="00E9267C"/>
    <w:rsid w:val="00E92D92"/>
    <w:rsid w:val="00E940A5"/>
    <w:rsid w:val="00E940EC"/>
    <w:rsid w:val="00E94A8F"/>
    <w:rsid w:val="00E94F72"/>
    <w:rsid w:val="00E970A1"/>
    <w:rsid w:val="00E97AC0"/>
    <w:rsid w:val="00EA04CE"/>
    <w:rsid w:val="00EA072D"/>
    <w:rsid w:val="00EA1127"/>
    <w:rsid w:val="00EA1625"/>
    <w:rsid w:val="00EA1AEC"/>
    <w:rsid w:val="00EA1CE9"/>
    <w:rsid w:val="00EA2554"/>
    <w:rsid w:val="00EA3B9D"/>
    <w:rsid w:val="00EA507D"/>
    <w:rsid w:val="00EA5F64"/>
    <w:rsid w:val="00EA718C"/>
    <w:rsid w:val="00EA76E1"/>
    <w:rsid w:val="00EB1085"/>
    <w:rsid w:val="00EB2D34"/>
    <w:rsid w:val="00EB3284"/>
    <w:rsid w:val="00EB5001"/>
    <w:rsid w:val="00EB50CA"/>
    <w:rsid w:val="00EB597C"/>
    <w:rsid w:val="00EB62D4"/>
    <w:rsid w:val="00EB67E2"/>
    <w:rsid w:val="00EB67F5"/>
    <w:rsid w:val="00EB6A22"/>
    <w:rsid w:val="00EB6D16"/>
    <w:rsid w:val="00EB70F0"/>
    <w:rsid w:val="00EB747D"/>
    <w:rsid w:val="00EB76C5"/>
    <w:rsid w:val="00EC0115"/>
    <w:rsid w:val="00EC0A90"/>
    <w:rsid w:val="00EC117A"/>
    <w:rsid w:val="00EC1733"/>
    <w:rsid w:val="00EC1E96"/>
    <w:rsid w:val="00EC3F02"/>
    <w:rsid w:val="00EC4ACC"/>
    <w:rsid w:val="00EC5F49"/>
    <w:rsid w:val="00EC603D"/>
    <w:rsid w:val="00EC6A45"/>
    <w:rsid w:val="00EC6C50"/>
    <w:rsid w:val="00ED03CE"/>
    <w:rsid w:val="00ED0844"/>
    <w:rsid w:val="00ED14CA"/>
    <w:rsid w:val="00ED32F0"/>
    <w:rsid w:val="00ED3830"/>
    <w:rsid w:val="00ED3A96"/>
    <w:rsid w:val="00ED4EB4"/>
    <w:rsid w:val="00ED5F77"/>
    <w:rsid w:val="00ED6027"/>
    <w:rsid w:val="00ED608B"/>
    <w:rsid w:val="00EE08D0"/>
    <w:rsid w:val="00EE0DCA"/>
    <w:rsid w:val="00EE1381"/>
    <w:rsid w:val="00EE140F"/>
    <w:rsid w:val="00EE1681"/>
    <w:rsid w:val="00EE1DB6"/>
    <w:rsid w:val="00EE1DEB"/>
    <w:rsid w:val="00EE24BB"/>
    <w:rsid w:val="00EE269B"/>
    <w:rsid w:val="00EE381A"/>
    <w:rsid w:val="00EE5911"/>
    <w:rsid w:val="00EE634E"/>
    <w:rsid w:val="00EE7AB9"/>
    <w:rsid w:val="00EE7B79"/>
    <w:rsid w:val="00EE7CBD"/>
    <w:rsid w:val="00EE7F59"/>
    <w:rsid w:val="00EF0344"/>
    <w:rsid w:val="00EF0751"/>
    <w:rsid w:val="00EF10C1"/>
    <w:rsid w:val="00EF2BB5"/>
    <w:rsid w:val="00EF3DF8"/>
    <w:rsid w:val="00EF5E3D"/>
    <w:rsid w:val="00EF64E5"/>
    <w:rsid w:val="00EF6F20"/>
    <w:rsid w:val="00EF75A8"/>
    <w:rsid w:val="00EF7EA3"/>
    <w:rsid w:val="00F010C1"/>
    <w:rsid w:val="00F0137A"/>
    <w:rsid w:val="00F013F1"/>
    <w:rsid w:val="00F0263A"/>
    <w:rsid w:val="00F03773"/>
    <w:rsid w:val="00F03B39"/>
    <w:rsid w:val="00F041BC"/>
    <w:rsid w:val="00F04A65"/>
    <w:rsid w:val="00F064B4"/>
    <w:rsid w:val="00F074EB"/>
    <w:rsid w:val="00F10024"/>
    <w:rsid w:val="00F10F15"/>
    <w:rsid w:val="00F10FE9"/>
    <w:rsid w:val="00F11D38"/>
    <w:rsid w:val="00F1217E"/>
    <w:rsid w:val="00F134F1"/>
    <w:rsid w:val="00F15142"/>
    <w:rsid w:val="00F15335"/>
    <w:rsid w:val="00F155A1"/>
    <w:rsid w:val="00F1684E"/>
    <w:rsid w:val="00F168CF"/>
    <w:rsid w:val="00F21008"/>
    <w:rsid w:val="00F210FE"/>
    <w:rsid w:val="00F211E7"/>
    <w:rsid w:val="00F22D76"/>
    <w:rsid w:val="00F23EA3"/>
    <w:rsid w:val="00F26C8B"/>
    <w:rsid w:val="00F31BE3"/>
    <w:rsid w:val="00F31C49"/>
    <w:rsid w:val="00F338EB"/>
    <w:rsid w:val="00F3390A"/>
    <w:rsid w:val="00F339B0"/>
    <w:rsid w:val="00F33DF6"/>
    <w:rsid w:val="00F34B35"/>
    <w:rsid w:val="00F35004"/>
    <w:rsid w:val="00F35EBE"/>
    <w:rsid w:val="00F36F5D"/>
    <w:rsid w:val="00F37084"/>
    <w:rsid w:val="00F4001D"/>
    <w:rsid w:val="00F40584"/>
    <w:rsid w:val="00F40B38"/>
    <w:rsid w:val="00F42136"/>
    <w:rsid w:val="00F4233B"/>
    <w:rsid w:val="00F42530"/>
    <w:rsid w:val="00F42799"/>
    <w:rsid w:val="00F427BD"/>
    <w:rsid w:val="00F42CC5"/>
    <w:rsid w:val="00F42F20"/>
    <w:rsid w:val="00F430A9"/>
    <w:rsid w:val="00F43832"/>
    <w:rsid w:val="00F43C1B"/>
    <w:rsid w:val="00F43F29"/>
    <w:rsid w:val="00F45EC5"/>
    <w:rsid w:val="00F45FC5"/>
    <w:rsid w:val="00F46862"/>
    <w:rsid w:val="00F469F4"/>
    <w:rsid w:val="00F46D7F"/>
    <w:rsid w:val="00F46EBE"/>
    <w:rsid w:val="00F46F9E"/>
    <w:rsid w:val="00F476DF"/>
    <w:rsid w:val="00F47890"/>
    <w:rsid w:val="00F5074A"/>
    <w:rsid w:val="00F50821"/>
    <w:rsid w:val="00F50A20"/>
    <w:rsid w:val="00F50EE7"/>
    <w:rsid w:val="00F5284F"/>
    <w:rsid w:val="00F529EE"/>
    <w:rsid w:val="00F52EAC"/>
    <w:rsid w:val="00F530F2"/>
    <w:rsid w:val="00F53102"/>
    <w:rsid w:val="00F5587B"/>
    <w:rsid w:val="00F56461"/>
    <w:rsid w:val="00F56D44"/>
    <w:rsid w:val="00F56DFD"/>
    <w:rsid w:val="00F56FDE"/>
    <w:rsid w:val="00F5779B"/>
    <w:rsid w:val="00F57F81"/>
    <w:rsid w:val="00F6071A"/>
    <w:rsid w:val="00F60A89"/>
    <w:rsid w:val="00F60B8D"/>
    <w:rsid w:val="00F60DA3"/>
    <w:rsid w:val="00F61130"/>
    <w:rsid w:val="00F62422"/>
    <w:rsid w:val="00F62991"/>
    <w:rsid w:val="00F63459"/>
    <w:rsid w:val="00F65558"/>
    <w:rsid w:val="00F668EC"/>
    <w:rsid w:val="00F66B19"/>
    <w:rsid w:val="00F66B87"/>
    <w:rsid w:val="00F675EB"/>
    <w:rsid w:val="00F67763"/>
    <w:rsid w:val="00F71780"/>
    <w:rsid w:val="00F717D7"/>
    <w:rsid w:val="00F722B9"/>
    <w:rsid w:val="00F72951"/>
    <w:rsid w:val="00F73570"/>
    <w:rsid w:val="00F73628"/>
    <w:rsid w:val="00F741C7"/>
    <w:rsid w:val="00F7451A"/>
    <w:rsid w:val="00F75B79"/>
    <w:rsid w:val="00F76BAE"/>
    <w:rsid w:val="00F77AFE"/>
    <w:rsid w:val="00F77B2E"/>
    <w:rsid w:val="00F77B3A"/>
    <w:rsid w:val="00F80DCC"/>
    <w:rsid w:val="00F81251"/>
    <w:rsid w:val="00F8239E"/>
    <w:rsid w:val="00F82621"/>
    <w:rsid w:val="00F82A76"/>
    <w:rsid w:val="00F8315D"/>
    <w:rsid w:val="00F83E6B"/>
    <w:rsid w:val="00F8407F"/>
    <w:rsid w:val="00F84233"/>
    <w:rsid w:val="00F8518F"/>
    <w:rsid w:val="00F853C3"/>
    <w:rsid w:val="00F8558B"/>
    <w:rsid w:val="00F85642"/>
    <w:rsid w:val="00F864F3"/>
    <w:rsid w:val="00F8655E"/>
    <w:rsid w:val="00F868A2"/>
    <w:rsid w:val="00F873C3"/>
    <w:rsid w:val="00F87AD0"/>
    <w:rsid w:val="00F87B8A"/>
    <w:rsid w:val="00F87CF8"/>
    <w:rsid w:val="00F90581"/>
    <w:rsid w:val="00F90DF7"/>
    <w:rsid w:val="00F90E1E"/>
    <w:rsid w:val="00F9102E"/>
    <w:rsid w:val="00F91E9B"/>
    <w:rsid w:val="00F923A6"/>
    <w:rsid w:val="00F92534"/>
    <w:rsid w:val="00F92816"/>
    <w:rsid w:val="00F92F5D"/>
    <w:rsid w:val="00F931EE"/>
    <w:rsid w:val="00F934D1"/>
    <w:rsid w:val="00F93709"/>
    <w:rsid w:val="00F93EA5"/>
    <w:rsid w:val="00F9600B"/>
    <w:rsid w:val="00F9667B"/>
    <w:rsid w:val="00F96925"/>
    <w:rsid w:val="00F978F8"/>
    <w:rsid w:val="00FA0E41"/>
    <w:rsid w:val="00FA0E8A"/>
    <w:rsid w:val="00FA1DB8"/>
    <w:rsid w:val="00FA2AF0"/>
    <w:rsid w:val="00FA3069"/>
    <w:rsid w:val="00FA3B8A"/>
    <w:rsid w:val="00FA4090"/>
    <w:rsid w:val="00FA41C5"/>
    <w:rsid w:val="00FA47A7"/>
    <w:rsid w:val="00FA4A67"/>
    <w:rsid w:val="00FA5355"/>
    <w:rsid w:val="00FA6722"/>
    <w:rsid w:val="00FA6749"/>
    <w:rsid w:val="00FA7726"/>
    <w:rsid w:val="00FA7856"/>
    <w:rsid w:val="00FA7AF9"/>
    <w:rsid w:val="00FB0904"/>
    <w:rsid w:val="00FB2860"/>
    <w:rsid w:val="00FB2AEB"/>
    <w:rsid w:val="00FB33A4"/>
    <w:rsid w:val="00FB3551"/>
    <w:rsid w:val="00FB3857"/>
    <w:rsid w:val="00FB3EC4"/>
    <w:rsid w:val="00FB4E2C"/>
    <w:rsid w:val="00FB58C3"/>
    <w:rsid w:val="00FB706D"/>
    <w:rsid w:val="00FC1063"/>
    <w:rsid w:val="00FC267F"/>
    <w:rsid w:val="00FC3C32"/>
    <w:rsid w:val="00FC4276"/>
    <w:rsid w:val="00FC4E9F"/>
    <w:rsid w:val="00FC774A"/>
    <w:rsid w:val="00FD0531"/>
    <w:rsid w:val="00FD06B1"/>
    <w:rsid w:val="00FD11E3"/>
    <w:rsid w:val="00FD3161"/>
    <w:rsid w:val="00FD3CD8"/>
    <w:rsid w:val="00FD4995"/>
    <w:rsid w:val="00FD65E6"/>
    <w:rsid w:val="00FD679C"/>
    <w:rsid w:val="00FD74CE"/>
    <w:rsid w:val="00FE01AB"/>
    <w:rsid w:val="00FE0256"/>
    <w:rsid w:val="00FE1B59"/>
    <w:rsid w:val="00FE3BF6"/>
    <w:rsid w:val="00FE608D"/>
    <w:rsid w:val="00FE65D7"/>
    <w:rsid w:val="00FE6A2E"/>
    <w:rsid w:val="00FE6A3D"/>
    <w:rsid w:val="00FE6BD5"/>
    <w:rsid w:val="00FE6F7D"/>
    <w:rsid w:val="00FE73B0"/>
    <w:rsid w:val="00FE792B"/>
    <w:rsid w:val="00FE7D9E"/>
    <w:rsid w:val="00FE7F14"/>
    <w:rsid w:val="00FF0716"/>
    <w:rsid w:val="00FF08E0"/>
    <w:rsid w:val="00FF0FB9"/>
    <w:rsid w:val="00FF1DDF"/>
    <w:rsid w:val="00FF211A"/>
    <w:rsid w:val="00FF32F3"/>
    <w:rsid w:val="00FF434E"/>
    <w:rsid w:val="00FF47F8"/>
    <w:rsid w:val="00FF4EB2"/>
    <w:rsid w:val="00FF4ED9"/>
    <w:rsid w:val="00FF4F7D"/>
    <w:rsid w:val="00FF5759"/>
    <w:rsid w:val="00FF57B7"/>
    <w:rsid w:val="00FF7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2B11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B116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2B116B"/>
    <w:rPr>
      <w:b/>
      <w:color w:val="26282F"/>
    </w:rPr>
  </w:style>
  <w:style w:type="character" w:customStyle="1" w:styleId="a4">
    <w:name w:val="Гипертекстовая ссылка"/>
    <w:basedOn w:val="a3"/>
    <w:uiPriority w:val="99"/>
    <w:rsid w:val="002B116B"/>
    <w:rPr>
      <w:rFonts w:cs="Times New Roman"/>
      <w:b/>
      <w:color w:val="106BBE"/>
    </w:rPr>
  </w:style>
  <w:style w:type="paragraph" w:customStyle="1" w:styleId="a5">
    <w:name w:val="Текст (справка)"/>
    <w:basedOn w:val="a"/>
    <w:next w:val="a"/>
    <w:uiPriority w:val="99"/>
    <w:rsid w:val="002B116B"/>
    <w:pPr>
      <w:ind w:left="170" w:right="170" w:firstLine="0"/>
      <w:jc w:val="left"/>
    </w:pPr>
  </w:style>
  <w:style w:type="paragraph" w:customStyle="1" w:styleId="a6">
    <w:name w:val="Комментарий"/>
    <w:basedOn w:val="a5"/>
    <w:next w:val="a"/>
    <w:uiPriority w:val="99"/>
    <w:rsid w:val="002B116B"/>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2B116B"/>
    <w:rPr>
      <w:i/>
      <w:iCs/>
    </w:rPr>
  </w:style>
  <w:style w:type="paragraph" w:customStyle="1" w:styleId="a8">
    <w:name w:val="Текст информации об изменениях"/>
    <w:basedOn w:val="a"/>
    <w:next w:val="a"/>
    <w:uiPriority w:val="99"/>
    <w:rsid w:val="002B116B"/>
    <w:rPr>
      <w:color w:val="353842"/>
      <w:sz w:val="20"/>
      <w:szCs w:val="20"/>
    </w:rPr>
  </w:style>
  <w:style w:type="paragraph" w:customStyle="1" w:styleId="a9">
    <w:name w:val="Информация об изменениях"/>
    <w:basedOn w:val="a8"/>
    <w:next w:val="a"/>
    <w:uiPriority w:val="99"/>
    <w:rsid w:val="002B116B"/>
    <w:pPr>
      <w:spacing w:before="180"/>
      <w:ind w:left="360" w:right="360" w:firstLine="0"/>
    </w:pPr>
    <w:rPr>
      <w:shd w:val="clear" w:color="auto" w:fill="EAEFED"/>
    </w:rPr>
  </w:style>
  <w:style w:type="paragraph" w:customStyle="1" w:styleId="aa">
    <w:name w:val="Нормальный (таблица)"/>
    <w:basedOn w:val="a"/>
    <w:next w:val="a"/>
    <w:uiPriority w:val="99"/>
    <w:rsid w:val="002B116B"/>
    <w:pPr>
      <w:ind w:firstLine="0"/>
    </w:pPr>
  </w:style>
  <w:style w:type="paragraph" w:customStyle="1" w:styleId="ab">
    <w:name w:val="Подзаголовок для информации об изменениях"/>
    <w:basedOn w:val="a8"/>
    <w:next w:val="a"/>
    <w:uiPriority w:val="99"/>
    <w:rsid w:val="002B116B"/>
    <w:rPr>
      <w:b/>
      <w:bCs/>
    </w:rPr>
  </w:style>
  <w:style w:type="paragraph" w:customStyle="1" w:styleId="ac">
    <w:name w:val="Прижатый влево"/>
    <w:basedOn w:val="a"/>
    <w:next w:val="a"/>
    <w:uiPriority w:val="99"/>
    <w:rsid w:val="002B116B"/>
    <w:pPr>
      <w:ind w:firstLine="0"/>
      <w:jc w:val="left"/>
    </w:pPr>
  </w:style>
  <w:style w:type="character" w:customStyle="1" w:styleId="ad">
    <w:name w:val="Цветовое выделение для Текст"/>
    <w:uiPriority w:val="99"/>
    <w:rsid w:val="002B116B"/>
    <w:rPr>
      <w:rFonts w:ascii="Times New Roman CYR" w:hAnsi="Times New Roman CYR"/>
    </w:rPr>
  </w:style>
  <w:style w:type="paragraph" w:styleId="ae">
    <w:name w:val="header"/>
    <w:basedOn w:val="a"/>
    <w:link w:val="af"/>
    <w:uiPriority w:val="99"/>
    <w:unhideWhenUsed/>
    <w:rsid w:val="002B116B"/>
    <w:pPr>
      <w:tabs>
        <w:tab w:val="center" w:pos="4677"/>
        <w:tab w:val="right" w:pos="9355"/>
      </w:tabs>
    </w:pPr>
  </w:style>
  <w:style w:type="character" w:customStyle="1" w:styleId="af">
    <w:name w:val="Верхний колонтитул Знак"/>
    <w:basedOn w:val="a0"/>
    <w:link w:val="ae"/>
    <w:uiPriority w:val="99"/>
    <w:qFormat/>
    <w:rsid w:val="002B116B"/>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2B116B"/>
    <w:pPr>
      <w:tabs>
        <w:tab w:val="center" w:pos="4677"/>
        <w:tab w:val="right" w:pos="9355"/>
      </w:tabs>
    </w:pPr>
  </w:style>
  <w:style w:type="character" w:customStyle="1" w:styleId="af1">
    <w:name w:val="Нижний колонтитул Знак"/>
    <w:basedOn w:val="a0"/>
    <w:link w:val="af0"/>
    <w:qFormat/>
    <w:rsid w:val="002B116B"/>
    <w:rPr>
      <w:rFonts w:ascii="Times New Roman CYR" w:eastAsia="Times New Roman" w:hAnsi="Times New Roman CYR" w:cs="Times New Roman CYR"/>
      <w:sz w:val="24"/>
      <w:szCs w:val="24"/>
      <w:lang w:eastAsia="ru-RU"/>
    </w:rPr>
  </w:style>
  <w:style w:type="paragraph" w:styleId="af2">
    <w:name w:val="Balloon Text"/>
    <w:basedOn w:val="a"/>
    <w:link w:val="af3"/>
    <w:unhideWhenUsed/>
    <w:qFormat/>
    <w:rsid w:val="002B116B"/>
    <w:rPr>
      <w:rFonts w:ascii="Tahoma" w:hAnsi="Tahoma" w:cs="Tahoma"/>
      <w:sz w:val="16"/>
      <w:szCs w:val="16"/>
    </w:rPr>
  </w:style>
  <w:style w:type="character" w:customStyle="1" w:styleId="af3">
    <w:name w:val="Текст выноски Знак"/>
    <w:basedOn w:val="a0"/>
    <w:link w:val="af2"/>
    <w:qFormat/>
    <w:rsid w:val="002B116B"/>
    <w:rPr>
      <w:rFonts w:ascii="Tahoma" w:eastAsia="Times New Roman" w:hAnsi="Tahoma" w:cs="Tahoma"/>
      <w:sz w:val="16"/>
      <w:szCs w:val="16"/>
      <w:lang w:eastAsia="ru-RU"/>
    </w:rPr>
  </w:style>
  <w:style w:type="paragraph" w:customStyle="1" w:styleId="ConsPlusNormal">
    <w:name w:val="ConsPlusNormal"/>
    <w:qFormat/>
    <w:rsid w:val="003F0D40"/>
    <w:pPr>
      <w:widowControl w:val="0"/>
      <w:autoSpaceDE w:val="0"/>
      <w:autoSpaceDN w:val="0"/>
    </w:pPr>
    <w:rPr>
      <w:rFonts w:eastAsia="Times New Roman" w:cs="Calibri"/>
      <w:sz w:val="22"/>
    </w:rPr>
  </w:style>
  <w:style w:type="table" w:styleId="af4">
    <w:name w:val="Table Grid"/>
    <w:basedOn w:val="a1"/>
    <w:uiPriority w:val="99"/>
    <w:rsid w:val="003F0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D2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F7451A"/>
    <w:pPr>
      <w:widowControl w:val="0"/>
      <w:autoSpaceDE w:val="0"/>
      <w:autoSpaceDN w:val="0"/>
    </w:pPr>
    <w:rPr>
      <w:rFonts w:ascii="Courier New" w:eastAsia="Times New Roman" w:hAnsi="Courier New" w:cs="Courier New"/>
    </w:rPr>
  </w:style>
  <w:style w:type="character" w:styleId="af5">
    <w:name w:val="annotation reference"/>
    <w:basedOn w:val="a0"/>
    <w:unhideWhenUsed/>
    <w:qFormat/>
    <w:rsid w:val="000B6283"/>
    <w:rPr>
      <w:sz w:val="16"/>
      <w:szCs w:val="16"/>
    </w:rPr>
  </w:style>
  <w:style w:type="paragraph" w:styleId="af6">
    <w:name w:val="annotation text"/>
    <w:basedOn w:val="a"/>
    <w:link w:val="af7"/>
    <w:unhideWhenUsed/>
    <w:qFormat/>
    <w:rsid w:val="000B6283"/>
    <w:rPr>
      <w:sz w:val="20"/>
      <w:szCs w:val="20"/>
    </w:rPr>
  </w:style>
  <w:style w:type="character" w:customStyle="1" w:styleId="af7">
    <w:name w:val="Текст примечания Знак"/>
    <w:basedOn w:val="a0"/>
    <w:link w:val="af6"/>
    <w:qFormat/>
    <w:rsid w:val="000B6283"/>
    <w:rPr>
      <w:rFonts w:ascii="Times New Roman CYR" w:eastAsia="Times New Roman" w:hAnsi="Times New Roman CYR" w:cs="Times New Roman CYR"/>
    </w:rPr>
  </w:style>
  <w:style w:type="paragraph" w:styleId="af8">
    <w:name w:val="annotation subject"/>
    <w:basedOn w:val="af6"/>
    <w:next w:val="af6"/>
    <w:link w:val="af9"/>
    <w:unhideWhenUsed/>
    <w:qFormat/>
    <w:rsid w:val="000B6283"/>
    <w:rPr>
      <w:b/>
      <w:bCs/>
    </w:rPr>
  </w:style>
  <w:style w:type="character" w:customStyle="1" w:styleId="af9">
    <w:name w:val="Тема примечания Знак"/>
    <w:basedOn w:val="af7"/>
    <w:link w:val="af8"/>
    <w:qFormat/>
    <w:rsid w:val="000B6283"/>
    <w:rPr>
      <w:rFonts w:ascii="Times New Roman CYR" w:eastAsia="Times New Roman" w:hAnsi="Times New Roman CYR" w:cs="Times New Roman CYR"/>
      <w:b/>
      <w:bCs/>
    </w:rPr>
  </w:style>
  <w:style w:type="paragraph" w:styleId="afa">
    <w:name w:val="footnote text"/>
    <w:basedOn w:val="a"/>
    <w:link w:val="afb"/>
    <w:uiPriority w:val="99"/>
    <w:unhideWhenUsed/>
    <w:rsid w:val="00EB6A22"/>
    <w:pPr>
      <w:widowControl/>
      <w:autoSpaceDE/>
      <w:autoSpaceDN/>
      <w:adjustRightInd/>
      <w:ind w:firstLine="0"/>
      <w:jc w:val="left"/>
    </w:pPr>
    <w:rPr>
      <w:rFonts w:ascii="Times New Roman" w:hAnsi="Times New Roman" w:cs="Times New Roman"/>
      <w:sz w:val="20"/>
      <w:szCs w:val="20"/>
    </w:rPr>
  </w:style>
  <w:style w:type="character" w:customStyle="1" w:styleId="afb">
    <w:name w:val="Текст сноски Знак"/>
    <w:basedOn w:val="a0"/>
    <w:link w:val="afa"/>
    <w:uiPriority w:val="99"/>
    <w:qFormat/>
    <w:rsid w:val="00EB6A22"/>
    <w:rPr>
      <w:rFonts w:ascii="Times New Roman" w:eastAsia="Times New Roman" w:hAnsi="Times New Roman"/>
    </w:rPr>
  </w:style>
  <w:style w:type="character" w:styleId="afc">
    <w:name w:val="footnote reference"/>
    <w:uiPriority w:val="99"/>
    <w:unhideWhenUsed/>
    <w:rsid w:val="00EB6A22"/>
    <w:rPr>
      <w:vertAlign w:val="superscript"/>
    </w:rPr>
  </w:style>
  <w:style w:type="paragraph" w:styleId="afd">
    <w:name w:val="List Paragraph"/>
    <w:basedOn w:val="a"/>
    <w:link w:val="afe"/>
    <w:qFormat/>
    <w:rsid w:val="00FD679C"/>
    <w:pPr>
      <w:widowControl/>
      <w:autoSpaceDE/>
      <w:autoSpaceDN/>
      <w:adjustRightInd/>
      <w:ind w:left="720" w:firstLine="0"/>
      <w:contextualSpacing/>
      <w:jc w:val="left"/>
    </w:pPr>
    <w:rPr>
      <w:rFonts w:ascii="Calibri" w:eastAsia="Calibri" w:hAnsi="Calibri" w:cs="Arial"/>
      <w:sz w:val="20"/>
      <w:szCs w:val="20"/>
    </w:rPr>
  </w:style>
  <w:style w:type="paragraph" w:styleId="aff">
    <w:name w:val="Body Text"/>
    <w:basedOn w:val="a"/>
    <w:link w:val="aff0"/>
    <w:unhideWhenUsed/>
    <w:rsid w:val="00FD679C"/>
    <w:pPr>
      <w:widowControl/>
      <w:autoSpaceDE/>
      <w:autoSpaceDN/>
      <w:adjustRightInd/>
      <w:spacing w:after="120"/>
      <w:ind w:firstLine="0"/>
      <w:jc w:val="left"/>
    </w:pPr>
    <w:rPr>
      <w:rFonts w:ascii="Calibri" w:eastAsia="Calibri" w:hAnsi="Calibri" w:cs="Arial"/>
      <w:sz w:val="20"/>
      <w:szCs w:val="20"/>
    </w:rPr>
  </w:style>
  <w:style w:type="character" w:customStyle="1" w:styleId="aff0">
    <w:name w:val="Основной текст Знак"/>
    <w:basedOn w:val="a0"/>
    <w:link w:val="aff"/>
    <w:uiPriority w:val="99"/>
    <w:semiHidden/>
    <w:rsid w:val="00FD679C"/>
    <w:rPr>
      <w:rFonts w:cs="Arial"/>
    </w:rPr>
  </w:style>
  <w:style w:type="paragraph" w:styleId="aff1">
    <w:name w:val="No Spacing"/>
    <w:link w:val="aff2"/>
    <w:qFormat/>
    <w:rsid w:val="00FD679C"/>
    <w:rPr>
      <w:rFonts w:ascii="Times New Roman" w:hAnsi="Times New Roman"/>
      <w:color w:val="000000"/>
      <w:sz w:val="28"/>
      <w:szCs w:val="22"/>
      <w:lang w:eastAsia="en-US"/>
    </w:rPr>
  </w:style>
  <w:style w:type="paragraph" w:styleId="af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Знак Знак"/>
    <w:basedOn w:val="a"/>
    <w:link w:val="11"/>
    <w:unhideWhenUsed/>
    <w:qFormat/>
    <w:rsid w:val="00FD679C"/>
    <w:pPr>
      <w:widowControl/>
      <w:autoSpaceDE/>
      <w:autoSpaceDN/>
      <w:adjustRightInd/>
      <w:spacing w:before="100" w:beforeAutospacing="1" w:after="100" w:afterAutospacing="1"/>
      <w:ind w:firstLine="0"/>
      <w:jc w:val="left"/>
    </w:pPr>
    <w:rPr>
      <w:rFonts w:ascii="Times New Roman" w:hAnsi="Times New Roman" w:cs="Times New Roman"/>
      <w:lang w:eastAsia="en-US"/>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3"/>
    <w:locked/>
    <w:rsid w:val="00FD679C"/>
    <w:rPr>
      <w:rFonts w:ascii="Times New Roman" w:eastAsia="Times New Roman" w:hAnsi="Times New Roman"/>
      <w:sz w:val="24"/>
      <w:szCs w:val="24"/>
      <w:lang w:eastAsia="en-US"/>
    </w:rPr>
  </w:style>
  <w:style w:type="character" w:customStyle="1" w:styleId="aff2">
    <w:name w:val="Без интервала Знак"/>
    <w:link w:val="aff1"/>
    <w:locked/>
    <w:rsid w:val="00FD679C"/>
    <w:rPr>
      <w:rFonts w:ascii="Times New Roman" w:hAnsi="Times New Roman"/>
      <w:color w:val="000000"/>
      <w:sz w:val="28"/>
      <w:szCs w:val="22"/>
      <w:lang w:eastAsia="en-US"/>
    </w:rPr>
  </w:style>
  <w:style w:type="character" w:customStyle="1" w:styleId="afe">
    <w:name w:val="Абзац списка Знак"/>
    <w:basedOn w:val="a0"/>
    <w:link w:val="afd"/>
    <w:rsid w:val="00FD679C"/>
    <w:rPr>
      <w:rFonts w:cs="Arial"/>
    </w:rPr>
  </w:style>
  <w:style w:type="paragraph" w:customStyle="1" w:styleId="LO-normal">
    <w:name w:val="LO-normal"/>
    <w:qFormat/>
    <w:rsid w:val="00FD679C"/>
    <w:rPr>
      <w:rFonts w:ascii="Times New Roman" w:eastAsia="Times New Roman" w:hAnsi="Times New Roman"/>
      <w:sz w:val="24"/>
      <w:szCs w:val="24"/>
    </w:rPr>
  </w:style>
  <w:style w:type="paragraph" w:customStyle="1" w:styleId="Standard">
    <w:name w:val="Standard"/>
    <w:qFormat/>
    <w:rsid w:val="00072037"/>
    <w:pPr>
      <w:spacing w:before="120"/>
      <w:ind w:right="96" w:firstLine="709"/>
      <w:jc w:val="both"/>
    </w:pPr>
    <w:rPr>
      <w:rFonts w:ascii="Times New Roman" w:hAnsi="Times New Roman"/>
      <w:kern w:val="2"/>
      <w:sz w:val="28"/>
      <w:szCs w:val="22"/>
      <w:lang w:eastAsia="zh-CN"/>
    </w:rPr>
  </w:style>
  <w:style w:type="character" w:customStyle="1" w:styleId="fontstyle01">
    <w:name w:val="fontstyle01"/>
    <w:basedOn w:val="a0"/>
    <w:rsid w:val="006D3BA8"/>
    <w:rPr>
      <w:rFonts w:ascii="Times New Roman" w:hAnsi="Times New Roman" w:cs="Times New Roman" w:hint="default"/>
      <w:b w:val="0"/>
      <w:bCs w:val="0"/>
      <w:i w:val="0"/>
      <w:iCs w:val="0"/>
      <w:color w:val="000000"/>
      <w:sz w:val="28"/>
      <w:szCs w:val="28"/>
    </w:rPr>
  </w:style>
  <w:style w:type="paragraph" w:customStyle="1" w:styleId="110">
    <w:name w:val="Заголовок 11"/>
    <w:basedOn w:val="a"/>
    <w:next w:val="Standard"/>
    <w:qFormat/>
    <w:rsid w:val="00FA2AF0"/>
    <w:pPr>
      <w:keepNext/>
      <w:suppressAutoHyphens/>
      <w:autoSpaceDE/>
      <w:autoSpaceDN/>
      <w:adjustRightInd/>
      <w:spacing w:before="240" w:after="60"/>
      <w:ind w:firstLine="0"/>
      <w:jc w:val="left"/>
      <w:textAlignment w:val="baseline"/>
      <w:outlineLvl w:val="0"/>
    </w:pPr>
    <w:rPr>
      <w:rFonts w:ascii="Cambria" w:hAnsi="Cambria" w:cs="Noto Sans Devanagari"/>
      <w:b/>
      <w:bCs/>
      <w:kern w:val="2"/>
      <w:sz w:val="32"/>
      <w:szCs w:val="32"/>
      <w:lang w:eastAsia="zh-CN" w:bidi="hi-IN"/>
    </w:rPr>
  </w:style>
  <w:style w:type="character" w:customStyle="1" w:styleId="WW8Num1z0">
    <w:name w:val="WW8Num1z0"/>
    <w:qFormat/>
    <w:rsid w:val="00FA2AF0"/>
  </w:style>
  <w:style w:type="character" w:customStyle="1" w:styleId="WW8Num2z0">
    <w:name w:val="WW8Num2z0"/>
    <w:qFormat/>
    <w:rsid w:val="00FA2AF0"/>
  </w:style>
  <w:style w:type="character" w:customStyle="1" w:styleId="WW8Num3z0">
    <w:name w:val="WW8Num3z0"/>
    <w:qFormat/>
    <w:rsid w:val="00FA2AF0"/>
  </w:style>
  <w:style w:type="character" w:customStyle="1" w:styleId="WW8Num4z0">
    <w:name w:val="WW8Num4z0"/>
    <w:qFormat/>
    <w:rsid w:val="00FA2AF0"/>
  </w:style>
  <w:style w:type="character" w:customStyle="1" w:styleId="WW8Num4z1">
    <w:name w:val="WW8Num4z1"/>
    <w:qFormat/>
    <w:rsid w:val="00FA2AF0"/>
  </w:style>
  <w:style w:type="character" w:customStyle="1" w:styleId="WW8Num4z2">
    <w:name w:val="WW8Num4z2"/>
    <w:qFormat/>
    <w:rsid w:val="00FA2AF0"/>
  </w:style>
  <w:style w:type="character" w:customStyle="1" w:styleId="WW8Num4z3">
    <w:name w:val="WW8Num4z3"/>
    <w:qFormat/>
    <w:rsid w:val="00FA2AF0"/>
  </w:style>
  <w:style w:type="character" w:customStyle="1" w:styleId="WW8Num4z4">
    <w:name w:val="WW8Num4z4"/>
    <w:qFormat/>
    <w:rsid w:val="00FA2AF0"/>
  </w:style>
  <w:style w:type="character" w:customStyle="1" w:styleId="WW8Num4z5">
    <w:name w:val="WW8Num4z5"/>
    <w:qFormat/>
    <w:rsid w:val="00FA2AF0"/>
  </w:style>
  <w:style w:type="character" w:customStyle="1" w:styleId="WW8Num4z6">
    <w:name w:val="WW8Num4z6"/>
    <w:qFormat/>
    <w:rsid w:val="00FA2AF0"/>
  </w:style>
  <w:style w:type="character" w:customStyle="1" w:styleId="WW8Num4z7">
    <w:name w:val="WW8Num4z7"/>
    <w:qFormat/>
    <w:rsid w:val="00FA2AF0"/>
  </w:style>
  <w:style w:type="character" w:customStyle="1" w:styleId="WW8Num4z8">
    <w:name w:val="WW8Num4z8"/>
    <w:qFormat/>
    <w:rsid w:val="00FA2AF0"/>
  </w:style>
  <w:style w:type="character" w:customStyle="1" w:styleId="WW8Num5z0">
    <w:name w:val="WW8Num5z0"/>
    <w:qFormat/>
    <w:rsid w:val="00FA2AF0"/>
  </w:style>
  <w:style w:type="character" w:customStyle="1" w:styleId="WW8Num5z1">
    <w:name w:val="WW8Num5z1"/>
    <w:qFormat/>
    <w:rsid w:val="00FA2AF0"/>
  </w:style>
  <w:style w:type="character" w:customStyle="1" w:styleId="WW8Num5z2">
    <w:name w:val="WW8Num5z2"/>
    <w:qFormat/>
    <w:rsid w:val="00FA2AF0"/>
  </w:style>
  <w:style w:type="character" w:customStyle="1" w:styleId="WW8Num5z3">
    <w:name w:val="WW8Num5z3"/>
    <w:qFormat/>
    <w:rsid w:val="00FA2AF0"/>
  </w:style>
  <w:style w:type="character" w:customStyle="1" w:styleId="WW8Num5z4">
    <w:name w:val="WW8Num5z4"/>
    <w:qFormat/>
    <w:rsid w:val="00FA2AF0"/>
  </w:style>
  <w:style w:type="character" w:customStyle="1" w:styleId="WW8Num5z5">
    <w:name w:val="WW8Num5z5"/>
    <w:qFormat/>
    <w:rsid w:val="00FA2AF0"/>
  </w:style>
  <w:style w:type="character" w:customStyle="1" w:styleId="WW8Num5z6">
    <w:name w:val="WW8Num5z6"/>
    <w:qFormat/>
    <w:rsid w:val="00FA2AF0"/>
  </w:style>
  <w:style w:type="character" w:customStyle="1" w:styleId="WW8Num5z7">
    <w:name w:val="WW8Num5z7"/>
    <w:qFormat/>
    <w:rsid w:val="00FA2AF0"/>
  </w:style>
  <w:style w:type="character" w:customStyle="1" w:styleId="WW8Num5z8">
    <w:name w:val="WW8Num5z8"/>
    <w:qFormat/>
    <w:rsid w:val="00FA2AF0"/>
  </w:style>
  <w:style w:type="character" w:customStyle="1" w:styleId="WW8Num6z0">
    <w:name w:val="WW8Num6z0"/>
    <w:qFormat/>
    <w:rsid w:val="00FA2AF0"/>
  </w:style>
  <w:style w:type="character" w:customStyle="1" w:styleId="WW8Num7z0">
    <w:name w:val="WW8Num7z0"/>
    <w:qFormat/>
    <w:rsid w:val="00FA2AF0"/>
  </w:style>
  <w:style w:type="character" w:customStyle="1" w:styleId="WW8Num8z0">
    <w:name w:val="WW8Num8z0"/>
    <w:qFormat/>
    <w:rsid w:val="00FA2AF0"/>
  </w:style>
  <w:style w:type="character" w:customStyle="1" w:styleId="WW8Num9z0">
    <w:name w:val="WW8Num9z0"/>
    <w:qFormat/>
    <w:rsid w:val="00FA2AF0"/>
  </w:style>
  <w:style w:type="character" w:customStyle="1" w:styleId="WW8Num10z0">
    <w:name w:val="WW8Num10z0"/>
    <w:qFormat/>
    <w:rsid w:val="00FA2AF0"/>
  </w:style>
  <w:style w:type="character" w:customStyle="1" w:styleId="WW8Num10z1">
    <w:name w:val="WW8Num10z1"/>
    <w:qFormat/>
    <w:rsid w:val="00FA2AF0"/>
    <w:rPr>
      <w:b w:val="0"/>
    </w:rPr>
  </w:style>
  <w:style w:type="character" w:customStyle="1" w:styleId="WW8Num11z0">
    <w:name w:val="WW8Num11z0"/>
    <w:qFormat/>
    <w:rsid w:val="00FA2AF0"/>
  </w:style>
  <w:style w:type="character" w:customStyle="1" w:styleId="WW8Num12z0">
    <w:name w:val="WW8Num12z0"/>
    <w:qFormat/>
    <w:rsid w:val="00FA2AF0"/>
  </w:style>
  <w:style w:type="character" w:customStyle="1" w:styleId="ListLabel1">
    <w:name w:val="ListLabel 1"/>
    <w:qFormat/>
    <w:rsid w:val="00FA2AF0"/>
    <w:rPr>
      <w:b w:val="0"/>
      <w:sz w:val="16"/>
    </w:rPr>
  </w:style>
  <w:style w:type="character" w:customStyle="1" w:styleId="ListLabel2">
    <w:name w:val="ListLabel 2"/>
    <w:qFormat/>
    <w:rsid w:val="00FA2AF0"/>
    <w:rPr>
      <w:b w:val="0"/>
    </w:rPr>
  </w:style>
  <w:style w:type="character" w:customStyle="1" w:styleId="ListLabel3">
    <w:name w:val="ListLabel 3"/>
    <w:qFormat/>
    <w:rsid w:val="00FA2AF0"/>
    <w:rPr>
      <w:b w:val="0"/>
      <w:sz w:val="16"/>
    </w:rPr>
  </w:style>
  <w:style w:type="character" w:customStyle="1" w:styleId="ListLabel4">
    <w:name w:val="ListLabel 4"/>
    <w:qFormat/>
    <w:rsid w:val="00FA2AF0"/>
    <w:rPr>
      <w:b w:val="0"/>
    </w:rPr>
  </w:style>
  <w:style w:type="character" w:customStyle="1" w:styleId="ListLabel5">
    <w:name w:val="ListLabel 5"/>
    <w:qFormat/>
    <w:rsid w:val="00FA2AF0"/>
    <w:rPr>
      <w:rFonts w:ascii="Times New Roman" w:hAnsi="Times New Roman"/>
      <w:b w:val="0"/>
      <w:sz w:val="16"/>
    </w:rPr>
  </w:style>
  <w:style w:type="character" w:customStyle="1" w:styleId="ListLabel6">
    <w:name w:val="ListLabel 6"/>
    <w:qFormat/>
    <w:rsid w:val="00FA2AF0"/>
    <w:rPr>
      <w:b w:val="0"/>
    </w:rPr>
  </w:style>
  <w:style w:type="character" w:customStyle="1" w:styleId="ListLabel7">
    <w:name w:val="ListLabel 7"/>
    <w:qFormat/>
    <w:rsid w:val="00FA2AF0"/>
    <w:rPr>
      <w:rFonts w:ascii="Times New Roman" w:hAnsi="Times New Roman"/>
      <w:b w:val="0"/>
      <w:sz w:val="16"/>
    </w:rPr>
  </w:style>
  <w:style w:type="character" w:customStyle="1" w:styleId="ListLabel8">
    <w:name w:val="ListLabel 8"/>
    <w:qFormat/>
    <w:rsid w:val="00FA2AF0"/>
    <w:rPr>
      <w:b w:val="0"/>
    </w:rPr>
  </w:style>
  <w:style w:type="character" w:customStyle="1" w:styleId="ListLabel9">
    <w:name w:val="ListLabel 9"/>
    <w:qFormat/>
    <w:rsid w:val="00FA2AF0"/>
    <w:rPr>
      <w:rFonts w:ascii="Times New Roman" w:hAnsi="Times New Roman"/>
      <w:b w:val="0"/>
      <w:sz w:val="16"/>
    </w:rPr>
  </w:style>
  <w:style w:type="character" w:customStyle="1" w:styleId="ListLabel10">
    <w:name w:val="ListLabel 10"/>
    <w:qFormat/>
    <w:rsid w:val="00FA2AF0"/>
    <w:rPr>
      <w:b w:val="0"/>
    </w:rPr>
  </w:style>
  <w:style w:type="character" w:customStyle="1" w:styleId="ListLabel11">
    <w:name w:val="ListLabel 11"/>
    <w:qFormat/>
    <w:rsid w:val="00FA2AF0"/>
    <w:rPr>
      <w:rFonts w:ascii="Times New Roman" w:hAnsi="Times New Roman"/>
      <w:b w:val="0"/>
      <w:sz w:val="16"/>
    </w:rPr>
  </w:style>
  <w:style w:type="character" w:customStyle="1" w:styleId="ListLabel12">
    <w:name w:val="ListLabel 12"/>
    <w:qFormat/>
    <w:rsid w:val="00FA2AF0"/>
    <w:rPr>
      <w:b w:val="0"/>
    </w:rPr>
  </w:style>
  <w:style w:type="character" w:customStyle="1" w:styleId="ListLabel13">
    <w:name w:val="ListLabel 13"/>
    <w:qFormat/>
    <w:rsid w:val="00FA2AF0"/>
    <w:rPr>
      <w:b w:val="0"/>
      <w:sz w:val="16"/>
    </w:rPr>
  </w:style>
  <w:style w:type="character" w:customStyle="1" w:styleId="ListLabel14">
    <w:name w:val="ListLabel 14"/>
    <w:qFormat/>
    <w:rsid w:val="00FA2AF0"/>
    <w:rPr>
      <w:b w:val="0"/>
    </w:rPr>
  </w:style>
  <w:style w:type="character" w:customStyle="1" w:styleId="aff4">
    <w:name w:val="Символ нумерации"/>
    <w:qFormat/>
    <w:rsid w:val="00FA2AF0"/>
  </w:style>
  <w:style w:type="character" w:customStyle="1" w:styleId="ListLabel15">
    <w:name w:val="ListLabel 15"/>
    <w:qFormat/>
    <w:rsid w:val="00FA2AF0"/>
    <w:rPr>
      <w:rFonts w:ascii="Times New Roman" w:hAnsi="Times New Roman"/>
      <w:b w:val="0"/>
      <w:sz w:val="16"/>
    </w:rPr>
  </w:style>
  <w:style w:type="character" w:customStyle="1" w:styleId="ListLabel16">
    <w:name w:val="ListLabel 16"/>
    <w:qFormat/>
    <w:rsid w:val="00FA2AF0"/>
    <w:rPr>
      <w:b w:val="0"/>
    </w:rPr>
  </w:style>
  <w:style w:type="character" w:customStyle="1" w:styleId="ListLabel17">
    <w:name w:val="ListLabel 17"/>
    <w:qFormat/>
    <w:rsid w:val="00FA2AF0"/>
    <w:rPr>
      <w:rFonts w:ascii="Times New Roman" w:hAnsi="Times New Roman"/>
      <w:b w:val="0"/>
      <w:sz w:val="16"/>
    </w:rPr>
  </w:style>
  <w:style w:type="character" w:customStyle="1" w:styleId="ListLabel18">
    <w:name w:val="ListLabel 18"/>
    <w:qFormat/>
    <w:rsid w:val="00FA2AF0"/>
    <w:rPr>
      <w:b w:val="0"/>
    </w:rPr>
  </w:style>
  <w:style w:type="character" w:customStyle="1" w:styleId="ListLabel19">
    <w:name w:val="ListLabel 19"/>
    <w:qFormat/>
    <w:rsid w:val="00FA2AF0"/>
    <w:rPr>
      <w:rFonts w:ascii="Times New Roman" w:hAnsi="Times New Roman"/>
      <w:b w:val="0"/>
      <w:sz w:val="16"/>
    </w:rPr>
  </w:style>
  <w:style w:type="character" w:customStyle="1" w:styleId="ListLabel20">
    <w:name w:val="ListLabel 20"/>
    <w:qFormat/>
    <w:rsid w:val="00FA2AF0"/>
    <w:rPr>
      <w:b w:val="0"/>
    </w:rPr>
  </w:style>
  <w:style w:type="character" w:customStyle="1" w:styleId="ListLabel21">
    <w:name w:val="ListLabel 21"/>
    <w:qFormat/>
    <w:rsid w:val="00FA2AF0"/>
    <w:rPr>
      <w:rFonts w:ascii="Times New Roman" w:hAnsi="Times New Roman"/>
      <w:b w:val="0"/>
      <w:sz w:val="16"/>
    </w:rPr>
  </w:style>
  <w:style w:type="character" w:customStyle="1" w:styleId="ListLabel22">
    <w:name w:val="ListLabel 22"/>
    <w:qFormat/>
    <w:rsid w:val="00FA2AF0"/>
    <w:rPr>
      <w:b w:val="0"/>
    </w:rPr>
  </w:style>
  <w:style w:type="character" w:customStyle="1" w:styleId="ListLabel23">
    <w:name w:val="ListLabel 23"/>
    <w:qFormat/>
    <w:rsid w:val="00FA2AF0"/>
    <w:rPr>
      <w:rFonts w:ascii="Times New Roman" w:hAnsi="Times New Roman"/>
      <w:b w:val="0"/>
      <w:sz w:val="16"/>
    </w:rPr>
  </w:style>
  <w:style w:type="character" w:customStyle="1" w:styleId="ListLabel24">
    <w:name w:val="ListLabel 24"/>
    <w:qFormat/>
    <w:rsid w:val="00FA2AF0"/>
    <w:rPr>
      <w:b w:val="0"/>
    </w:rPr>
  </w:style>
  <w:style w:type="character" w:customStyle="1" w:styleId="ListLabel25">
    <w:name w:val="ListLabel 25"/>
    <w:qFormat/>
    <w:rsid w:val="00FA2AF0"/>
    <w:rPr>
      <w:rFonts w:ascii="Times New Roman" w:hAnsi="Times New Roman"/>
      <w:b w:val="0"/>
      <w:sz w:val="16"/>
    </w:rPr>
  </w:style>
  <w:style w:type="character" w:customStyle="1" w:styleId="ListLabel26">
    <w:name w:val="ListLabel 26"/>
    <w:qFormat/>
    <w:rsid w:val="00FA2AF0"/>
    <w:rPr>
      <w:b w:val="0"/>
    </w:rPr>
  </w:style>
  <w:style w:type="character" w:customStyle="1" w:styleId="ListLabel27">
    <w:name w:val="ListLabel 27"/>
    <w:qFormat/>
    <w:rsid w:val="00FA2AF0"/>
    <w:rPr>
      <w:rFonts w:ascii="PT Astra Serif" w:hAnsi="PT Astra Serif"/>
      <w:b w:val="0"/>
      <w:sz w:val="16"/>
    </w:rPr>
  </w:style>
  <w:style w:type="character" w:customStyle="1" w:styleId="ListLabel28">
    <w:name w:val="ListLabel 28"/>
    <w:qFormat/>
    <w:rsid w:val="00FA2AF0"/>
    <w:rPr>
      <w:b w:val="0"/>
    </w:rPr>
  </w:style>
  <w:style w:type="character" w:customStyle="1" w:styleId="ListLabel29">
    <w:name w:val="ListLabel 29"/>
    <w:qFormat/>
    <w:rsid w:val="00FA2AF0"/>
    <w:rPr>
      <w:rFonts w:ascii="PT Astra Serif" w:hAnsi="PT Astra Serif"/>
      <w:b w:val="0"/>
      <w:sz w:val="16"/>
    </w:rPr>
  </w:style>
  <w:style w:type="character" w:customStyle="1" w:styleId="ListLabel30">
    <w:name w:val="ListLabel 30"/>
    <w:qFormat/>
    <w:rsid w:val="00FA2AF0"/>
    <w:rPr>
      <w:b w:val="0"/>
    </w:rPr>
  </w:style>
  <w:style w:type="character" w:customStyle="1" w:styleId="aff5">
    <w:name w:val="Маркеры списка"/>
    <w:qFormat/>
    <w:rsid w:val="00FA2AF0"/>
    <w:rPr>
      <w:rFonts w:ascii="OpenSymbol" w:eastAsia="OpenSymbol" w:hAnsi="OpenSymbol" w:cs="OpenSymbol"/>
    </w:rPr>
  </w:style>
  <w:style w:type="character" w:customStyle="1" w:styleId="-">
    <w:name w:val="Интернет-ссылка"/>
    <w:rsid w:val="00FA2AF0"/>
    <w:rPr>
      <w:color w:val="000080"/>
      <w:u w:val="single"/>
    </w:rPr>
  </w:style>
  <w:style w:type="paragraph" w:customStyle="1" w:styleId="aff6">
    <w:name w:val="Заголовок"/>
    <w:basedOn w:val="a"/>
    <w:next w:val="Textbody"/>
    <w:qFormat/>
    <w:rsid w:val="00FA2AF0"/>
    <w:pPr>
      <w:keepNext/>
      <w:suppressAutoHyphens/>
      <w:autoSpaceDE/>
      <w:autoSpaceDN/>
      <w:adjustRightInd/>
      <w:spacing w:before="240" w:after="120"/>
      <w:ind w:firstLine="0"/>
      <w:jc w:val="left"/>
      <w:textAlignment w:val="baseline"/>
    </w:pPr>
    <w:rPr>
      <w:rFonts w:ascii="Liberation Sans" w:eastAsia="Tahoma" w:hAnsi="Liberation Sans" w:cs="Noto Sans Devanagari"/>
      <w:kern w:val="2"/>
      <w:szCs w:val="28"/>
      <w:lang w:eastAsia="zh-CN" w:bidi="hi-IN"/>
    </w:rPr>
  </w:style>
  <w:style w:type="paragraph" w:styleId="aff7">
    <w:name w:val="List"/>
    <w:basedOn w:val="aff"/>
    <w:rsid w:val="00FA2AF0"/>
    <w:pPr>
      <w:widowControl w:val="0"/>
      <w:suppressAutoHyphens/>
      <w:spacing w:after="140" w:line="276" w:lineRule="auto"/>
      <w:textAlignment w:val="baseline"/>
    </w:pPr>
    <w:rPr>
      <w:rFonts w:ascii="Liberation Serif" w:eastAsia="Tahoma" w:hAnsi="Liberation Serif" w:cs="Noto Sans Devanagari"/>
      <w:kern w:val="2"/>
      <w:sz w:val="24"/>
      <w:szCs w:val="24"/>
      <w:lang w:eastAsia="zh-CN" w:bidi="hi-IN"/>
    </w:rPr>
  </w:style>
  <w:style w:type="paragraph" w:customStyle="1" w:styleId="12">
    <w:name w:val="Название объекта1"/>
    <w:basedOn w:val="a"/>
    <w:qFormat/>
    <w:rsid w:val="00FA2AF0"/>
    <w:pPr>
      <w:widowControl/>
      <w:suppressLineNumbers/>
      <w:suppressAutoHyphens/>
      <w:autoSpaceDE/>
      <w:autoSpaceDN/>
      <w:adjustRightInd/>
      <w:spacing w:before="120" w:after="120"/>
      <w:ind w:firstLine="0"/>
      <w:jc w:val="left"/>
      <w:textAlignment w:val="baseline"/>
    </w:pPr>
    <w:rPr>
      <w:rFonts w:ascii="PT Sans" w:eastAsia="Tahoma" w:hAnsi="PT Sans" w:cs="Noto Sans Devanagari"/>
      <w:i/>
      <w:iCs/>
      <w:kern w:val="2"/>
      <w:lang w:eastAsia="zh-CN" w:bidi="hi-IN"/>
    </w:rPr>
  </w:style>
  <w:style w:type="paragraph" w:styleId="13">
    <w:name w:val="index 1"/>
    <w:basedOn w:val="a"/>
    <w:next w:val="a"/>
    <w:autoRedefine/>
    <w:uiPriority w:val="99"/>
    <w:semiHidden/>
    <w:unhideWhenUsed/>
    <w:rsid w:val="00FA2AF0"/>
    <w:pPr>
      <w:ind w:left="240" w:hanging="240"/>
    </w:pPr>
  </w:style>
  <w:style w:type="paragraph" w:styleId="aff8">
    <w:name w:val="index heading"/>
    <w:basedOn w:val="a"/>
    <w:qFormat/>
    <w:rsid w:val="00FA2AF0"/>
    <w:pPr>
      <w:suppressLineNumbers/>
      <w:suppressAutoHyphens/>
      <w:autoSpaceDE/>
      <w:autoSpaceDN/>
      <w:adjustRightInd/>
      <w:ind w:firstLine="0"/>
      <w:jc w:val="left"/>
      <w:textAlignment w:val="baseline"/>
    </w:pPr>
    <w:rPr>
      <w:rFonts w:ascii="Liberation Serif" w:eastAsia="Tahoma" w:hAnsi="Liberation Serif" w:cs="Noto Sans Devanagari"/>
      <w:kern w:val="2"/>
      <w:lang w:eastAsia="zh-CN" w:bidi="hi-IN"/>
    </w:rPr>
  </w:style>
  <w:style w:type="paragraph" w:customStyle="1" w:styleId="Textbody">
    <w:name w:val="Text body"/>
    <w:basedOn w:val="Standard"/>
    <w:qFormat/>
    <w:rsid w:val="00FA2AF0"/>
    <w:pPr>
      <w:spacing w:before="0" w:after="140" w:line="276" w:lineRule="auto"/>
    </w:pPr>
  </w:style>
  <w:style w:type="paragraph" w:styleId="aff9">
    <w:name w:val="caption"/>
    <w:basedOn w:val="Standard"/>
    <w:qFormat/>
    <w:rsid w:val="00FA2AF0"/>
    <w:pPr>
      <w:suppressLineNumbers/>
      <w:spacing w:after="120"/>
    </w:pPr>
    <w:rPr>
      <w:rFonts w:cs="Noto Sans Devanagari"/>
      <w:i/>
      <w:iCs/>
      <w:sz w:val="24"/>
      <w:szCs w:val="24"/>
    </w:rPr>
  </w:style>
  <w:style w:type="paragraph" w:customStyle="1" w:styleId="14">
    <w:name w:val="Верхний колонтитул1"/>
    <w:basedOn w:val="Standard"/>
    <w:rsid w:val="00FA2AF0"/>
    <w:pPr>
      <w:tabs>
        <w:tab w:val="center" w:pos="4677"/>
        <w:tab w:val="right" w:pos="9355"/>
      </w:tabs>
    </w:pPr>
  </w:style>
  <w:style w:type="paragraph" w:customStyle="1" w:styleId="15">
    <w:name w:val="Нижний колонтитул1"/>
    <w:basedOn w:val="Standard"/>
    <w:rsid w:val="00FA2AF0"/>
    <w:pPr>
      <w:tabs>
        <w:tab w:val="center" w:pos="4677"/>
        <w:tab w:val="right" w:pos="9355"/>
      </w:tabs>
    </w:pPr>
  </w:style>
  <w:style w:type="paragraph" w:customStyle="1" w:styleId="affa">
    <w:name w:val="Содержимое таблицы"/>
    <w:basedOn w:val="Standard"/>
    <w:qFormat/>
    <w:rsid w:val="00FA2AF0"/>
    <w:pPr>
      <w:suppressLineNumbers/>
    </w:pPr>
  </w:style>
  <w:style w:type="paragraph" w:customStyle="1" w:styleId="affb">
    <w:name w:val="Заголовок таблицы"/>
    <w:basedOn w:val="affa"/>
    <w:qFormat/>
    <w:rsid w:val="00FA2AF0"/>
    <w:pPr>
      <w:jc w:val="center"/>
    </w:pPr>
    <w:rPr>
      <w:b/>
      <w:bCs/>
    </w:rPr>
  </w:style>
  <w:style w:type="numbering" w:customStyle="1" w:styleId="WW8Num1">
    <w:name w:val="WW8Num1"/>
    <w:qFormat/>
    <w:rsid w:val="00FA2AF0"/>
  </w:style>
  <w:style w:type="numbering" w:customStyle="1" w:styleId="WW8Num2">
    <w:name w:val="WW8Num2"/>
    <w:qFormat/>
    <w:rsid w:val="00FA2AF0"/>
  </w:style>
  <w:style w:type="numbering" w:customStyle="1" w:styleId="WW8Num3">
    <w:name w:val="WW8Num3"/>
    <w:qFormat/>
    <w:rsid w:val="00FA2AF0"/>
  </w:style>
  <w:style w:type="numbering" w:customStyle="1" w:styleId="WW8Num4">
    <w:name w:val="WW8Num4"/>
    <w:qFormat/>
    <w:rsid w:val="00FA2AF0"/>
  </w:style>
  <w:style w:type="numbering" w:customStyle="1" w:styleId="WW8Num5">
    <w:name w:val="WW8Num5"/>
    <w:qFormat/>
    <w:rsid w:val="00FA2AF0"/>
  </w:style>
  <w:style w:type="numbering" w:customStyle="1" w:styleId="WW8Num6">
    <w:name w:val="WW8Num6"/>
    <w:qFormat/>
    <w:rsid w:val="00FA2AF0"/>
  </w:style>
  <w:style w:type="numbering" w:customStyle="1" w:styleId="WW8Num7">
    <w:name w:val="WW8Num7"/>
    <w:qFormat/>
    <w:rsid w:val="00FA2AF0"/>
  </w:style>
  <w:style w:type="numbering" w:customStyle="1" w:styleId="WW8Num8">
    <w:name w:val="WW8Num8"/>
    <w:qFormat/>
    <w:rsid w:val="00FA2AF0"/>
  </w:style>
  <w:style w:type="numbering" w:customStyle="1" w:styleId="WW8Num9">
    <w:name w:val="WW8Num9"/>
    <w:qFormat/>
    <w:rsid w:val="00FA2AF0"/>
  </w:style>
  <w:style w:type="numbering" w:customStyle="1" w:styleId="WW8Num10">
    <w:name w:val="WW8Num10"/>
    <w:qFormat/>
    <w:rsid w:val="00FA2AF0"/>
  </w:style>
  <w:style w:type="numbering" w:customStyle="1" w:styleId="WW8Num11">
    <w:name w:val="WW8Num11"/>
    <w:qFormat/>
    <w:rsid w:val="00FA2AF0"/>
  </w:style>
  <w:style w:type="numbering" w:customStyle="1" w:styleId="WW8Num12">
    <w:name w:val="WW8Num12"/>
    <w:qFormat/>
    <w:rsid w:val="00FA2AF0"/>
  </w:style>
  <w:style w:type="character" w:customStyle="1" w:styleId="WW8Num3z1">
    <w:name w:val="WW8Num3z1"/>
    <w:qFormat/>
    <w:rsid w:val="00350408"/>
  </w:style>
  <w:style w:type="character" w:customStyle="1" w:styleId="WW8Num3z2">
    <w:name w:val="WW8Num3z2"/>
    <w:qFormat/>
    <w:rsid w:val="00350408"/>
  </w:style>
  <w:style w:type="character" w:customStyle="1" w:styleId="WW8Num3z3">
    <w:name w:val="WW8Num3z3"/>
    <w:qFormat/>
    <w:rsid w:val="00350408"/>
  </w:style>
  <w:style w:type="character" w:customStyle="1" w:styleId="WW8Num3z4">
    <w:name w:val="WW8Num3z4"/>
    <w:qFormat/>
    <w:rsid w:val="00350408"/>
  </w:style>
  <w:style w:type="character" w:customStyle="1" w:styleId="WW8Num3z5">
    <w:name w:val="WW8Num3z5"/>
    <w:qFormat/>
    <w:rsid w:val="00350408"/>
  </w:style>
  <w:style w:type="character" w:customStyle="1" w:styleId="WW8Num3z6">
    <w:name w:val="WW8Num3z6"/>
    <w:qFormat/>
    <w:rsid w:val="00350408"/>
  </w:style>
  <w:style w:type="character" w:customStyle="1" w:styleId="WW8Num3z7">
    <w:name w:val="WW8Num3z7"/>
    <w:qFormat/>
    <w:rsid w:val="00350408"/>
  </w:style>
  <w:style w:type="character" w:customStyle="1" w:styleId="WW8Num3z8">
    <w:name w:val="WW8Num3z8"/>
    <w:qFormat/>
    <w:rsid w:val="00350408"/>
  </w:style>
  <w:style w:type="character" w:customStyle="1" w:styleId="WW8Num2z1">
    <w:name w:val="WW8Num2z1"/>
    <w:qFormat/>
    <w:rsid w:val="00350408"/>
  </w:style>
  <w:style w:type="character" w:customStyle="1" w:styleId="WW8Num2z2">
    <w:name w:val="WW8Num2z2"/>
    <w:qFormat/>
    <w:rsid w:val="00350408"/>
  </w:style>
  <w:style w:type="character" w:customStyle="1" w:styleId="WW8Num2z3">
    <w:name w:val="WW8Num2z3"/>
    <w:qFormat/>
    <w:rsid w:val="00350408"/>
  </w:style>
  <w:style w:type="character" w:customStyle="1" w:styleId="WW8Num2z4">
    <w:name w:val="WW8Num2z4"/>
    <w:qFormat/>
    <w:rsid w:val="00350408"/>
  </w:style>
  <w:style w:type="character" w:customStyle="1" w:styleId="WW8Num2z5">
    <w:name w:val="WW8Num2z5"/>
    <w:qFormat/>
    <w:rsid w:val="00350408"/>
  </w:style>
  <w:style w:type="character" w:customStyle="1" w:styleId="WW8Num2z6">
    <w:name w:val="WW8Num2z6"/>
    <w:qFormat/>
    <w:rsid w:val="00350408"/>
  </w:style>
  <w:style w:type="character" w:customStyle="1" w:styleId="WW8Num2z7">
    <w:name w:val="WW8Num2z7"/>
    <w:qFormat/>
    <w:rsid w:val="00350408"/>
  </w:style>
  <w:style w:type="character" w:customStyle="1" w:styleId="WW8Num2z8">
    <w:name w:val="WW8Num2z8"/>
    <w:qFormat/>
    <w:rsid w:val="00350408"/>
  </w:style>
  <w:style w:type="character" w:customStyle="1" w:styleId="WW8Num8z1">
    <w:name w:val="WW8Num8z1"/>
    <w:qFormat/>
    <w:rsid w:val="00350408"/>
  </w:style>
  <w:style w:type="character" w:customStyle="1" w:styleId="WW8Num8z2">
    <w:name w:val="WW8Num8z2"/>
    <w:qFormat/>
    <w:rsid w:val="00350408"/>
  </w:style>
  <w:style w:type="character" w:customStyle="1" w:styleId="WW8Num8z3">
    <w:name w:val="WW8Num8z3"/>
    <w:qFormat/>
    <w:rsid w:val="00350408"/>
  </w:style>
  <w:style w:type="character" w:customStyle="1" w:styleId="WW8Num8z4">
    <w:name w:val="WW8Num8z4"/>
    <w:qFormat/>
    <w:rsid w:val="00350408"/>
  </w:style>
  <w:style w:type="character" w:customStyle="1" w:styleId="WW8Num8z5">
    <w:name w:val="WW8Num8z5"/>
    <w:qFormat/>
    <w:rsid w:val="00350408"/>
  </w:style>
  <w:style w:type="character" w:customStyle="1" w:styleId="WW8Num8z6">
    <w:name w:val="WW8Num8z6"/>
    <w:qFormat/>
    <w:rsid w:val="00350408"/>
  </w:style>
  <w:style w:type="character" w:customStyle="1" w:styleId="WW8Num8z7">
    <w:name w:val="WW8Num8z7"/>
    <w:qFormat/>
    <w:rsid w:val="00350408"/>
  </w:style>
  <w:style w:type="character" w:customStyle="1" w:styleId="WW8Num8z8">
    <w:name w:val="WW8Num8z8"/>
    <w:qFormat/>
    <w:rsid w:val="00350408"/>
  </w:style>
  <w:style w:type="character" w:customStyle="1" w:styleId="WW8Num11z1">
    <w:name w:val="WW8Num11z1"/>
    <w:qFormat/>
    <w:rsid w:val="00350408"/>
  </w:style>
  <w:style w:type="character" w:customStyle="1" w:styleId="WW8Num11z2">
    <w:name w:val="WW8Num11z2"/>
    <w:qFormat/>
    <w:rsid w:val="00350408"/>
  </w:style>
  <w:style w:type="character" w:customStyle="1" w:styleId="WW8Num11z3">
    <w:name w:val="WW8Num11z3"/>
    <w:qFormat/>
    <w:rsid w:val="00350408"/>
  </w:style>
  <w:style w:type="character" w:customStyle="1" w:styleId="WW8Num11z4">
    <w:name w:val="WW8Num11z4"/>
    <w:qFormat/>
    <w:rsid w:val="00350408"/>
  </w:style>
  <w:style w:type="character" w:customStyle="1" w:styleId="WW8Num11z5">
    <w:name w:val="WW8Num11z5"/>
    <w:qFormat/>
    <w:rsid w:val="00350408"/>
  </w:style>
  <w:style w:type="character" w:customStyle="1" w:styleId="WW8Num11z6">
    <w:name w:val="WW8Num11z6"/>
    <w:qFormat/>
    <w:rsid w:val="00350408"/>
  </w:style>
  <w:style w:type="character" w:customStyle="1" w:styleId="WW8Num11z7">
    <w:name w:val="WW8Num11z7"/>
    <w:qFormat/>
    <w:rsid w:val="00350408"/>
  </w:style>
  <w:style w:type="character" w:customStyle="1" w:styleId="WW8Num11z8">
    <w:name w:val="WW8Num11z8"/>
    <w:qFormat/>
    <w:rsid w:val="00350408"/>
  </w:style>
  <w:style w:type="character" w:customStyle="1" w:styleId="WW8Num13z0">
    <w:name w:val="WW8Num13z0"/>
    <w:qFormat/>
    <w:rsid w:val="00350408"/>
  </w:style>
  <w:style w:type="character" w:customStyle="1" w:styleId="WW8Num13z1">
    <w:name w:val="WW8Num13z1"/>
    <w:qFormat/>
    <w:rsid w:val="00350408"/>
  </w:style>
  <w:style w:type="character" w:customStyle="1" w:styleId="WW8Num13z2">
    <w:name w:val="WW8Num13z2"/>
    <w:qFormat/>
    <w:rsid w:val="00350408"/>
  </w:style>
  <w:style w:type="character" w:customStyle="1" w:styleId="WW8Num13z3">
    <w:name w:val="WW8Num13z3"/>
    <w:qFormat/>
    <w:rsid w:val="00350408"/>
  </w:style>
  <w:style w:type="character" w:customStyle="1" w:styleId="WW8Num13z4">
    <w:name w:val="WW8Num13z4"/>
    <w:qFormat/>
    <w:rsid w:val="00350408"/>
  </w:style>
  <w:style w:type="character" w:customStyle="1" w:styleId="WW8Num13z5">
    <w:name w:val="WW8Num13z5"/>
    <w:qFormat/>
    <w:rsid w:val="00350408"/>
  </w:style>
  <w:style w:type="character" w:customStyle="1" w:styleId="WW8Num13z6">
    <w:name w:val="WW8Num13z6"/>
    <w:qFormat/>
    <w:rsid w:val="00350408"/>
  </w:style>
  <w:style w:type="character" w:customStyle="1" w:styleId="WW8Num13z7">
    <w:name w:val="WW8Num13z7"/>
    <w:qFormat/>
    <w:rsid w:val="00350408"/>
  </w:style>
  <w:style w:type="character" w:customStyle="1" w:styleId="WW8Num13z8">
    <w:name w:val="WW8Num13z8"/>
    <w:qFormat/>
    <w:rsid w:val="00350408"/>
  </w:style>
  <w:style w:type="character" w:customStyle="1" w:styleId="WW8Num14z0">
    <w:name w:val="WW8Num14z0"/>
    <w:qFormat/>
    <w:rsid w:val="00350408"/>
  </w:style>
  <w:style w:type="character" w:customStyle="1" w:styleId="WW8Num15z0">
    <w:name w:val="WW8Num15z0"/>
    <w:qFormat/>
    <w:rsid w:val="00350408"/>
  </w:style>
  <w:style w:type="character" w:customStyle="1" w:styleId="WW8Num16z0">
    <w:name w:val="WW8Num16z0"/>
    <w:qFormat/>
    <w:rsid w:val="00350408"/>
    <w:rPr>
      <w:sz w:val="28"/>
      <w:szCs w:val="28"/>
    </w:rPr>
  </w:style>
  <w:style w:type="character" w:customStyle="1" w:styleId="WW8Num16z1">
    <w:name w:val="WW8Num16z1"/>
    <w:qFormat/>
    <w:rsid w:val="00350408"/>
  </w:style>
  <w:style w:type="character" w:customStyle="1" w:styleId="WW8Num17z0">
    <w:name w:val="WW8Num17z0"/>
    <w:qFormat/>
    <w:rsid w:val="00350408"/>
  </w:style>
  <w:style w:type="character" w:customStyle="1" w:styleId="WW8Num17z1">
    <w:name w:val="WW8Num17z1"/>
    <w:qFormat/>
    <w:rsid w:val="00350408"/>
  </w:style>
  <w:style w:type="character" w:customStyle="1" w:styleId="WW8Num17z2">
    <w:name w:val="WW8Num17z2"/>
    <w:qFormat/>
    <w:rsid w:val="00350408"/>
  </w:style>
  <w:style w:type="character" w:customStyle="1" w:styleId="WW8Num17z3">
    <w:name w:val="WW8Num17z3"/>
    <w:qFormat/>
    <w:rsid w:val="00350408"/>
  </w:style>
  <w:style w:type="character" w:customStyle="1" w:styleId="WW8Num17z4">
    <w:name w:val="WW8Num17z4"/>
    <w:qFormat/>
    <w:rsid w:val="00350408"/>
  </w:style>
  <w:style w:type="character" w:customStyle="1" w:styleId="WW8Num17z5">
    <w:name w:val="WW8Num17z5"/>
    <w:qFormat/>
    <w:rsid w:val="00350408"/>
  </w:style>
  <w:style w:type="character" w:customStyle="1" w:styleId="WW8Num17z6">
    <w:name w:val="WW8Num17z6"/>
    <w:qFormat/>
    <w:rsid w:val="00350408"/>
  </w:style>
  <w:style w:type="character" w:customStyle="1" w:styleId="WW8Num17z7">
    <w:name w:val="WW8Num17z7"/>
    <w:qFormat/>
    <w:rsid w:val="00350408"/>
  </w:style>
  <w:style w:type="character" w:customStyle="1" w:styleId="WW8Num17z8">
    <w:name w:val="WW8Num17z8"/>
    <w:qFormat/>
    <w:rsid w:val="00350408"/>
  </w:style>
  <w:style w:type="character" w:customStyle="1" w:styleId="WW8Num18z0">
    <w:name w:val="WW8Num18z0"/>
    <w:qFormat/>
    <w:rsid w:val="00350408"/>
  </w:style>
  <w:style w:type="character" w:customStyle="1" w:styleId="WW8Num19z0">
    <w:name w:val="WW8Num19z0"/>
    <w:qFormat/>
    <w:rsid w:val="00350408"/>
  </w:style>
  <w:style w:type="character" w:customStyle="1" w:styleId="WW8Num20z0">
    <w:name w:val="WW8Num20z0"/>
    <w:qFormat/>
    <w:rsid w:val="00350408"/>
  </w:style>
  <w:style w:type="character" w:customStyle="1" w:styleId="WW8Num21z0">
    <w:name w:val="WW8Num21z0"/>
    <w:qFormat/>
    <w:rsid w:val="00350408"/>
  </w:style>
  <w:style w:type="character" w:customStyle="1" w:styleId="WW8Num22z0">
    <w:name w:val="WW8Num22z0"/>
    <w:qFormat/>
    <w:rsid w:val="00350408"/>
  </w:style>
  <w:style w:type="character" w:customStyle="1" w:styleId="WW8Num22z1">
    <w:name w:val="WW8Num22z1"/>
    <w:qFormat/>
    <w:rsid w:val="00350408"/>
  </w:style>
  <w:style w:type="character" w:customStyle="1" w:styleId="WW8Num22z2">
    <w:name w:val="WW8Num22z2"/>
    <w:qFormat/>
    <w:rsid w:val="00350408"/>
  </w:style>
  <w:style w:type="character" w:customStyle="1" w:styleId="WW8Num22z3">
    <w:name w:val="WW8Num22z3"/>
    <w:qFormat/>
    <w:rsid w:val="00350408"/>
  </w:style>
  <w:style w:type="character" w:customStyle="1" w:styleId="WW8Num22z4">
    <w:name w:val="WW8Num22z4"/>
    <w:qFormat/>
    <w:rsid w:val="00350408"/>
  </w:style>
  <w:style w:type="character" w:customStyle="1" w:styleId="WW8Num22z5">
    <w:name w:val="WW8Num22z5"/>
    <w:qFormat/>
    <w:rsid w:val="00350408"/>
  </w:style>
  <w:style w:type="character" w:customStyle="1" w:styleId="WW8Num22z6">
    <w:name w:val="WW8Num22z6"/>
    <w:qFormat/>
    <w:rsid w:val="00350408"/>
  </w:style>
  <w:style w:type="character" w:customStyle="1" w:styleId="WW8Num22z7">
    <w:name w:val="WW8Num22z7"/>
    <w:qFormat/>
    <w:rsid w:val="00350408"/>
  </w:style>
  <w:style w:type="character" w:customStyle="1" w:styleId="WW8Num22z8">
    <w:name w:val="WW8Num22z8"/>
    <w:qFormat/>
    <w:rsid w:val="00350408"/>
  </w:style>
  <w:style w:type="character" w:customStyle="1" w:styleId="16">
    <w:name w:val="Основной шрифт абзаца1"/>
    <w:qFormat/>
    <w:rsid w:val="00350408"/>
  </w:style>
  <w:style w:type="character" w:customStyle="1" w:styleId="affc">
    <w:name w:val="Символ сноски"/>
    <w:qFormat/>
    <w:rsid w:val="00350408"/>
    <w:rPr>
      <w:vertAlign w:val="superscript"/>
    </w:rPr>
  </w:style>
  <w:style w:type="character" w:customStyle="1" w:styleId="affd">
    <w:name w:val="Посещённая гиперссылка"/>
    <w:rsid w:val="00350408"/>
    <w:rPr>
      <w:color w:val="800080"/>
      <w:u w:val="single"/>
    </w:rPr>
  </w:style>
  <w:style w:type="character" w:customStyle="1" w:styleId="affe">
    <w:name w:val="Привязка сноски"/>
    <w:rsid w:val="00350408"/>
    <w:rPr>
      <w:vertAlign w:val="superscript"/>
    </w:rPr>
  </w:style>
  <w:style w:type="character" w:customStyle="1" w:styleId="FootnoteCharacters">
    <w:name w:val="Footnote Characters"/>
    <w:qFormat/>
    <w:rsid w:val="00350408"/>
    <w:rPr>
      <w:vertAlign w:val="superscript"/>
    </w:rPr>
  </w:style>
  <w:style w:type="character" w:customStyle="1" w:styleId="afff">
    <w:name w:val="Символ концевой сноски"/>
    <w:qFormat/>
    <w:rsid w:val="00350408"/>
    <w:rPr>
      <w:vertAlign w:val="superscript"/>
    </w:rPr>
  </w:style>
  <w:style w:type="character" w:customStyle="1" w:styleId="WW-">
    <w:name w:val="WW-Символ концевой сноски"/>
    <w:qFormat/>
    <w:rsid w:val="00350408"/>
  </w:style>
  <w:style w:type="character" w:customStyle="1" w:styleId="afff0">
    <w:name w:val="Привязка концевой сноски"/>
    <w:rsid w:val="00350408"/>
    <w:rPr>
      <w:vertAlign w:val="superscript"/>
    </w:rPr>
  </w:style>
  <w:style w:type="character" w:customStyle="1" w:styleId="WW8Num14z1">
    <w:name w:val="WW8Num14z1"/>
    <w:qFormat/>
    <w:rsid w:val="00350408"/>
  </w:style>
  <w:style w:type="character" w:customStyle="1" w:styleId="WW8Num14z2">
    <w:name w:val="WW8Num14z2"/>
    <w:qFormat/>
    <w:rsid w:val="00350408"/>
  </w:style>
  <w:style w:type="character" w:customStyle="1" w:styleId="WW8Num14z3">
    <w:name w:val="WW8Num14z3"/>
    <w:qFormat/>
    <w:rsid w:val="00350408"/>
  </w:style>
  <w:style w:type="character" w:customStyle="1" w:styleId="WW8Num14z4">
    <w:name w:val="WW8Num14z4"/>
    <w:qFormat/>
    <w:rsid w:val="00350408"/>
  </w:style>
  <w:style w:type="character" w:customStyle="1" w:styleId="WW8Num14z5">
    <w:name w:val="WW8Num14z5"/>
    <w:qFormat/>
    <w:rsid w:val="00350408"/>
  </w:style>
  <w:style w:type="character" w:customStyle="1" w:styleId="WW8Num14z6">
    <w:name w:val="WW8Num14z6"/>
    <w:qFormat/>
    <w:rsid w:val="00350408"/>
  </w:style>
  <w:style w:type="character" w:customStyle="1" w:styleId="WW8Num14z7">
    <w:name w:val="WW8Num14z7"/>
    <w:qFormat/>
    <w:rsid w:val="00350408"/>
  </w:style>
  <w:style w:type="character" w:customStyle="1" w:styleId="WW8Num14z8">
    <w:name w:val="WW8Num14z8"/>
    <w:qFormat/>
    <w:rsid w:val="00350408"/>
  </w:style>
  <w:style w:type="paragraph" w:customStyle="1" w:styleId="17">
    <w:name w:val="Указатель1"/>
    <w:basedOn w:val="a"/>
    <w:qFormat/>
    <w:rsid w:val="00350408"/>
    <w:pPr>
      <w:widowControl/>
      <w:suppressLineNumbers/>
      <w:overflowPunct w:val="0"/>
      <w:autoSpaceDE/>
      <w:autoSpaceDN/>
      <w:adjustRightInd/>
      <w:ind w:firstLine="0"/>
      <w:jc w:val="left"/>
    </w:pPr>
    <w:rPr>
      <w:rFonts w:ascii="Times New Roman" w:hAnsi="Times New Roman" w:cs="Noto Sans Devanagari;Times New"/>
      <w:sz w:val="28"/>
      <w:szCs w:val="28"/>
      <w:lang w:eastAsia="zh-CN"/>
    </w:rPr>
  </w:style>
  <w:style w:type="paragraph" w:customStyle="1" w:styleId="18">
    <w:name w:val="Текст сноски1"/>
    <w:basedOn w:val="a"/>
    <w:rsid w:val="00350408"/>
    <w:pPr>
      <w:widowControl/>
      <w:overflowPunct w:val="0"/>
      <w:autoSpaceDE/>
      <w:autoSpaceDN/>
      <w:adjustRightInd/>
      <w:ind w:firstLine="0"/>
      <w:jc w:val="left"/>
    </w:pPr>
    <w:rPr>
      <w:rFonts w:ascii="Times New Roman" w:hAnsi="Times New Roman" w:cs="Times New Roman"/>
      <w:sz w:val="20"/>
      <w:szCs w:val="20"/>
      <w:lang w:eastAsia="zh-CN"/>
    </w:rPr>
  </w:style>
  <w:style w:type="numbering" w:customStyle="1" w:styleId="WW8Num14">
    <w:name w:val="WW8Num14"/>
    <w:qFormat/>
    <w:rsid w:val="00350408"/>
  </w:style>
  <w:style w:type="paragraph" w:styleId="afff1">
    <w:name w:val="Body Text Indent"/>
    <w:basedOn w:val="a"/>
    <w:link w:val="afff2"/>
    <w:uiPriority w:val="99"/>
    <w:unhideWhenUsed/>
    <w:rsid w:val="007A21A9"/>
    <w:pPr>
      <w:spacing w:after="120"/>
      <w:ind w:left="283"/>
    </w:pPr>
  </w:style>
  <w:style w:type="character" w:customStyle="1" w:styleId="afff2">
    <w:name w:val="Основной текст с отступом Знак"/>
    <w:basedOn w:val="a0"/>
    <w:link w:val="afff1"/>
    <w:uiPriority w:val="99"/>
    <w:rsid w:val="007A21A9"/>
    <w:rPr>
      <w:rFonts w:ascii="Times New Roman CYR" w:eastAsia="Times New Roman" w:hAnsi="Times New Roman CYR" w:cs="Times New Roman CYR"/>
      <w:sz w:val="24"/>
      <w:szCs w:val="24"/>
    </w:rPr>
  </w:style>
  <w:style w:type="character" w:styleId="afff3">
    <w:name w:val="Hyperlink"/>
    <w:basedOn w:val="a0"/>
    <w:uiPriority w:val="99"/>
    <w:unhideWhenUsed/>
    <w:rsid w:val="009B3FD2"/>
    <w:rPr>
      <w:color w:val="0000FF" w:themeColor="hyperlink"/>
      <w:u w:val="single"/>
    </w:rPr>
  </w:style>
  <w:style w:type="paragraph" w:customStyle="1" w:styleId="2">
    <w:name w:val="Без интервала2"/>
    <w:qFormat/>
    <w:rsid w:val="00903989"/>
    <w:pPr>
      <w:shd w:val="nil"/>
      <w:suppressAutoHyphens/>
    </w:pPr>
    <w:rPr>
      <w:color w:val="000000"/>
      <w:sz w:val="22"/>
      <w:szCs w:val="22"/>
      <w:highlight w:val="white"/>
    </w:rPr>
  </w:style>
  <w:style w:type="character" w:styleId="afff4">
    <w:name w:val="Emphasis"/>
    <w:basedOn w:val="a0"/>
    <w:uiPriority w:val="20"/>
    <w:qFormat/>
    <w:rsid w:val="00F6071A"/>
    <w:rPr>
      <w:i/>
      <w:iCs/>
    </w:rPr>
  </w:style>
  <w:style w:type="paragraph" w:customStyle="1" w:styleId="19">
    <w:name w:val="Обычный1"/>
    <w:qFormat/>
    <w:rsid w:val="00C6616B"/>
    <w:pPr>
      <w:suppressAutoHyphens/>
      <w:spacing w:line="100" w:lineRule="atLeast"/>
    </w:pPr>
    <w:rPr>
      <w:rFonts w:ascii="PT Astra Serif" w:eastAsia="Tahoma" w:hAnsi="PT Astra Serif" w:cs="Noto Sans Devanagari"/>
      <w:sz w:val="28"/>
      <w:szCs w:val="28"/>
      <w:lang w:eastAsia="ar-SA" w:bidi="hi-IN"/>
    </w:rPr>
  </w:style>
  <w:style w:type="paragraph" w:styleId="HTML">
    <w:name w:val="HTML Preformatted"/>
    <w:basedOn w:val="a"/>
    <w:link w:val="HTML0"/>
    <w:uiPriority w:val="99"/>
    <w:semiHidden/>
    <w:unhideWhenUsed/>
    <w:rsid w:val="00490892"/>
    <w:rPr>
      <w:rFonts w:ascii="Consolas" w:hAnsi="Consolas" w:cs="Consolas"/>
      <w:sz w:val="20"/>
      <w:szCs w:val="20"/>
    </w:rPr>
  </w:style>
  <w:style w:type="character" w:customStyle="1" w:styleId="HTML0">
    <w:name w:val="Стандартный HTML Знак"/>
    <w:basedOn w:val="a0"/>
    <w:link w:val="HTML"/>
    <w:uiPriority w:val="99"/>
    <w:semiHidden/>
    <w:rsid w:val="00490892"/>
    <w:rPr>
      <w:rFonts w:ascii="Consolas" w:eastAsia="Times New Roman" w:hAnsi="Consolas" w:cs="Consolas"/>
    </w:rPr>
  </w:style>
  <w:style w:type="paragraph" w:styleId="afff5">
    <w:name w:val="Body Text First Indent"/>
    <w:basedOn w:val="aff"/>
    <w:link w:val="afff6"/>
    <w:uiPriority w:val="99"/>
    <w:unhideWhenUsed/>
    <w:rsid w:val="00E431EB"/>
    <w:pPr>
      <w:widowControl w:val="0"/>
      <w:autoSpaceDE w:val="0"/>
      <w:autoSpaceDN w:val="0"/>
      <w:adjustRightInd w:val="0"/>
      <w:spacing w:after="0"/>
      <w:ind w:firstLine="360"/>
      <w:jc w:val="both"/>
    </w:pPr>
    <w:rPr>
      <w:rFonts w:ascii="Times New Roman CYR" w:eastAsia="Times New Roman" w:hAnsi="Times New Roman CYR" w:cs="Times New Roman CYR"/>
      <w:sz w:val="24"/>
      <w:szCs w:val="24"/>
    </w:rPr>
  </w:style>
  <w:style w:type="character" w:customStyle="1" w:styleId="afff6">
    <w:name w:val="Красная строка Знак"/>
    <w:basedOn w:val="aff0"/>
    <w:link w:val="afff5"/>
    <w:uiPriority w:val="99"/>
    <w:rsid w:val="00E431EB"/>
    <w:rPr>
      <w:rFonts w:ascii="Times New Roman CYR" w:eastAsia="Times New Roman"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11049">
      <w:bodyDiv w:val="1"/>
      <w:marLeft w:val="0"/>
      <w:marRight w:val="0"/>
      <w:marTop w:val="0"/>
      <w:marBottom w:val="0"/>
      <w:divBdr>
        <w:top w:val="none" w:sz="0" w:space="0" w:color="auto"/>
        <w:left w:val="none" w:sz="0" w:space="0" w:color="auto"/>
        <w:bottom w:val="none" w:sz="0" w:space="0" w:color="auto"/>
        <w:right w:val="none" w:sz="0" w:space="0" w:color="auto"/>
      </w:divBdr>
    </w:div>
    <w:div w:id="31155820">
      <w:bodyDiv w:val="1"/>
      <w:marLeft w:val="0"/>
      <w:marRight w:val="0"/>
      <w:marTop w:val="0"/>
      <w:marBottom w:val="0"/>
      <w:divBdr>
        <w:top w:val="none" w:sz="0" w:space="0" w:color="auto"/>
        <w:left w:val="none" w:sz="0" w:space="0" w:color="auto"/>
        <w:bottom w:val="none" w:sz="0" w:space="0" w:color="auto"/>
        <w:right w:val="none" w:sz="0" w:space="0" w:color="auto"/>
      </w:divBdr>
    </w:div>
    <w:div w:id="66847387">
      <w:bodyDiv w:val="1"/>
      <w:marLeft w:val="0"/>
      <w:marRight w:val="0"/>
      <w:marTop w:val="0"/>
      <w:marBottom w:val="0"/>
      <w:divBdr>
        <w:top w:val="none" w:sz="0" w:space="0" w:color="auto"/>
        <w:left w:val="none" w:sz="0" w:space="0" w:color="auto"/>
        <w:bottom w:val="none" w:sz="0" w:space="0" w:color="auto"/>
        <w:right w:val="none" w:sz="0" w:space="0" w:color="auto"/>
      </w:divBdr>
    </w:div>
    <w:div w:id="82918852">
      <w:bodyDiv w:val="1"/>
      <w:marLeft w:val="0"/>
      <w:marRight w:val="0"/>
      <w:marTop w:val="0"/>
      <w:marBottom w:val="0"/>
      <w:divBdr>
        <w:top w:val="none" w:sz="0" w:space="0" w:color="auto"/>
        <w:left w:val="none" w:sz="0" w:space="0" w:color="auto"/>
        <w:bottom w:val="none" w:sz="0" w:space="0" w:color="auto"/>
        <w:right w:val="none" w:sz="0" w:space="0" w:color="auto"/>
      </w:divBdr>
    </w:div>
    <w:div w:id="107748873">
      <w:bodyDiv w:val="1"/>
      <w:marLeft w:val="0"/>
      <w:marRight w:val="0"/>
      <w:marTop w:val="0"/>
      <w:marBottom w:val="0"/>
      <w:divBdr>
        <w:top w:val="none" w:sz="0" w:space="0" w:color="auto"/>
        <w:left w:val="none" w:sz="0" w:space="0" w:color="auto"/>
        <w:bottom w:val="none" w:sz="0" w:space="0" w:color="auto"/>
        <w:right w:val="none" w:sz="0" w:space="0" w:color="auto"/>
      </w:divBdr>
    </w:div>
    <w:div w:id="117378182">
      <w:bodyDiv w:val="1"/>
      <w:marLeft w:val="0"/>
      <w:marRight w:val="0"/>
      <w:marTop w:val="0"/>
      <w:marBottom w:val="0"/>
      <w:divBdr>
        <w:top w:val="none" w:sz="0" w:space="0" w:color="auto"/>
        <w:left w:val="none" w:sz="0" w:space="0" w:color="auto"/>
        <w:bottom w:val="none" w:sz="0" w:space="0" w:color="auto"/>
        <w:right w:val="none" w:sz="0" w:space="0" w:color="auto"/>
      </w:divBdr>
    </w:div>
    <w:div w:id="126551399">
      <w:bodyDiv w:val="1"/>
      <w:marLeft w:val="0"/>
      <w:marRight w:val="0"/>
      <w:marTop w:val="0"/>
      <w:marBottom w:val="0"/>
      <w:divBdr>
        <w:top w:val="none" w:sz="0" w:space="0" w:color="auto"/>
        <w:left w:val="none" w:sz="0" w:space="0" w:color="auto"/>
        <w:bottom w:val="none" w:sz="0" w:space="0" w:color="auto"/>
        <w:right w:val="none" w:sz="0" w:space="0" w:color="auto"/>
      </w:divBdr>
    </w:div>
    <w:div w:id="131019002">
      <w:bodyDiv w:val="1"/>
      <w:marLeft w:val="0"/>
      <w:marRight w:val="0"/>
      <w:marTop w:val="0"/>
      <w:marBottom w:val="0"/>
      <w:divBdr>
        <w:top w:val="none" w:sz="0" w:space="0" w:color="auto"/>
        <w:left w:val="none" w:sz="0" w:space="0" w:color="auto"/>
        <w:bottom w:val="none" w:sz="0" w:space="0" w:color="auto"/>
        <w:right w:val="none" w:sz="0" w:space="0" w:color="auto"/>
      </w:divBdr>
    </w:div>
    <w:div w:id="153835310">
      <w:bodyDiv w:val="1"/>
      <w:marLeft w:val="0"/>
      <w:marRight w:val="0"/>
      <w:marTop w:val="0"/>
      <w:marBottom w:val="0"/>
      <w:divBdr>
        <w:top w:val="none" w:sz="0" w:space="0" w:color="auto"/>
        <w:left w:val="none" w:sz="0" w:space="0" w:color="auto"/>
        <w:bottom w:val="none" w:sz="0" w:space="0" w:color="auto"/>
        <w:right w:val="none" w:sz="0" w:space="0" w:color="auto"/>
      </w:divBdr>
    </w:div>
    <w:div w:id="196546303">
      <w:bodyDiv w:val="1"/>
      <w:marLeft w:val="0"/>
      <w:marRight w:val="0"/>
      <w:marTop w:val="0"/>
      <w:marBottom w:val="0"/>
      <w:divBdr>
        <w:top w:val="none" w:sz="0" w:space="0" w:color="auto"/>
        <w:left w:val="none" w:sz="0" w:space="0" w:color="auto"/>
        <w:bottom w:val="none" w:sz="0" w:space="0" w:color="auto"/>
        <w:right w:val="none" w:sz="0" w:space="0" w:color="auto"/>
      </w:divBdr>
    </w:div>
    <w:div w:id="291447649">
      <w:bodyDiv w:val="1"/>
      <w:marLeft w:val="0"/>
      <w:marRight w:val="0"/>
      <w:marTop w:val="0"/>
      <w:marBottom w:val="0"/>
      <w:divBdr>
        <w:top w:val="none" w:sz="0" w:space="0" w:color="auto"/>
        <w:left w:val="none" w:sz="0" w:space="0" w:color="auto"/>
        <w:bottom w:val="none" w:sz="0" w:space="0" w:color="auto"/>
        <w:right w:val="none" w:sz="0" w:space="0" w:color="auto"/>
      </w:divBdr>
    </w:div>
    <w:div w:id="306663835">
      <w:bodyDiv w:val="1"/>
      <w:marLeft w:val="0"/>
      <w:marRight w:val="0"/>
      <w:marTop w:val="0"/>
      <w:marBottom w:val="0"/>
      <w:divBdr>
        <w:top w:val="none" w:sz="0" w:space="0" w:color="auto"/>
        <w:left w:val="none" w:sz="0" w:space="0" w:color="auto"/>
        <w:bottom w:val="none" w:sz="0" w:space="0" w:color="auto"/>
        <w:right w:val="none" w:sz="0" w:space="0" w:color="auto"/>
      </w:divBdr>
    </w:div>
    <w:div w:id="342436715">
      <w:bodyDiv w:val="1"/>
      <w:marLeft w:val="0"/>
      <w:marRight w:val="0"/>
      <w:marTop w:val="0"/>
      <w:marBottom w:val="0"/>
      <w:divBdr>
        <w:top w:val="none" w:sz="0" w:space="0" w:color="auto"/>
        <w:left w:val="none" w:sz="0" w:space="0" w:color="auto"/>
        <w:bottom w:val="none" w:sz="0" w:space="0" w:color="auto"/>
        <w:right w:val="none" w:sz="0" w:space="0" w:color="auto"/>
      </w:divBdr>
    </w:div>
    <w:div w:id="355234859">
      <w:bodyDiv w:val="1"/>
      <w:marLeft w:val="0"/>
      <w:marRight w:val="0"/>
      <w:marTop w:val="0"/>
      <w:marBottom w:val="0"/>
      <w:divBdr>
        <w:top w:val="none" w:sz="0" w:space="0" w:color="auto"/>
        <w:left w:val="none" w:sz="0" w:space="0" w:color="auto"/>
        <w:bottom w:val="none" w:sz="0" w:space="0" w:color="auto"/>
        <w:right w:val="none" w:sz="0" w:space="0" w:color="auto"/>
      </w:divBdr>
    </w:div>
    <w:div w:id="361133570">
      <w:bodyDiv w:val="1"/>
      <w:marLeft w:val="0"/>
      <w:marRight w:val="0"/>
      <w:marTop w:val="0"/>
      <w:marBottom w:val="0"/>
      <w:divBdr>
        <w:top w:val="none" w:sz="0" w:space="0" w:color="auto"/>
        <w:left w:val="none" w:sz="0" w:space="0" w:color="auto"/>
        <w:bottom w:val="none" w:sz="0" w:space="0" w:color="auto"/>
        <w:right w:val="none" w:sz="0" w:space="0" w:color="auto"/>
      </w:divBdr>
    </w:div>
    <w:div w:id="398022402">
      <w:bodyDiv w:val="1"/>
      <w:marLeft w:val="0"/>
      <w:marRight w:val="0"/>
      <w:marTop w:val="0"/>
      <w:marBottom w:val="0"/>
      <w:divBdr>
        <w:top w:val="none" w:sz="0" w:space="0" w:color="auto"/>
        <w:left w:val="none" w:sz="0" w:space="0" w:color="auto"/>
        <w:bottom w:val="none" w:sz="0" w:space="0" w:color="auto"/>
        <w:right w:val="none" w:sz="0" w:space="0" w:color="auto"/>
      </w:divBdr>
    </w:div>
    <w:div w:id="400059406">
      <w:bodyDiv w:val="1"/>
      <w:marLeft w:val="0"/>
      <w:marRight w:val="0"/>
      <w:marTop w:val="0"/>
      <w:marBottom w:val="0"/>
      <w:divBdr>
        <w:top w:val="none" w:sz="0" w:space="0" w:color="auto"/>
        <w:left w:val="none" w:sz="0" w:space="0" w:color="auto"/>
        <w:bottom w:val="none" w:sz="0" w:space="0" w:color="auto"/>
        <w:right w:val="none" w:sz="0" w:space="0" w:color="auto"/>
      </w:divBdr>
    </w:div>
    <w:div w:id="400710592">
      <w:bodyDiv w:val="1"/>
      <w:marLeft w:val="0"/>
      <w:marRight w:val="0"/>
      <w:marTop w:val="0"/>
      <w:marBottom w:val="0"/>
      <w:divBdr>
        <w:top w:val="none" w:sz="0" w:space="0" w:color="auto"/>
        <w:left w:val="none" w:sz="0" w:space="0" w:color="auto"/>
        <w:bottom w:val="none" w:sz="0" w:space="0" w:color="auto"/>
        <w:right w:val="none" w:sz="0" w:space="0" w:color="auto"/>
      </w:divBdr>
    </w:div>
    <w:div w:id="407729845">
      <w:bodyDiv w:val="1"/>
      <w:marLeft w:val="0"/>
      <w:marRight w:val="0"/>
      <w:marTop w:val="0"/>
      <w:marBottom w:val="0"/>
      <w:divBdr>
        <w:top w:val="none" w:sz="0" w:space="0" w:color="auto"/>
        <w:left w:val="none" w:sz="0" w:space="0" w:color="auto"/>
        <w:bottom w:val="none" w:sz="0" w:space="0" w:color="auto"/>
        <w:right w:val="none" w:sz="0" w:space="0" w:color="auto"/>
      </w:divBdr>
    </w:div>
    <w:div w:id="409697373">
      <w:bodyDiv w:val="1"/>
      <w:marLeft w:val="0"/>
      <w:marRight w:val="0"/>
      <w:marTop w:val="0"/>
      <w:marBottom w:val="0"/>
      <w:divBdr>
        <w:top w:val="none" w:sz="0" w:space="0" w:color="auto"/>
        <w:left w:val="none" w:sz="0" w:space="0" w:color="auto"/>
        <w:bottom w:val="none" w:sz="0" w:space="0" w:color="auto"/>
        <w:right w:val="none" w:sz="0" w:space="0" w:color="auto"/>
      </w:divBdr>
    </w:div>
    <w:div w:id="431437743">
      <w:bodyDiv w:val="1"/>
      <w:marLeft w:val="0"/>
      <w:marRight w:val="0"/>
      <w:marTop w:val="0"/>
      <w:marBottom w:val="0"/>
      <w:divBdr>
        <w:top w:val="none" w:sz="0" w:space="0" w:color="auto"/>
        <w:left w:val="none" w:sz="0" w:space="0" w:color="auto"/>
        <w:bottom w:val="none" w:sz="0" w:space="0" w:color="auto"/>
        <w:right w:val="none" w:sz="0" w:space="0" w:color="auto"/>
      </w:divBdr>
    </w:div>
    <w:div w:id="441608171">
      <w:bodyDiv w:val="1"/>
      <w:marLeft w:val="0"/>
      <w:marRight w:val="0"/>
      <w:marTop w:val="0"/>
      <w:marBottom w:val="0"/>
      <w:divBdr>
        <w:top w:val="none" w:sz="0" w:space="0" w:color="auto"/>
        <w:left w:val="none" w:sz="0" w:space="0" w:color="auto"/>
        <w:bottom w:val="none" w:sz="0" w:space="0" w:color="auto"/>
        <w:right w:val="none" w:sz="0" w:space="0" w:color="auto"/>
      </w:divBdr>
    </w:div>
    <w:div w:id="443891455">
      <w:bodyDiv w:val="1"/>
      <w:marLeft w:val="0"/>
      <w:marRight w:val="0"/>
      <w:marTop w:val="0"/>
      <w:marBottom w:val="0"/>
      <w:divBdr>
        <w:top w:val="none" w:sz="0" w:space="0" w:color="auto"/>
        <w:left w:val="none" w:sz="0" w:space="0" w:color="auto"/>
        <w:bottom w:val="none" w:sz="0" w:space="0" w:color="auto"/>
        <w:right w:val="none" w:sz="0" w:space="0" w:color="auto"/>
      </w:divBdr>
    </w:div>
    <w:div w:id="454712590">
      <w:bodyDiv w:val="1"/>
      <w:marLeft w:val="0"/>
      <w:marRight w:val="0"/>
      <w:marTop w:val="0"/>
      <w:marBottom w:val="0"/>
      <w:divBdr>
        <w:top w:val="none" w:sz="0" w:space="0" w:color="auto"/>
        <w:left w:val="none" w:sz="0" w:space="0" w:color="auto"/>
        <w:bottom w:val="none" w:sz="0" w:space="0" w:color="auto"/>
        <w:right w:val="none" w:sz="0" w:space="0" w:color="auto"/>
      </w:divBdr>
    </w:div>
    <w:div w:id="484393157">
      <w:bodyDiv w:val="1"/>
      <w:marLeft w:val="0"/>
      <w:marRight w:val="0"/>
      <w:marTop w:val="0"/>
      <w:marBottom w:val="0"/>
      <w:divBdr>
        <w:top w:val="none" w:sz="0" w:space="0" w:color="auto"/>
        <w:left w:val="none" w:sz="0" w:space="0" w:color="auto"/>
        <w:bottom w:val="none" w:sz="0" w:space="0" w:color="auto"/>
        <w:right w:val="none" w:sz="0" w:space="0" w:color="auto"/>
      </w:divBdr>
    </w:div>
    <w:div w:id="500003667">
      <w:bodyDiv w:val="1"/>
      <w:marLeft w:val="0"/>
      <w:marRight w:val="0"/>
      <w:marTop w:val="0"/>
      <w:marBottom w:val="0"/>
      <w:divBdr>
        <w:top w:val="none" w:sz="0" w:space="0" w:color="auto"/>
        <w:left w:val="none" w:sz="0" w:space="0" w:color="auto"/>
        <w:bottom w:val="none" w:sz="0" w:space="0" w:color="auto"/>
        <w:right w:val="none" w:sz="0" w:space="0" w:color="auto"/>
      </w:divBdr>
    </w:div>
    <w:div w:id="532768345">
      <w:bodyDiv w:val="1"/>
      <w:marLeft w:val="0"/>
      <w:marRight w:val="0"/>
      <w:marTop w:val="0"/>
      <w:marBottom w:val="0"/>
      <w:divBdr>
        <w:top w:val="none" w:sz="0" w:space="0" w:color="auto"/>
        <w:left w:val="none" w:sz="0" w:space="0" w:color="auto"/>
        <w:bottom w:val="none" w:sz="0" w:space="0" w:color="auto"/>
        <w:right w:val="none" w:sz="0" w:space="0" w:color="auto"/>
      </w:divBdr>
    </w:div>
    <w:div w:id="579101166">
      <w:bodyDiv w:val="1"/>
      <w:marLeft w:val="0"/>
      <w:marRight w:val="0"/>
      <w:marTop w:val="0"/>
      <w:marBottom w:val="0"/>
      <w:divBdr>
        <w:top w:val="none" w:sz="0" w:space="0" w:color="auto"/>
        <w:left w:val="none" w:sz="0" w:space="0" w:color="auto"/>
        <w:bottom w:val="none" w:sz="0" w:space="0" w:color="auto"/>
        <w:right w:val="none" w:sz="0" w:space="0" w:color="auto"/>
      </w:divBdr>
    </w:div>
    <w:div w:id="602492718">
      <w:bodyDiv w:val="1"/>
      <w:marLeft w:val="0"/>
      <w:marRight w:val="0"/>
      <w:marTop w:val="0"/>
      <w:marBottom w:val="0"/>
      <w:divBdr>
        <w:top w:val="none" w:sz="0" w:space="0" w:color="auto"/>
        <w:left w:val="none" w:sz="0" w:space="0" w:color="auto"/>
        <w:bottom w:val="none" w:sz="0" w:space="0" w:color="auto"/>
        <w:right w:val="none" w:sz="0" w:space="0" w:color="auto"/>
      </w:divBdr>
    </w:div>
    <w:div w:id="616836862">
      <w:bodyDiv w:val="1"/>
      <w:marLeft w:val="0"/>
      <w:marRight w:val="0"/>
      <w:marTop w:val="0"/>
      <w:marBottom w:val="0"/>
      <w:divBdr>
        <w:top w:val="none" w:sz="0" w:space="0" w:color="auto"/>
        <w:left w:val="none" w:sz="0" w:space="0" w:color="auto"/>
        <w:bottom w:val="none" w:sz="0" w:space="0" w:color="auto"/>
        <w:right w:val="none" w:sz="0" w:space="0" w:color="auto"/>
      </w:divBdr>
    </w:div>
    <w:div w:id="632826725">
      <w:bodyDiv w:val="1"/>
      <w:marLeft w:val="0"/>
      <w:marRight w:val="0"/>
      <w:marTop w:val="0"/>
      <w:marBottom w:val="0"/>
      <w:divBdr>
        <w:top w:val="none" w:sz="0" w:space="0" w:color="auto"/>
        <w:left w:val="none" w:sz="0" w:space="0" w:color="auto"/>
        <w:bottom w:val="none" w:sz="0" w:space="0" w:color="auto"/>
        <w:right w:val="none" w:sz="0" w:space="0" w:color="auto"/>
      </w:divBdr>
    </w:div>
    <w:div w:id="637689342">
      <w:bodyDiv w:val="1"/>
      <w:marLeft w:val="0"/>
      <w:marRight w:val="0"/>
      <w:marTop w:val="0"/>
      <w:marBottom w:val="0"/>
      <w:divBdr>
        <w:top w:val="none" w:sz="0" w:space="0" w:color="auto"/>
        <w:left w:val="none" w:sz="0" w:space="0" w:color="auto"/>
        <w:bottom w:val="none" w:sz="0" w:space="0" w:color="auto"/>
        <w:right w:val="none" w:sz="0" w:space="0" w:color="auto"/>
      </w:divBdr>
    </w:div>
    <w:div w:id="655914764">
      <w:bodyDiv w:val="1"/>
      <w:marLeft w:val="0"/>
      <w:marRight w:val="0"/>
      <w:marTop w:val="0"/>
      <w:marBottom w:val="0"/>
      <w:divBdr>
        <w:top w:val="none" w:sz="0" w:space="0" w:color="auto"/>
        <w:left w:val="none" w:sz="0" w:space="0" w:color="auto"/>
        <w:bottom w:val="none" w:sz="0" w:space="0" w:color="auto"/>
        <w:right w:val="none" w:sz="0" w:space="0" w:color="auto"/>
      </w:divBdr>
    </w:div>
    <w:div w:id="698355634">
      <w:bodyDiv w:val="1"/>
      <w:marLeft w:val="0"/>
      <w:marRight w:val="0"/>
      <w:marTop w:val="0"/>
      <w:marBottom w:val="0"/>
      <w:divBdr>
        <w:top w:val="none" w:sz="0" w:space="0" w:color="auto"/>
        <w:left w:val="none" w:sz="0" w:space="0" w:color="auto"/>
        <w:bottom w:val="none" w:sz="0" w:space="0" w:color="auto"/>
        <w:right w:val="none" w:sz="0" w:space="0" w:color="auto"/>
      </w:divBdr>
    </w:div>
    <w:div w:id="702485659">
      <w:bodyDiv w:val="1"/>
      <w:marLeft w:val="0"/>
      <w:marRight w:val="0"/>
      <w:marTop w:val="0"/>
      <w:marBottom w:val="0"/>
      <w:divBdr>
        <w:top w:val="none" w:sz="0" w:space="0" w:color="auto"/>
        <w:left w:val="none" w:sz="0" w:space="0" w:color="auto"/>
        <w:bottom w:val="none" w:sz="0" w:space="0" w:color="auto"/>
        <w:right w:val="none" w:sz="0" w:space="0" w:color="auto"/>
      </w:divBdr>
    </w:div>
    <w:div w:id="789402010">
      <w:bodyDiv w:val="1"/>
      <w:marLeft w:val="0"/>
      <w:marRight w:val="0"/>
      <w:marTop w:val="0"/>
      <w:marBottom w:val="0"/>
      <w:divBdr>
        <w:top w:val="none" w:sz="0" w:space="0" w:color="auto"/>
        <w:left w:val="none" w:sz="0" w:space="0" w:color="auto"/>
        <w:bottom w:val="none" w:sz="0" w:space="0" w:color="auto"/>
        <w:right w:val="none" w:sz="0" w:space="0" w:color="auto"/>
      </w:divBdr>
    </w:div>
    <w:div w:id="796878857">
      <w:bodyDiv w:val="1"/>
      <w:marLeft w:val="0"/>
      <w:marRight w:val="0"/>
      <w:marTop w:val="0"/>
      <w:marBottom w:val="0"/>
      <w:divBdr>
        <w:top w:val="none" w:sz="0" w:space="0" w:color="auto"/>
        <w:left w:val="none" w:sz="0" w:space="0" w:color="auto"/>
        <w:bottom w:val="none" w:sz="0" w:space="0" w:color="auto"/>
        <w:right w:val="none" w:sz="0" w:space="0" w:color="auto"/>
      </w:divBdr>
    </w:div>
    <w:div w:id="817958855">
      <w:bodyDiv w:val="1"/>
      <w:marLeft w:val="0"/>
      <w:marRight w:val="0"/>
      <w:marTop w:val="0"/>
      <w:marBottom w:val="0"/>
      <w:divBdr>
        <w:top w:val="none" w:sz="0" w:space="0" w:color="auto"/>
        <w:left w:val="none" w:sz="0" w:space="0" w:color="auto"/>
        <w:bottom w:val="none" w:sz="0" w:space="0" w:color="auto"/>
        <w:right w:val="none" w:sz="0" w:space="0" w:color="auto"/>
      </w:divBdr>
    </w:div>
    <w:div w:id="848255221">
      <w:bodyDiv w:val="1"/>
      <w:marLeft w:val="0"/>
      <w:marRight w:val="0"/>
      <w:marTop w:val="0"/>
      <w:marBottom w:val="0"/>
      <w:divBdr>
        <w:top w:val="none" w:sz="0" w:space="0" w:color="auto"/>
        <w:left w:val="none" w:sz="0" w:space="0" w:color="auto"/>
        <w:bottom w:val="none" w:sz="0" w:space="0" w:color="auto"/>
        <w:right w:val="none" w:sz="0" w:space="0" w:color="auto"/>
      </w:divBdr>
    </w:div>
    <w:div w:id="878709307">
      <w:bodyDiv w:val="1"/>
      <w:marLeft w:val="0"/>
      <w:marRight w:val="0"/>
      <w:marTop w:val="0"/>
      <w:marBottom w:val="0"/>
      <w:divBdr>
        <w:top w:val="none" w:sz="0" w:space="0" w:color="auto"/>
        <w:left w:val="none" w:sz="0" w:space="0" w:color="auto"/>
        <w:bottom w:val="none" w:sz="0" w:space="0" w:color="auto"/>
        <w:right w:val="none" w:sz="0" w:space="0" w:color="auto"/>
      </w:divBdr>
    </w:div>
    <w:div w:id="909924063">
      <w:bodyDiv w:val="1"/>
      <w:marLeft w:val="0"/>
      <w:marRight w:val="0"/>
      <w:marTop w:val="0"/>
      <w:marBottom w:val="0"/>
      <w:divBdr>
        <w:top w:val="none" w:sz="0" w:space="0" w:color="auto"/>
        <w:left w:val="none" w:sz="0" w:space="0" w:color="auto"/>
        <w:bottom w:val="none" w:sz="0" w:space="0" w:color="auto"/>
        <w:right w:val="none" w:sz="0" w:space="0" w:color="auto"/>
      </w:divBdr>
    </w:div>
    <w:div w:id="927618853">
      <w:bodyDiv w:val="1"/>
      <w:marLeft w:val="0"/>
      <w:marRight w:val="0"/>
      <w:marTop w:val="0"/>
      <w:marBottom w:val="0"/>
      <w:divBdr>
        <w:top w:val="none" w:sz="0" w:space="0" w:color="auto"/>
        <w:left w:val="none" w:sz="0" w:space="0" w:color="auto"/>
        <w:bottom w:val="none" w:sz="0" w:space="0" w:color="auto"/>
        <w:right w:val="none" w:sz="0" w:space="0" w:color="auto"/>
      </w:divBdr>
    </w:div>
    <w:div w:id="982656160">
      <w:bodyDiv w:val="1"/>
      <w:marLeft w:val="0"/>
      <w:marRight w:val="0"/>
      <w:marTop w:val="0"/>
      <w:marBottom w:val="0"/>
      <w:divBdr>
        <w:top w:val="none" w:sz="0" w:space="0" w:color="auto"/>
        <w:left w:val="none" w:sz="0" w:space="0" w:color="auto"/>
        <w:bottom w:val="none" w:sz="0" w:space="0" w:color="auto"/>
        <w:right w:val="none" w:sz="0" w:space="0" w:color="auto"/>
      </w:divBdr>
    </w:div>
    <w:div w:id="990057769">
      <w:bodyDiv w:val="1"/>
      <w:marLeft w:val="0"/>
      <w:marRight w:val="0"/>
      <w:marTop w:val="0"/>
      <w:marBottom w:val="0"/>
      <w:divBdr>
        <w:top w:val="none" w:sz="0" w:space="0" w:color="auto"/>
        <w:left w:val="none" w:sz="0" w:space="0" w:color="auto"/>
        <w:bottom w:val="none" w:sz="0" w:space="0" w:color="auto"/>
        <w:right w:val="none" w:sz="0" w:space="0" w:color="auto"/>
      </w:divBdr>
    </w:div>
    <w:div w:id="995693652">
      <w:bodyDiv w:val="1"/>
      <w:marLeft w:val="0"/>
      <w:marRight w:val="0"/>
      <w:marTop w:val="0"/>
      <w:marBottom w:val="0"/>
      <w:divBdr>
        <w:top w:val="none" w:sz="0" w:space="0" w:color="auto"/>
        <w:left w:val="none" w:sz="0" w:space="0" w:color="auto"/>
        <w:bottom w:val="none" w:sz="0" w:space="0" w:color="auto"/>
        <w:right w:val="none" w:sz="0" w:space="0" w:color="auto"/>
      </w:divBdr>
    </w:div>
    <w:div w:id="1002706242">
      <w:bodyDiv w:val="1"/>
      <w:marLeft w:val="0"/>
      <w:marRight w:val="0"/>
      <w:marTop w:val="0"/>
      <w:marBottom w:val="0"/>
      <w:divBdr>
        <w:top w:val="none" w:sz="0" w:space="0" w:color="auto"/>
        <w:left w:val="none" w:sz="0" w:space="0" w:color="auto"/>
        <w:bottom w:val="none" w:sz="0" w:space="0" w:color="auto"/>
        <w:right w:val="none" w:sz="0" w:space="0" w:color="auto"/>
      </w:divBdr>
    </w:div>
    <w:div w:id="1016537139">
      <w:bodyDiv w:val="1"/>
      <w:marLeft w:val="0"/>
      <w:marRight w:val="0"/>
      <w:marTop w:val="0"/>
      <w:marBottom w:val="0"/>
      <w:divBdr>
        <w:top w:val="none" w:sz="0" w:space="0" w:color="auto"/>
        <w:left w:val="none" w:sz="0" w:space="0" w:color="auto"/>
        <w:bottom w:val="none" w:sz="0" w:space="0" w:color="auto"/>
        <w:right w:val="none" w:sz="0" w:space="0" w:color="auto"/>
      </w:divBdr>
    </w:div>
    <w:div w:id="1017582506">
      <w:bodyDiv w:val="1"/>
      <w:marLeft w:val="0"/>
      <w:marRight w:val="0"/>
      <w:marTop w:val="0"/>
      <w:marBottom w:val="0"/>
      <w:divBdr>
        <w:top w:val="none" w:sz="0" w:space="0" w:color="auto"/>
        <w:left w:val="none" w:sz="0" w:space="0" w:color="auto"/>
        <w:bottom w:val="none" w:sz="0" w:space="0" w:color="auto"/>
        <w:right w:val="none" w:sz="0" w:space="0" w:color="auto"/>
      </w:divBdr>
    </w:div>
    <w:div w:id="1019620345">
      <w:bodyDiv w:val="1"/>
      <w:marLeft w:val="0"/>
      <w:marRight w:val="0"/>
      <w:marTop w:val="0"/>
      <w:marBottom w:val="0"/>
      <w:divBdr>
        <w:top w:val="none" w:sz="0" w:space="0" w:color="auto"/>
        <w:left w:val="none" w:sz="0" w:space="0" w:color="auto"/>
        <w:bottom w:val="none" w:sz="0" w:space="0" w:color="auto"/>
        <w:right w:val="none" w:sz="0" w:space="0" w:color="auto"/>
      </w:divBdr>
    </w:div>
    <w:div w:id="1028990425">
      <w:bodyDiv w:val="1"/>
      <w:marLeft w:val="0"/>
      <w:marRight w:val="0"/>
      <w:marTop w:val="0"/>
      <w:marBottom w:val="0"/>
      <w:divBdr>
        <w:top w:val="none" w:sz="0" w:space="0" w:color="auto"/>
        <w:left w:val="none" w:sz="0" w:space="0" w:color="auto"/>
        <w:bottom w:val="none" w:sz="0" w:space="0" w:color="auto"/>
        <w:right w:val="none" w:sz="0" w:space="0" w:color="auto"/>
      </w:divBdr>
    </w:div>
    <w:div w:id="1061715748">
      <w:bodyDiv w:val="1"/>
      <w:marLeft w:val="0"/>
      <w:marRight w:val="0"/>
      <w:marTop w:val="0"/>
      <w:marBottom w:val="0"/>
      <w:divBdr>
        <w:top w:val="none" w:sz="0" w:space="0" w:color="auto"/>
        <w:left w:val="none" w:sz="0" w:space="0" w:color="auto"/>
        <w:bottom w:val="none" w:sz="0" w:space="0" w:color="auto"/>
        <w:right w:val="none" w:sz="0" w:space="0" w:color="auto"/>
      </w:divBdr>
    </w:div>
    <w:div w:id="1077246194">
      <w:bodyDiv w:val="1"/>
      <w:marLeft w:val="0"/>
      <w:marRight w:val="0"/>
      <w:marTop w:val="0"/>
      <w:marBottom w:val="0"/>
      <w:divBdr>
        <w:top w:val="none" w:sz="0" w:space="0" w:color="auto"/>
        <w:left w:val="none" w:sz="0" w:space="0" w:color="auto"/>
        <w:bottom w:val="none" w:sz="0" w:space="0" w:color="auto"/>
        <w:right w:val="none" w:sz="0" w:space="0" w:color="auto"/>
      </w:divBdr>
    </w:div>
    <w:div w:id="1078288375">
      <w:bodyDiv w:val="1"/>
      <w:marLeft w:val="0"/>
      <w:marRight w:val="0"/>
      <w:marTop w:val="0"/>
      <w:marBottom w:val="0"/>
      <w:divBdr>
        <w:top w:val="none" w:sz="0" w:space="0" w:color="auto"/>
        <w:left w:val="none" w:sz="0" w:space="0" w:color="auto"/>
        <w:bottom w:val="none" w:sz="0" w:space="0" w:color="auto"/>
        <w:right w:val="none" w:sz="0" w:space="0" w:color="auto"/>
      </w:divBdr>
    </w:div>
    <w:div w:id="1111360287">
      <w:bodyDiv w:val="1"/>
      <w:marLeft w:val="0"/>
      <w:marRight w:val="0"/>
      <w:marTop w:val="0"/>
      <w:marBottom w:val="0"/>
      <w:divBdr>
        <w:top w:val="none" w:sz="0" w:space="0" w:color="auto"/>
        <w:left w:val="none" w:sz="0" w:space="0" w:color="auto"/>
        <w:bottom w:val="none" w:sz="0" w:space="0" w:color="auto"/>
        <w:right w:val="none" w:sz="0" w:space="0" w:color="auto"/>
      </w:divBdr>
    </w:div>
    <w:div w:id="1118531405">
      <w:bodyDiv w:val="1"/>
      <w:marLeft w:val="0"/>
      <w:marRight w:val="0"/>
      <w:marTop w:val="0"/>
      <w:marBottom w:val="0"/>
      <w:divBdr>
        <w:top w:val="none" w:sz="0" w:space="0" w:color="auto"/>
        <w:left w:val="none" w:sz="0" w:space="0" w:color="auto"/>
        <w:bottom w:val="none" w:sz="0" w:space="0" w:color="auto"/>
        <w:right w:val="none" w:sz="0" w:space="0" w:color="auto"/>
      </w:divBdr>
    </w:div>
    <w:div w:id="1189485320">
      <w:bodyDiv w:val="1"/>
      <w:marLeft w:val="0"/>
      <w:marRight w:val="0"/>
      <w:marTop w:val="0"/>
      <w:marBottom w:val="0"/>
      <w:divBdr>
        <w:top w:val="none" w:sz="0" w:space="0" w:color="auto"/>
        <w:left w:val="none" w:sz="0" w:space="0" w:color="auto"/>
        <w:bottom w:val="none" w:sz="0" w:space="0" w:color="auto"/>
        <w:right w:val="none" w:sz="0" w:space="0" w:color="auto"/>
      </w:divBdr>
    </w:div>
    <w:div w:id="1192187834">
      <w:bodyDiv w:val="1"/>
      <w:marLeft w:val="0"/>
      <w:marRight w:val="0"/>
      <w:marTop w:val="0"/>
      <w:marBottom w:val="0"/>
      <w:divBdr>
        <w:top w:val="none" w:sz="0" w:space="0" w:color="auto"/>
        <w:left w:val="none" w:sz="0" w:space="0" w:color="auto"/>
        <w:bottom w:val="none" w:sz="0" w:space="0" w:color="auto"/>
        <w:right w:val="none" w:sz="0" w:space="0" w:color="auto"/>
      </w:divBdr>
    </w:div>
    <w:div w:id="1233588470">
      <w:bodyDiv w:val="1"/>
      <w:marLeft w:val="0"/>
      <w:marRight w:val="0"/>
      <w:marTop w:val="0"/>
      <w:marBottom w:val="0"/>
      <w:divBdr>
        <w:top w:val="none" w:sz="0" w:space="0" w:color="auto"/>
        <w:left w:val="none" w:sz="0" w:space="0" w:color="auto"/>
        <w:bottom w:val="none" w:sz="0" w:space="0" w:color="auto"/>
        <w:right w:val="none" w:sz="0" w:space="0" w:color="auto"/>
      </w:divBdr>
    </w:div>
    <w:div w:id="1237207994">
      <w:bodyDiv w:val="1"/>
      <w:marLeft w:val="0"/>
      <w:marRight w:val="0"/>
      <w:marTop w:val="0"/>
      <w:marBottom w:val="0"/>
      <w:divBdr>
        <w:top w:val="none" w:sz="0" w:space="0" w:color="auto"/>
        <w:left w:val="none" w:sz="0" w:space="0" w:color="auto"/>
        <w:bottom w:val="none" w:sz="0" w:space="0" w:color="auto"/>
        <w:right w:val="none" w:sz="0" w:space="0" w:color="auto"/>
      </w:divBdr>
    </w:div>
    <w:div w:id="1245185014">
      <w:bodyDiv w:val="1"/>
      <w:marLeft w:val="0"/>
      <w:marRight w:val="0"/>
      <w:marTop w:val="0"/>
      <w:marBottom w:val="0"/>
      <w:divBdr>
        <w:top w:val="none" w:sz="0" w:space="0" w:color="auto"/>
        <w:left w:val="none" w:sz="0" w:space="0" w:color="auto"/>
        <w:bottom w:val="none" w:sz="0" w:space="0" w:color="auto"/>
        <w:right w:val="none" w:sz="0" w:space="0" w:color="auto"/>
      </w:divBdr>
    </w:div>
    <w:div w:id="1256013427">
      <w:bodyDiv w:val="1"/>
      <w:marLeft w:val="0"/>
      <w:marRight w:val="0"/>
      <w:marTop w:val="0"/>
      <w:marBottom w:val="0"/>
      <w:divBdr>
        <w:top w:val="none" w:sz="0" w:space="0" w:color="auto"/>
        <w:left w:val="none" w:sz="0" w:space="0" w:color="auto"/>
        <w:bottom w:val="none" w:sz="0" w:space="0" w:color="auto"/>
        <w:right w:val="none" w:sz="0" w:space="0" w:color="auto"/>
      </w:divBdr>
    </w:div>
    <w:div w:id="1261177017">
      <w:bodyDiv w:val="1"/>
      <w:marLeft w:val="0"/>
      <w:marRight w:val="0"/>
      <w:marTop w:val="0"/>
      <w:marBottom w:val="0"/>
      <w:divBdr>
        <w:top w:val="none" w:sz="0" w:space="0" w:color="auto"/>
        <w:left w:val="none" w:sz="0" w:space="0" w:color="auto"/>
        <w:bottom w:val="none" w:sz="0" w:space="0" w:color="auto"/>
        <w:right w:val="none" w:sz="0" w:space="0" w:color="auto"/>
      </w:divBdr>
    </w:div>
    <w:div w:id="1287926108">
      <w:bodyDiv w:val="1"/>
      <w:marLeft w:val="0"/>
      <w:marRight w:val="0"/>
      <w:marTop w:val="0"/>
      <w:marBottom w:val="0"/>
      <w:divBdr>
        <w:top w:val="none" w:sz="0" w:space="0" w:color="auto"/>
        <w:left w:val="none" w:sz="0" w:space="0" w:color="auto"/>
        <w:bottom w:val="none" w:sz="0" w:space="0" w:color="auto"/>
        <w:right w:val="none" w:sz="0" w:space="0" w:color="auto"/>
      </w:divBdr>
    </w:div>
    <w:div w:id="1348867428">
      <w:bodyDiv w:val="1"/>
      <w:marLeft w:val="0"/>
      <w:marRight w:val="0"/>
      <w:marTop w:val="0"/>
      <w:marBottom w:val="0"/>
      <w:divBdr>
        <w:top w:val="none" w:sz="0" w:space="0" w:color="auto"/>
        <w:left w:val="none" w:sz="0" w:space="0" w:color="auto"/>
        <w:bottom w:val="none" w:sz="0" w:space="0" w:color="auto"/>
        <w:right w:val="none" w:sz="0" w:space="0" w:color="auto"/>
      </w:divBdr>
    </w:div>
    <w:div w:id="1425609437">
      <w:bodyDiv w:val="1"/>
      <w:marLeft w:val="0"/>
      <w:marRight w:val="0"/>
      <w:marTop w:val="0"/>
      <w:marBottom w:val="0"/>
      <w:divBdr>
        <w:top w:val="none" w:sz="0" w:space="0" w:color="auto"/>
        <w:left w:val="none" w:sz="0" w:space="0" w:color="auto"/>
        <w:bottom w:val="none" w:sz="0" w:space="0" w:color="auto"/>
        <w:right w:val="none" w:sz="0" w:space="0" w:color="auto"/>
      </w:divBdr>
    </w:div>
    <w:div w:id="1439641209">
      <w:bodyDiv w:val="1"/>
      <w:marLeft w:val="0"/>
      <w:marRight w:val="0"/>
      <w:marTop w:val="0"/>
      <w:marBottom w:val="0"/>
      <w:divBdr>
        <w:top w:val="none" w:sz="0" w:space="0" w:color="auto"/>
        <w:left w:val="none" w:sz="0" w:space="0" w:color="auto"/>
        <w:bottom w:val="none" w:sz="0" w:space="0" w:color="auto"/>
        <w:right w:val="none" w:sz="0" w:space="0" w:color="auto"/>
      </w:divBdr>
    </w:div>
    <w:div w:id="1479615800">
      <w:bodyDiv w:val="1"/>
      <w:marLeft w:val="0"/>
      <w:marRight w:val="0"/>
      <w:marTop w:val="0"/>
      <w:marBottom w:val="0"/>
      <w:divBdr>
        <w:top w:val="none" w:sz="0" w:space="0" w:color="auto"/>
        <w:left w:val="none" w:sz="0" w:space="0" w:color="auto"/>
        <w:bottom w:val="none" w:sz="0" w:space="0" w:color="auto"/>
        <w:right w:val="none" w:sz="0" w:space="0" w:color="auto"/>
      </w:divBdr>
    </w:div>
    <w:div w:id="1484274796">
      <w:bodyDiv w:val="1"/>
      <w:marLeft w:val="0"/>
      <w:marRight w:val="0"/>
      <w:marTop w:val="0"/>
      <w:marBottom w:val="0"/>
      <w:divBdr>
        <w:top w:val="none" w:sz="0" w:space="0" w:color="auto"/>
        <w:left w:val="none" w:sz="0" w:space="0" w:color="auto"/>
        <w:bottom w:val="none" w:sz="0" w:space="0" w:color="auto"/>
        <w:right w:val="none" w:sz="0" w:space="0" w:color="auto"/>
      </w:divBdr>
    </w:div>
    <w:div w:id="1504083087">
      <w:bodyDiv w:val="1"/>
      <w:marLeft w:val="0"/>
      <w:marRight w:val="0"/>
      <w:marTop w:val="0"/>
      <w:marBottom w:val="0"/>
      <w:divBdr>
        <w:top w:val="none" w:sz="0" w:space="0" w:color="auto"/>
        <w:left w:val="none" w:sz="0" w:space="0" w:color="auto"/>
        <w:bottom w:val="none" w:sz="0" w:space="0" w:color="auto"/>
        <w:right w:val="none" w:sz="0" w:space="0" w:color="auto"/>
      </w:divBdr>
    </w:div>
    <w:div w:id="1531650856">
      <w:bodyDiv w:val="1"/>
      <w:marLeft w:val="0"/>
      <w:marRight w:val="0"/>
      <w:marTop w:val="0"/>
      <w:marBottom w:val="0"/>
      <w:divBdr>
        <w:top w:val="none" w:sz="0" w:space="0" w:color="auto"/>
        <w:left w:val="none" w:sz="0" w:space="0" w:color="auto"/>
        <w:bottom w:val="none" w:sz="0" w:space="0" w:color="auto"/>
        <w:right w:val="none" w:sz="0" w:space="0" w:color="auto"/>
      </w:divBdr>
    </w:div>
    <w:div w:id="1558395909">
      <w:bodyDiv w:val="1"/>
      <w:marLeft w:val="0"/>
      <w:marRight w:val="0"/>
      <w:marTop w:val="0"/>
      <w:marBottom w:val="0"/>
      <w:divBdr>
        <w:top w:val="none" w:sz="0" w:space="0" w:color="auto"/>
        <w:left w:val="none" w:sz="0" w:space="0" w:color="auto"/>
        <w:bottom w:val="none" w:sz="0" w:space="0" w:color="auto"/>
        <w:right w:val="none" w:sz="0" w:space="0" w:color="auto"/>
      </w:divBdr>
    </w:div>
    <w:div w:id="1573002671">
      <w:bodyDiv w:val="1"/>
      <w:marLeft w:val="0"/>
      <w:marRight w:val="0"/>
      <w:marTop w:val="0"/>
      <w:marBottom w:val="0"/>
      <w:divBdr>
        <w:top w:val="none" w:sz="0" w:space="0" w:color="auto"/>
        <w:left w:val="none" w:sz="0" w:space="0" w:color="auto"/>
        <w:bottom w:val="none" w:sz="0" w:space="0" w:color="auto"/>
        <w:right w:val="none" w:sz="0" w:space="0" w:color="auto"/>
      </w:divBdr>
    </w:div>
    <w:div w:id="1593852356">
      <w:bodyDiv w:val="1"/>
      <w:marLeft w:val="0"/>
      <w:marRight w:val="0"/>
      <w:marTop w:val="0"/>
      <w:marBottom w:val="0"/>
      <w:divBdr>
        <w:top w:val="none" w:sz="0" w:space="0" w:color="auto"/>
        <w:left w:val="none" w:sz="0" w:space="0" w:color="auto"/>
        <w:bottom w:val="none" w:sz="0" w:space="0" w:color="auto"/>
        <w:right w:val="none" w:sz="0" w:space="0" w:color="auto"/>
      </w:divBdr>
    </w:div>
    <w:div w:id="1598249399">
      <w:bodyDiv w:val="1"/>
      <w:marLeft w:val="0"/>
      <w:marRight w:val="0"/>
      <w:marTop w:val="0"/>
      <w:marBottom w:val="0"/>
      <w:divBdr>
        <w:top w:val="none" w:sz="0" w:space="0" w:color="auto"/>
        <w:left w:val="none" w:sz="0" w:space="0" w:color="auto"/>
        <w:bottom w:val="none" w:sz="0" w:space="0" w:color="auto"/>
        <w:right w:val="none" w:sz="0" w:space="0" w:color="auto"/>
      </w:divBdr>
    </w:div>
    <w:div w:id="1606578011">
      <w:bodyDiv w:val="1"/>
      <w:marLeft w:val="0"/>
      <w:marRight w:val="0"/>
      <w:marTop w:val="0"/>
      <w:marBottom w:val="0"/>
      <w:divBdr>
        <w:top w:val="none" w:sz="0" w:space="0" w:color="auto"/>
        <w:left w:val="none" w:sz="0" w:space="0" w:color="auto"/>
        <w:bottom w:val="none" w:sz="0" w:space="0" w:color="auto"/>
        <w:right w:val="none" w:sz="0" w:space="0" w:color="auto"/>
      </w:divBdr>
    </w:div>
    <w:div w:id="1628970761">
      <w:bodyDiv w:val="1"/>
      <w:marLeft w:val="0"/>
      <w:marRight w:val="0"/>
      <w:marTop w:val="0"/>
      <w:marBottom w:val="0"/>
      <w:divBdr>
        <w:top w:val="none" w:sz="0" w:space="0" w:color="auto"/>
        <w:left w:val="none" w:sz="0" w:space="0" w:color="auto"/>
        <w:bottom w:val="none" w:sz="0" w:space="0" w:color="auto"/>
        <w:right w:val="none" w:sz="0" w:space="0" w:color="auto"/>
      </w:divBdr>
    </w:div>
    <w:div w:id="1647509853">
      <w:bodyDiv w:val="1"/>
      <w:marLeft w:val="0"/>
      <w:marRight w:val="0"/>
      <w:marTop w:val="0"/>
      <w:marBottom w:val="0"/>
      <w:divBdr>
        <w:top w:val="none" w:sz="0" w:space="0" w:color="auto"/>
        <w:left w:val="none" w:sz="0" w:space="0" w:color="auto"/>
        <w:bottom w:val="none" w:sz="0" w:space="0" w:color="auto"/>
        <w:right w:val="none" w:sz="0" w:space="0" w:color="auto"/>
      </w:divBdr>
    </w:div>
    <w:div w:id="1677806341">
      <w:bodyDiv w:val="1"/>
      <w:marLeft w:val="0"/>
      <w:marRight w:val="0"/>
      <w:marTop w:val="0"/>
      <w:marBottom w:val="0"/>
      <w:divBdr>
        <w:top w:val="none" w:sz="0" w:space="0" w:color="auto"/>
        <w:left w:val="none" w:sz="0" w:space="0" w:color="auto"/>
        <w:bottom w:val="none" w:sz="0" w:space="0" w:color="auto"/>
        <w:right w:val="none" w:sz="0" w:space="0" w:color="auto"/>
      </w:divBdr>
    </w:div>
    <w:div w:id="1683629569">
      <w:bodyDiv w:val="1"/>
      <w:marLeft w:val="0"/>
      <w:marRight w:val="0"/>
      <w:marTop w:val="0"/>
      <w:marBottom w:val="0"/>
      <w:divBdr>
        <w:top w:val="none" w:sz="0" w:space="0" w:color="auto"/>
        <w:left w:val="none" w:sz="0" w:space="0" w:color="auto"/>
        <w:bottom w:val="none" w:sz="0" w:space="0" w:color="auto"/>
        <w:right w:val="none" w:sz="0" w:space="0" w:color="auto"/>
      </w:divBdr>
    </w:div>
    <w:div w:id="1689939840">
      <w:bodyDiv w:val="1"/>
      <w:marLeft w:val="0"/>
      <w:marRight w:val="0"/>
      <w:marTop w:val="0"/>
      <w:marBottom w:val="0"/>
      <w:divBdr>
        <w:top w:val="none" w:sz="0" w:space="0" w:color="auto"/>
        <w:left w:val="none" w:sz="0" w:space="0" w:color="auto"/>
        <w:bottom w:val="none" w:sz="0" w:space="0" w:color="auto"/>
        <w:right w:val="none" w:sz="0" w:space="0" w:color="auto"/>
      </w:divBdr>
    </w:div>
    <w:div w:id="1695694149">
      <w:bodyDiv w:val="1"/>
      <w:marLeft w:val="0"/>
      <w:marRight w:val="0"/>
      <w:marTop w:val="0"/>
      <w:marBottom w:val="0"/>
      <w:divBdr>
        <w:top w:val="none" w:sz="0" w:space="0" w:color="auto"/>
        <w:left w:val="none" w:sz="0" w:space="0" w:color="auto"/>
        <w:bottom w:val="none" w:sz="0" w:space="0" w:color="auto"/>
        <w:right w:val="none" w:sz="0" w:space="0" w:color="auto"/>
      </w:divBdr>
    </w:div>
    <w:div w:id="1706829499">
      <w:bodyDiv w:val="1"/>
      <w:marLeft w:val="0"/>
      <w:marRight w:val="0"/>
      <w:marTop w:val="0"/>
      <w:marBottom w:val="0"/>
      <w:divBdr>
        <w:top w:val="none" w:sz="0" w:space="0" w:color="auto"/>
        <w:left w:val="none" w:sz="0" w:space="0" w:color="auto"/>
        <w:bottom w:val="none" w:sz="0" w:space="0" w:color="auto"/>
        <w:right w:val="none" w:sz="0" w:space="0" w:color="auto"/>
      </w:divBdr>
    </w:div>
    <w:div w:id="1722754280">
      <w:bodyDiv w:val="1"/>
      <w:marLeft w:val="0"/>
      <w:marRight w:val="0"/>
      <w:marTop w:val="0"/>
      <w:marBottom w:val="0"/>
      <w:divBdr>
        <w:top w:val="none" w:sz="0" w:space="0" w:color="auto"/>
        <w:left w:val="none" w:sz="0" w:space="0" w:color="auto"/>
        <w:bottom w:val="none" w:sz="0" w:space="0" w:color="auto"/>
        <w:right w:val="none" w:sz="0" w:space="0" w:color="auto"/>
      </w:divBdr>
    </w:div>
    <w:div w:id="1725179640">
      <w:bodyDiv w:val="1"/>
      <w:marLeft w:val="0"/>
      <w:marRight w:val="0"/>
      <w:marTop w:val="0"/>
      <w:marBottom w:val="0"/>
      <w:divBdr>
        <w:top w:val="none" w:sz="0" w:space="0" w:color="auto"/>
        <w:left w:val="none" w:sz="0" w:space="0" w:color="auto"/>
        <w:bottom w:val="none" w:sz="0" w:space="0" w:color="auto"/>
        <w:right w:val="none" w:sz="0" w:space="0" w:color="auto"/>
      </w:divBdr>
    </w:div>
    <w:div w:id="1743016754">
      <w:bodyDiv w:val="1"/>
      <w:marLeft w:val="0"/>
      <w:marRight w:val="0"/>
      <w:marTop w:val="0"/>
      <w:marBottom w:val="0"/>
      <w:divBdr>
        <w:top w:val="none" w:sz="0" w:space="0" w:color="auto"/>
        <w:left w:val="none" w:sz="0" w:space="0" w:color="auto"/>
        <w:bottom w:val="none" w:sz="0" w:space="0" w:color="auto"/>
        <w:right w:val="none" w:sz="0" w:space="0" w:color="auto"/>
      </w:divBdr>
    </w:div>
    <w:div w:id="1757288887">
      <w:bodyDiv w:val="1"/>
      <w:marLeft w:val="0"/>
      <w:marRight w:val="0"/>
      <w:marTop w:val="0"/>
      <w:marBottom w:val="0"/>
      <w:divBdr>
        <w:top w:val="none" w:sz="0" w:space="0" w:color="auto"/>
        <w:left w:val="none" w:sz="0" w:space="0" w:color="auto"/>
        <w:bottom w:val="none" w:sz="0" w:space="0" w:color="auto"/>
        <w:right w:val="none" w:sz="0" w:space="0" w:color="auto"/>
      </w:divBdr>
    </w:div>
    <w:div w:id="1821995647">
      <w:bodyDiv w:val="1"/>
      <w:marLeft w:val="0"/>
      <w:marRight w:val="0"/>
      <w:marTop w:val="0"/>
      <w:marBottom w:val="0"/>
      <w:divBdr>
        <w:top w:val="none" w:sz="0" w:space="0" w:color="auto"/>
        <w:left w:val="none" w:sz="0" w:space="0" w:color="auto"/>
        <w:bottom w:val="none" w:sz="0" w:space="0" w:color="auto"/>
        <w:right w:val="none" w:sz="0" w:space="0" w:color="auto"/>
      </w:divBdr>
    </w:div>
    <w:div w:id="1830830018">
      <w:bodyDiv w:val="1"/>
      <w:marLeft w:val="0"/>
      <w:marRight w:val="0"/>
      <w:marTop w:val="0"/>
      <w:marBottom w:val="0"/>
      <w:divBdr>
        <w:top w:val="none" w:sz="0" w:space="0" w:color="auto"/>
        <w:left w:val="none" w:sz="0" w:space="0" w:color="auto"/>
        <w:bottom w:val="none" w:sz="0" w:space="0" w:color="auto"/>
        <w:right w:val="none" w:sz="0" w:space="0" w:color="auto"/>
      </w:divBdr>
    </w:div>
    <w:div w:id="1848787840">
      <w:bodyDiv w:val="1"/>
      <w:marLeft w:val="0"/>
      <w:marRight w:val="0"/>
      <w:marTop w:val="0"/>
      <w:marBottom w:val="0"/>
      <w:divBdr>
        <w:top w:val="none" w:sz="0" w:space="0" w:color="auto"/>
        <w:left w:val="none" w:sz="0" w:space="0" w:color="auto"/>
        <w:bottom w:val="none" w:sz="0" w:space="0" w:color="auto"/>
        <w:right w:val="none" w:sz="0" w:space="0" w:color="auto"/>
      </w:divBdr>
    </w:div>
    <w:div w:id="1893730952">
      <w:bodyDiv w:val="1"/>
      <w:marLeft w:val="0"/>
      <w:marRight w:val="0"/>
      <w:marTop w:val="0"/>
      <w:marBottom w:val="0"/>
      <w:divBdr>
        <w:top w:val="none" w:sz="0" w:space="0" w:color="auto"/>
        <w:left w:val="none" w:sz="0" w:space="0" w:color="auto"/>
        <w:bottom w:val="none" w:sz="0" w:space="0" w:color="auto"/>
        <w:right w:val="none" w:sz="0" w:space="0" w:color="auto"/>
      </w:divBdr>
    </w:div>
    <w:div w:id="1895195472">
      <w:bodyDiv w:val="1"/>
      <w:marLeft w:val="0"/>
      <w:marRight w:val="0"/>
      <w:marTop w:val="0"/>
      <w:marBottom w:val="0"/>
      <w:divBdr>
        <w:top w:val="none" w:sz="0" w:space="0" w:color="auto"/>
        <w:left w:val="none" w:sz="0" w:space="0" w:color="auto"/>
        <w:bottom w:val="none" w:sz="0" w:space="0" w:color="auto"/>
        <w:right w:val="none" w:sz="0" w:space="0" w:color="auto"/>
      </w:divBdr>
    </w:div>
    <w:div w:id="1895387579">
      <w:bodyDiv w:val="1"/>
      <w:marLeft w:val="0"/>
      <w:marRight w:val="0"/>
      <w:marTop w:val="0"/>
      <w:marBottom w:val="0"/>
      <w:divBdr>
        <w:top w:val="none" w:sz="0" w:space="0" w:color="auto"/>
        <w:left w:val="none" w:sz="0" w:space="0" w:color="auto"/>
        <w:bottom w:val="none" w:sz="0" w:space="0" w:color="auto"/>
        <w:right w:val="none" w:sz="0" w:space="0" w:color="auto"/>
      </w:divBdr>
    </w:div>
    <w:div w:id="1897549610">
      <w:bodyDiv w:val="1"/>
      <w:marLeft w:val="0"/>
      <w:marRight w:val="0"/>
      <w:marTop w:val="0"/>
      <w:marBottom w:val="0"/>
      <w:divBdr>
        <w:top w:val="none" w:sz="0" w:space="0" w:color="auto"/>
        <w:left w:val="none" w:sz="0" w:space="0" w:color="auto"/>
        <w:bottom w:val="none" w:sz="0" w:space="0" w:color="auto"/>
        <w:right w:val="none" w:sz="0" w:space="0" w:color="auto"/>
      </w:divBdr>
    </w:div>
    <w:div w:id="1899049189">
      <w:bodyDiv w:val="1"/>
      <w:marLeft w:val="0"/>
      <w:marRight w:val="0"/>
      <w:marTop w:val="0"/>
      <w:marBottom w:val="0"/>
      <w:divBdr>
        <w:top w:val="none" w:sz="0" w:space="0" w:color="auto"/>
        <w:left w:val="none" w:sz="0" w:space="0" w:color="auto"/>
        <w:bottom w:val="none" w:sz="0" w:space="0" w:color="auto"/>
        <w:right w:val="none" w:sz="0" w:space="0" w:color="auto"/>
      </w:divBdr>
    </w:div>
    <w:div w:id="1905096249">
      <w:bodyDiv w:val="1"/>
      <w:marLeft w:val="0"/>
      <w:marRight w:val="0"/>
      <w:marTop w:val="0"/>
      <w:marBottom w:val="0"/>
      <w:divBdr>
        <w:top w:val="none" w:sz="0" w:space="0" w:color="auto"/>
        <w:left w:val="none" w:sz="0" w:space="0" w:color="auto"/>
        <w:bottom w:val="none" w:sz="0" w:space="0" w:color="auto"/>
        <w:right w:val="none" w:sz="0" w:space="0" w:color="auto"/>
      </w:divBdr>
    </w:div>
    <w:div w:id="1908178847">
      <w:bodyDiv w:val="1"/>
      <w:marLeft w:val="0"/>
      <w:marRight w:val="0"/>
      <w:marTop w:val="0"/>
      <w:marBottom w:val="0"/>
      <w:divBdr>
        <w:top w:val="none" w:sz="0" w:space="0" w:color="auto"/>
        <w:left w:val="none" w:sz="0" w:space="0" w:color="auto"/>
        <w:bottom w:val="none" w:sz="0" w:space="0" w:color="auto"/>
        <w:right w:val="none" w:sz="0" w:space="0" w:color="auto"/>
      </w:divBdr>
    </w:div>
    <w:div w:id="2087456876">
      <w:bodyDiv w:val="1"/>
      <w:marLeft w:val="0"/>
      <w:marRight w:val="0"/>
      <w:marTop w:val="0"/>
      <w:marBottom w:val="0"/>
      <w:divBdr>
        <w:top w:val="none" w:sz="0" w:space="0" w:color="auto"/>
        <w:left w:val="none" w:sz="0" w:space="0" w:color="auto"/>
        <w:bottom w:val="none" w:sz="0" w:space="0" w:color="auto"/>
        <w:right w:val="none" w:sz="0" w:space="0" w:color="auto"/>
      </w:divBdr>
    </w:div>
    <w:div w:id="2098480351">
      <w:bodyDiv w:val="1"/>
      <w:marLeft w:val="0"/>
      <w:marRight w:val="0"/>
      <w:marTop w:val="0"/>
      <w:marBottom w:val="0"/>
      <w:divBdr>
        <w:top w:val="none" w:sz="0" w:space="0" w:color="auto"/>
        <w:left w:val="none" w:sz="0" w:space="0" w:color="auto"/>
        <w:bottom w:val="none" w:sz="0" w:space="0" w:color="auto"/>
        <w:right w:val="none" w:sz="0" w:space="0" w:color="auto"/>
      </w:divBdr>
    </w:div>
    <w:div w:id="2115904987">
      <w:bodyDiv w:val="1"/>
      <w:marLeft w:val="0"/>
      <w:marRight w:val="0"/>
      <w:marTop w:val="0"/>
      <w:marBottom w:val="0"/>
      <w:divBdr>
        <w:top w:val="none" w:sz="0" w:space="0" w:color="auto"/>
        <w:left w:val="none" w:sz="0" w:space="0" w:color="auto"/>
        <w:bottom w:val="none" w:sz="0" w:space="0" w:color="auto"/>
        <w:right w:val="none" w:sz="0" w:space="0" w:color="auto"/>
      </w:divBdr>
    </w:div>
    <w:div w:id="21199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96B6-5B6B-4E2F-9DCB-3BCBC8CE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106</Pages>
  <Words>21367</Words>
  <Characters>121792</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142874</CharactersWithSpaces>
  <SharedDoc>false</SharedDoc>
  <HLinks>
    <vt:vector size="48" baseType="variant">
      <vt:variant>
        <vt:i4>3014672</vt:i4>
      </vt:variant>
      <vt:variant>
        <vt:i4>21</vt:i4>
      </vt:variant>
      <vt:variant>
        <vt:i4>0</vt:i4>
      </vt:variant>
      <vt:variant>
        <vt:i4>5</vt:i4>
      </vt:variant>
      <vt:variant>
        <vt:lpwstr/>
      </vt:variant>
      <vt:variant>
        <vt:lpwstr>sub_1400</vt:lpwstr>
      </vt:variant>
      <vt:variant>
        <vt:i4>3014672</vt:i4>
      </vt:variant>
      <vt:variant>
        <vt:i4>18</vt:i4>
      </vt:variant>
      <vt:variant>
        <vt:i4>0</vt:i4>
      </vt:variant>
      <vt:variant>
        <vt:i4>5</vt:i4>
      </vt:variant>
      <vt:variant>
        <vt:lpwstr/>
      </vt:variant>
      <vt:variant>
        <vt:lpwstr>sub_1400</vt:lpwstr>
      </vt:variant>
      <vt:variant>
        <vt:i4>6094874</vt:i4>
      </vt:variant>
      <vt:variant>
        <vt:i4>15</vt:i4>
      </vt:variant>
      <vt:variant>
        <vt:i4>0</vt:i4>
      </vt:variant>
      <vt:variant>
        <vt:i4>5</vt:i4>
      </vt:variant>
      <vt:variant>
        <vt:lpwstr>http://mobileonline.garant.ru/document?id=12012604&amp;sub=0</vt:lpwstr>
      </vt:variant>
      <vt:variant>
        <vt:lpwstr/>
      </vt:variant>
      <vt:variant>
        <vt:i4>6815789</vt:i4>
      </vt:variant>
      <vt:variant>
        <vt:i4>12</vt:i4>
      </vt:variant>
      <vt:variant>
        <vt:i4>0</vt:i4>
      </vt:variant>
      <vt:variant>
        <vt:i4>5</vt:i4>
      </vt:variant>
      <vt:variant>
        <vt:lpwstr>http://mobileonline.garant.ru/document?id=15250772&amp;sub=1000</vt:lpwstr>
      </vt:variant>
      <vt:variant>
        <vt:lpwstr/>
      </vt:variant>
      <vt:variant>
        <vt:i4>6815789</vt:i4>
      </vt:variant>
      <vt:variant>
        <vt:i4>9</vt:i4>
      </vt:variant>
      <vt:variant>
        <vt:i4>0</vt:i4>
      </vt:variant>
      <vt:variant>
        <vt:i4>5</vt:i4>
      </vt:variant>
      <vt:variant>
        <vt:lpwstr>http://mobileonline.garant.ru/document?id=15250772&amp;sub=1000</vt:lpwstr>
      </vt:variant>
      <vt:variant>
        <vt:lpwstr/>
      </vt:variant>
      <vt:variant>
        <vt:i4>4128864</vt:i4>
      </vt:variant>
      <vt:variant>
        <vt:i4>6</vt:i4>
      </vt:variant>
      <vt:variant>
        <vt:i4>0</vt:i4>
      </vt:variant>
      <vt:variant>
        <vt:i4>5</vt:i4>
      </vt:variant>
      <vt:variant>
        <vt:lpwstr>consultantplus://offline/ref=E25B6A9079CE69334BFA4332BE984931EB4D1982EE73701FE3F048F32481E12EEED3C102CAB4A39FF594CA333C40BC8461F9FF93F4DA059F88933F9Fu720M</vt:lpwstr>
      </vt:variant>
      <vt:variant>
        <vt:lpwstr/>
      </vt:variant>
      <vt:variant>
        <vt:i4>2752528</vt:i4>
      </vt:variant>
      <vt:variant>
        <vt:i4>3</vt:i4>
      </vt:variant>
      <vt:variant>
        <vt:i4>0</vt:i4>
      </vt:variant>
      <vt:variant>
        <vt:i4>5</vt:i4>
      </vt:variant>
      <vt:variant>
        <vt:lpwstr/>
      </vt:variant>
      <vt:variant>
        <vt:lpwstr>sub_1000</vt:lpwstr>
      </vt:variant>
      <vt:variant>
        <vt:i4>6094866</vt:i4>
      </vt:variant>
      <vt:variant>
        <vt:i4>0</vt:i4>
      </vt:variant>
      <vt:variant>
        <vt:i4>0</vt:i4>
      </vt:variant>
      <vt:variant>
        <vt:i4>5</vt:i4>
      </vt:variant>
      <vt:variant>
        <vt:lpwstr>http://mobileonline.garant.ru/document?id=15240282&amp;sub=0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46</cp:revision>
  <cp:lastPrinted>2022-03-10T05:25:00Z</cp:lastPrinted>
  <dcterms:created xsi:type="dcterms:W3CDTF">2022-03-02T13:25:00Z</dcterms:created>
  <dcterms:modified xsi:type="dcterms:W3CDTF">2022-04-18T12:33:00Z</dcterms:modified>
</cp:coreProperties>
</file>